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23" w:rsidRPr="007D5B55" w:rsidRDefault="007B7123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5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ОБЩЕСТВЕННОЕ ОБСУЖДЕНИЕ</w:t>
      </w:r>
    </w:p>
    <w:p w:rsidR="007B7123" w:rsidRPr="007D5B55" w:rsidRDefault="007B7123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5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</w:t>
      </w:r>
      <w:r w:rsidR="00097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Pr="007D5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утверждении форм проверочных листов в рамках муниципального контроля </w:t>
      </w:r>
    </w:p>
    <w:p w:rsidR="007B7123" w:rsidRPr="007D5B55" w:rsidRDefault="007B7123" w:rsidP="007B7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23" w:rsidRPr="007D5B55" w:rsidRDefault="007B7123" w:rsidP="007B7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F7F30"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21 </w:t>
      </w:r>
      <w:r w:rsidR="00CF7F30"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 целью общественного обсуждения в разделе </w:t>
      </w:r>
      <w:r w:rsidR="00CF7F30"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МУНИЦИПАЛЬНЫЙ КОНТРОЛЬ - </w:t>
      </w:r>
      <w:r w:rsidRPr="007D5B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Проекты об утверждении проверочных листов по муниципальному контролю 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вышеуказанные проекты в рамках</w:t>
      </w:r>
      <w:r w:rsidR="00AF64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hyperlink r:id="rId6" w:tgtFrame="_blank" w:history="1">
        <w:r w:rsidRPr="007D5B5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 контроля</w:t>
        </w:r>
      </w:hyperlink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контроля в сфере благоустройства</w:t>
      </w:r>
      <w:r w:rsidR="00AF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9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сельского </w:t>
      </w:r>
      <w:proofErr w:type="spellStart"/>
      <w:r w:rsidR="00C90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A2B1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F7F30"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CF7F30"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D5B55" w:rsidRPr="00C908D4" w:rsidRDefault="007D5B55" w:rsidP="007D5B55">
      <w:pPr>
        <w:pStyle w:val="1"/>
        <w:ind w:firstLine="708"/>
        <w:jc w:val="both"/>
        <w:rPr>
          <w:snapToGrid w:val="0"/>
          <w:szCs w:val="28"/>
        </w:rPr>
      </w:pPr>
      <w:r w:rsidRPr="00C908D4">
        <w:rPr>
          <w:snapToGrid w:val="0"/>
          <w:szCs w:val="28"/>
        </w:rPr>
        <w:t xml:space="preserve">Прием замечаний и предложений необходимо направлять в течение 30 дней со дня выхода объявления по адресу: </w:t>
      </w:r>
      <w:r w:rsidRPr="00C908D4">
        <w:rPr>
          <w:b/>
          <w:snapToGrid w:val="0"/>
          <w:szCs w:val="28"/>
        </w:rPr>
        <w:t xml:space="preserve">Воронежская область, </w:t>
      </w:r>
      <w:r w:rsidR="00C908D4" w:rsidRPr="00C908D4">
        <w:rPr>
          <w:b/>
          <w:snapToGrid w:val="0"/>
          <w:szCs w:val="28"/>
        </w:rPr>
        <w:t xml:space="preserve">с. Радченское, ул. Воробьева,86 </w:t>
      </w:r>
      <w:r w:rsidRPr="00C908D4">
        <w:rPr>
          <w:snapToGrid w:val="0"/>
          <w:szCs w:val="28"/>
        </w:rPr>
        <w:t>(администрация</w:t>
      </w:r>
      <w:r w:rsidR="00C908D4" w:rsidRPr="00C908D4">
        <w:rPr>
          <w:snapToGrid w:val="0"/>
          <w:szCs w:val="28"/>
        </w:rPr>
        <w:t xml:space="preserve"> Радченского сельского поселения</w:t>
      </w:r>
      <w:r w:rsidRPr="00C908D4">
        <w:rPr>
          <w:snapToGrid w:val="0"/>
          <w:szCs w:val="28"/>
        </w:rPr>
        <w:t xml:space="preserve"> Богучарского муниципального района), телефон </w:t>
      </w:r>
      <w:r w:rsidRPr="00C908D4">
        <w:rPr>
          <w:b/>
          <w:snapToGrid w:val="0"/>
          <w:szCs w:val="28"/>
        </w:rPr>
        <w:t xml:space="preserve">(47366) </w:t>
      </w:r>
      <w:r w:rsidR="00C908D4" w:rsidRPr="00C908D4">
        <w:rPr>
          <w:b/>
          <w:snapToGrid w:val="0"/>
          <w:szCs w:val="28"/>
        </w:rPr>
        <w:t>5-7</w:t>
      </w:r>
      <w:r w:rsidRPr="00C908D4">
        <w:rPr>
          <w:b/>
          <w:snapToGrid w:val="0"/>
          <w:szCs w:val="28"/>
        </w:rPr>
        <w:t>3-</w:t>
      </w:r>
      <w:r w:rsidR="00C908D4" w:rsidRPr="00C908D4">
        <w:rPr>
          <w:b/>
          <w:snapToGrid w:val="0"/>
          <w:szCs w:val="28"/>
        </w:rPr>
        <w:t>71</w:t>
      </w:r>
      <w:r w:rsidRPr="00C908D4">
        <w:rPr>
          <w:b/>
          <w:snapToGrid w:val="0"/>
          <w:szCs w:val="28"/>
        </w:rPr>
        <w:t>, 2-</w:t>
      </w:r>
      <w:r w:rsidR="00C908D4" w:rsidRPr="00C908D4">
        <w:rPr>
          <w:b/>
          <w:snapToGrid w:val="0"/>
          <w:szCs w:val="28"/>
        </w:rPr>
        <w:t>73</w:t>
      </w:r>
      <w:r w:rsidRPr="00C908D4">
        <w:rPr>
          <w:b/>
          <w:snapToGrid w:val="0"/>
          <w:szCs w:val="28"/>
        </w:rPr>
        <w:t>-</w:t>
      </w:r>
      <w:r w:rsidR="00C908D4" w:rsidRPr="00C908D4">
        <w:rPr>
          <w:b/>
          <w:snapToGrid w:val="0"/>
          <w:szCs w:val="28"/>
        </w:rPr>
        <w:t>86</w:t>
      </w:r>
      <w:r w:rsidRPr="00C908D4">
        <w:rPr>
          <w:snapToGrid w:val="0"/>
          <w:szCs w:val="28"/>
        </w:rPr>
        <w:t>, электронный адрес (</w:t>
      </w:r>
      <w:r w:rsidRPr="00C908D4">
        <w:rPr>
          <w:spacing w:val="-4"/>
          <w:szCs w:val="28"/>
          <w:lang w:val="en-US"/>
        </w:rPr>
        <w:t>e</w:t>
      </w:r>
      <w:r w:rsidRPr="00C908D4">
        <w:rPr>
          <w:spacing w:val="-4"/>
          <w:szCs w:val="28"/>
        </w:rPr>
        <w:t>-</w:t>
      </w:r>
      <w:r w:rsidRPr="00C908D4">
        <w:rPr>
          <w:spacing w:val="-4"/>
          <w:szCs w:val="28"/>
          <w:lang w:val="en-US"/>
        </w:rPr>
        <w:t>mail</w:t>
      </w:r>
      <w:r w:rsidRPr="00C908D4">
        <w:rPr>
          <w:spacing w:val="-4"/>
          <w:szCs w:val="28"/>
        </w:rPr>
        <w:t xml:space="preserve">): </w:t>
      </w:r>
      <w:proofErr w:type="spellStart"/>
      <w:r w:rsidR="00C908D4" w:rsidRPr="00C908D4">
        <w:rPr>
          <w:spacing w:val="-4"/>
          <w:szCs w:val="28"/>
          <w:lang w:val="en-US"/>
        </w:rPr>
        <w:t>radchenskoe</w:t>
      </w:r>
      <w:proofErr w:type="spellEnd"/>
      <w:r w:rsidR="00C908D4" w:rsidRPr="00C908D4">
        <w:rPr>
          <w:spacing w:val="-4"/>
          <w:szCs w:val="28"/>
        </w:rPr>
        <w:t>@</w:t>
      </w:r>
      <w:proofErr w:type="spellStart"/>
      <w:r w:rsidR="00C908D4" w:rsidRPr="00C908D4">
        <w:rPr>
          <w:spacing w:val="-4"/>
          <w:szCs w:val="28"/>
          <w:lang w:val="en-US"/>
        </w:rPr>
        <w:t>yandex</w:t>
      </w:r>
      <w:proofErr w:type="spellEnd"/>
      <w:r w:rsidRPr="00C908D4">
        <w:rPr>
          <w:b/>
          <w:spacing w:val="-4"/>
          <w:szCs w:val="28"/>
        </w:rPr>
        <w:t>.</w:t>
      </w:r>
      <w:proofErr w:type="spellStart"/>
      <w:r w:rsidRPr="00C908D4">
        <w:rPr>
          <w:b/>
          <w:spacing w:val="-4"/>
          <w:szCs w:val="28"/>
          <w:lang w:val="en-US"/>
        </w:rPr>
        <w:t>ru</w:t>
      </w:r>
      <w:proofErr w:type="spellEnd"/>
      <w:r w:rsidRPr="00C908D4">
        <w:rPr>
          <w:snapToGrid w:val="0"/>
          <w:szCs w:val="28"/>
        </w:rPr>
        <w:t xml:space="preserve">  Дата окончания приема замечаний и предложений 21.03.2022г. до 12.00. час.</w:t>
      </w:r>
    </w:p>
    <w:p w:rsidR="009578EA" w:rsidRPr="007D5B55" w:rsidRDefault="009578EA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73C5" w:rsidRDefault="001273C5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273C5" w:rsidRP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P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P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P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P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P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P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Default="001273C5" w:rsidP="001273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Pr="007D5B55" w:rsidRDefault="001273C5" w:rsidP="001273C5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ОБЩЕСТВЕННОЕ ОБСУЖДЕНИЕ</w:t>
      </w:r>
    </w:p>
    <w:p w:rsidR="001273C5" w:rsidRPr="007D5B55" w:rsidRDefault="001273C5" w:rsidP="001273C5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5B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Проекты об утверждении форм проверочных листов в рамках муниципального контроля </w:t>
      </w:r>
    </w:p>
    <w:p w:rsidR="001273C5" w:rsidRPr="007D5B55" w:rsidRDefault="001273C5" w:rsidP="001273C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C5" w:rsidRPr="007D5B55" w:rsidRDefault="001273C5" w:rsidP="001273C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17 февраля по 21 марта 2022 года с целью общественного обсуждения в разделе МУНИЦИПАЛЬНЫЕ УСЛУГИ во вкладке МУНИЦИПАЛЬНЫЙ КОНТРОЛЬ - </w:t>
      </w:r>
      <w:r w:rsidRPr="007D5B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Проекты об утверждении проверочных листов по муниципальному контролю 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вышеуказанные проекты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hyperlink r:id="rId7" w:tgtFrame="_blank" w:history="1">
        <w:r w:rsidRPr="007D5B5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земельного контроля</w:t>
        </w:r>
      </w:hyperlink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поселения_</w:t>
      </w:r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7D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  <w:proofErr w:type="gramEnd"/>
    </w:p>
    <w:p w:rsidR="001273C5" w:rsidRPr="00C908D4" w:rsidRDefault="001273C5" w:rsidP="001273C5">
      <w:pPr>
        <w:pStyle w:val="1"/>
        <w:ind w:firstLine="708"/>
        <w:jc w:val="both"/>
        <w:rPr>
          <w:snapToGrid w:val="0"/>
          <w:szCs w:val="28"/>
        </w:rPr>
      </w:pPr>
      <w:r w:rsidRPr="00C908D4">
        <w:rPr>
          <w:snapToGrid w:val="0"/>
          <w:szCs w:val="28"/>
        </w:rPr>
        <w:t xml:space="preserve">Прием замечаний и предложений необходимо направлять в течение 30 дней со дня выхода объявления по адресу: </w:t>
      </w:r>
      <w:r w:rsidRPr="00C908D4">
        <w:rPr>
          <w:b/>
          <w:snapToGrid w:val="0"/>
          <w:szCs w:val="28"/>
        </w:rPr>
        <w:t xml:space="preserve">Воронежская область, с. Радченское, ул. Воробьева,86 </w:t>
      </w:r>
      <w:r w:rsidRPr="00C908D4">
        <w:rPr>
          <w:snapToGrid w:val="0"/>
          <w:szCs w:val="28"/>
        </w:rPr>
        <w:t xml:space="preserve">(администрация Радченского сельского поселения Богучарского муниципального района), телефон </w:t>
      </w:r>
      <w:r w:rsidRPr="00C908D4">
        <w:rPr>
          <w:b/>
          <w:snapToGrid w:val="0"/>
          <w:szCs w:val="28"/>
        </w:rPr>
        <w:t>(47366) 5-73-71, 2-73-86</w:t>
      </w:r>
      <w:r w:rsidRPr="00C908D4">
        <w:rPr>
          <w:snapToGrid w:val="0"/>
          <w:szCs w:val="28"/>
        </w:rPr>
        <w:t>, электронный адрес (</w:t>
      </w:r>
      <w:r w:rsidRPr="00C908D4">
        <w:rPr>
          <w:spacing w:val="-4"/>
          <w:szCs w:val="28"/>
          <w:lang w:val="en-US"/>
        </w:rPr>
        <w:t>e</w:t>
      </w:r>
      <w:r w:rsidRPr="00C908D4">
        <w:rPr>
          <w:spacing w:val="-4"/>
          <w:szCs w:val="28"/>
        </w:rPr>
        <w:t>-</w:t>
      </w:r>
      <w:r w:rsidRPr="00C908D4">
        <w:rPr>
          <w:spacing w:val="-4"/>
          <w:szCs w:val="28"/>
          <w:lang w:val="en-US"/>
        </w:rPr>
        <w:t>mail</w:t>
      </w:r>
      <w:r w:rsidRPr="00C908D4">
        <w:rPr>
          <w:spacing w:val="-4"/>
          <w:szCs w:val="28"/>
        </w:rPr>
        <w:t xml:space="preserve">): </w:t>
      </w:r>
      <w:proofErr w:type="spellStart"/>
      <w:r w:rsidRPr="00C908D4">
        <w:rPr>
          <w:spacing w:val="-4"/>
          <w:szCs w:val="28"/>
          <w:lang w:val="en-US"/>
        </w:rPr>
        <w:t>radchenskoe</w:t>
      </w:r>
      <w:proofErr w:type="spellEnd"/>
      <w:r w:rsidRPr="00C908D4">
        <w:rPr>
          <w:spacing w:val="-4"/>
          <w:szCs w:val="28"/>
        </w:rPr>
        <w:t>@</w:t>
      </w:r>
      <w:proofErr w:type="spellStart"/>
      <w:r w:rsidRPr="00C908D4">
        <w:rPr>
          <w:spacing w:val="-4"/>
          <w:szCs w:val="28"/>
          <w:lang w:val="en-US"/>
        </w:rPr>
        <w:t>yandex</w:t>
      </w:r>
      <w:proofErr w:type="spellEnd"/>
      <w:r w:rsidRPr="00C908D4">
        <w:rPr>
          <w:b/>
          <w:spacing w:val="-4"/>
          <w:szCs w:val="28"/>
        </w:rPr>
        <w:t>.</w:t>
      </w:r>
      <w:proofErr w:type="spellStart"/>
      <w:r w:rsidRPr="00C908D4">
        <w:rPr>
          <w:b/>
          <w:spacing w:val="-4"/>
          <w:szCs w:val="28"/>
          <w:lang w:val="en-US"/>
        </w:rPr>
        <w:t>ru</w:t>
      </w:r>
      <w:proofErr w:type="spellEnd"/>
      <w:r w:rsidRPr="00C908D4">
        <w:rPr>
          <w:snapToGrid w:val="0"/>
          <w:szCs w:val="28"/>
        </w:rPr>
        <w:t xml:space="preserve">  Дата окончания приема замечаний и предложений 21.03.2022г. до 12.00. час.</w:t>
      </w:r>
    </w:p>
    <w:p w:rsidR="001273C5" w:rsidRPr="007D5B55" w:rsidRDefault="001273C5" w:rsidP="001273C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7123" w:rsidRPr="001273C5" w:rsidRDefault="007B7123" w:rsidP="001273C5">
      <w:pPr>
        <w:tabs>
          <w:tab w:val="left" w:pos="39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123" w:rsidRPr="001273C5" w:rsidSect="00C1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916"/>
    <w:rsid w:val="00043B92"/>
    <w:rsid w:val="00097705"/>
    <w:rsid w:val="001273C5"/>
    <w:rsid w:val="003C5B33"/>
    <w:rsid w:val="004C2313"/>
    <w:rsid w:val="005A071E"/>
    <w:rsid w:val="006B5864"/>
    <w:rsid w:val="007B7123"/>
    <w:rsid w:val="007D5B55"/>
    <w:rsid w:val="007F6A4A"/>
    <w:rsid w:val="00816152"/>
    <w:rsid w:val="00827A6D"/>
    <w:rsid w:val="008A2B12"/>
    <w:rsid w:val="008D5A3F"/>
    <w:rsid w:val="009578EA"/>
    <w:rsid w:val="00AF6484"/>
    <w:rsid w:val="00B72916"/>
    <w:rsid w:val="00BE1BD7"/>
    <w:rsid w:val="00BF2A7F"/>
    <w:rsid w:val="00C1057D"/>
    <w:rsid w:val="00C24ACB"/>
    <w:rsid w:val="00C908D4"/>
    <w:rsid w:val="00CF7F30"/>
    <w:rsid w:val="00D86F6B"/>
    <w:rsid w:val="00F1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7D"/>
  </w:style>
  <w:style w:type="paragraph" w:styleId="1">
    <w:name w:val="heading 1"/>
    <w:basedOn w:val="a"/>
    <w:next w:val="a"/>
    <w:link w:val="10"/>
    <w:qFormat/>
    <w:rsid w:val="007D5B5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B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adm.ru/uploads/doc_news/2021/PH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adm.ru/uploads/doc_news/2021/PH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00BC40-28A4-47E8-BD83-1C0258B9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Radchen</cp:lastModifiedBy>
  <cp:revision>22</cp:revision>
  <dcterms:created xsi:type="dcterms:W3CDTF">2021-12-03T01:13:00Z</dcterms:created>
  <dcterms:modified xsi:type="dcterms:W3CDTF">2022-02-17T12:46:00Z</dcterms:modified>
</cp:coreProperties>
</file>