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17" w:rsidRDefault="00766117" w:rsidP="003F6B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-433070</wp:posOffset>
            </wp:positionV>
            <wp:extent cx="554990" cy="796925"/>
            <wp:effectExtent l="19050" t="0" r="0" b="0"/>
            <wp:wrapNone/>
            <wp:docPr id="6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117" w:rsidRDefault="00766117" w:rsidP="003F6B17">
      <w:pPr>
        <w:jc w:val="center"/>
        <w:rPr>
          <w:b/>
          <w:sz w:val="28"/>
          <w:szCs w:val="28"/>
        </w:rPr>
      </w:pPr>
    </w:p>
    <w:p w:rsidR="00766117" w:rsidRDefault="00766117" w:rsidP="003F6B17">
      <w:pPr>
        <w:jc w:val="center"/>
        <w:rPr>
          <w:b/>
          <w:sz w:val="28"/>
          <w:szCs w:val="28"/>
        </w:rPr>
      </w:pPr>
    </w:p>
    <w:p w:rsidR="003F6B17" w:rsidRDefault="003F6B17" w:rsidP="003F6B17">
      <w:pPr>
        <w:jc w:val="center"/>
        <w:rPr>
          <w:b/>
          <w:sz w:val="28"/>
          <w:szCs w:val="28"/>
        </w:rPr>
      </w:pPr>
      <w:r w:rsidRPr="00633419">
        <w:rPr>
          <w:b/>
          <w:sz w:val="28"/>
          <w:szCs w:val="28"/>
        </w:rPr>
        <w:t xml:space="preserve">АДМИНИСТРАЦИЯ  </w:t>
      </w:r>
    </w:p>
    <w:p w:rsidR="003F6B17" w:rsidRPr="00633419" w:rsidRDefault="003F6B17" w:rsidP="003F6B17">
      <w:pPr>
        <w:jc w:val="center"/>
        <w:rPr>
          <w:b/>
          <w:sz w:val="28"/>
          <w:szCs w:val="28"/>
        </w:rPr>
      </w:pPr>
      <w:r w:rsidRPr="00633419">
        <w:rPr>
          <w:b/>
          <w:sz w:val="28"/>
          <w:szCs w:val="28"/>
        </w:rPr>
        <w:t>РАДЧЕНСКОГО  СЕЛЬСКОГО  ПОСЕЛЕНИЯ</w:t>
      </w:r>
    </w:p>
    <w:p w:rsidR="003F6B17" w:rsidRPr="00633419" w:rsidRDefault="003F6B17" w:rsidP="003F6B17">
      <w:pPr>
        <w:jc w:val="center"/>
        <w:rPr>
          <w:b/>
          <w:sz w:val="28"/>
          <w:szCs w:val="28"/>
        </w:rPr>
      </w:pPr>
      <w:r w:rsidRPr="00633419">
        <w:rPr>
          <w:b/>
          <w:sz w:val="28"/>
          <w:szCs w:val="28"/>
        </w:rPr>
        <w:t>БОГУЧАРСКОГО МУНИЦИПАЛЬНОГО РАЙОНА</w:t>
      </w:r>
    </w:p>
    <w:p w:rsidR="003F6B17" w:rsidRPr="00633419" w:rsidRDefault="003F6B17" w:rsidP="003F6B17">
      <w:pPr>
        <w:jc w:val="center"/>
        <w:rPr>
          <w:b/>
          <w:sz w:val="28"/>
          <w:szCs w:val="28"/>
        </w:rPr>
      </w:pPr>
      <w:r w:rsidRPr="00633419">
        <w:rPr>
          <w:b/>
          <w:sz w:val="28"/>
          <w:szCs w:val="28"/>
        </w:rPr>
        <w:t>ВОРОНЕЖСКОЙ ОБЛАСТИ</w:t>
      </w:r>
    </w:p>
    <w:p w:rsidR="003F6B17" w:rsidRDefault="003F6B17" w:rsidP="003F6B17">
      <w:r>
        <w:t>____________________________________________________________________________________________</w:t>
      </w:r>
    </w:p>
    <w:p w:rsidR="003F6B17" w:rsidRPr="0069690D" w:rsidRDefault="003F6B17" w:rsidP="003F6B17"/>
    <w:p w:rsidR="003F6B17" w:rsidRPr="00624EE2" w:rsidRDefault="003F6B17" w:rsidP="003F6B17">
      <w:pPr>
        <w:rPr>
          <w:sz w:val="28"/>
          <w:szCs w:val="28"/>
        </w:rPr>
      </w:pPr>
      <w:r w:rsidRPr="00624EE2">
        <w:rPr>
          <w:sz w:val="28"/>
          <w:szCs w:val="28"/>
        </w:rPr>
        <w:t xml:space="preserve">от </w:t>
      </w:r>
      <w:r w:rsidR="00717A98">
        <w:rPr>
          <w:sz w:val="28"/>
          <w:szCs w:val="28"/>
        </w:rPr>
        <w:t>«</w:t>
      </w:r>
      <w:r w:rsidR="002F2F72">
        <w:rPr>
          <w:sz w:val="28"/>
          <w:szCs w:val="28"/>
        </w:rPr>
        <w:t xml:space="preserve"> 12</w:t>
      </w:r>
      <w:r w:rsidR="00717A98">
        <w:rPr>
          <w:sz w:val="28"/>
          <w:szCs w:val="28"/>
        </w:rPr>
        <w:t xml:space="preserve">  » </w:t>
      </w:r>
      <w:r w:rsidR="002F2F72">
        <w:rPr>
          <w:sz w:val="28"/>
          <w:szCs w:val="28"/>
        </w:rPr>
        <w:t xml:space="preserve">апреля </w:t>
      </w:r>
      <w:r w:rsidR="00C95FF9">
        <w:rPr>
          <w:sz w:val="28"/>
          <w:szCs w:val="28"/>
        </w:rPr>
        <w:t xml:space="preserve"> 202</w:t>
      </w:r>
      <w:r w:rsidR="00374DFD">
        <w:rPr>
          <w:sz w:val="28"/>
          <w:szCs w:val="28"/>
        </w:rPr>
        <w:t>3</w:t>
      </w:r>
      <w:r w:rsidRPr="00624EE2">
        <w:rPr>
          <w:sz w:val="28"/>
          <w:szCs w:val="28"/>
        </w:rPr>
        <w:t xml:space="preserve"> г.</w:t>
      </w:r>
    </w:p>
    <w:p w:rsidR="003F6B17" w:rsidRDefault="003F6B17" w:rsidP="003F6B17">
      <w:r>
        <w:t>с.Радченское</w:t>
      </w:r>
    </w:p>
    <w:p w:rsidR="003F6B17" w:rsidRPr="00633419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  <w:r w:rsidRPr="00633419">
        <w:rPr>
          <w:sz w:val="28"/>
          <w:szCs w:val="28"/>
        </w:rPr>
        <w:t>СВЕДЕНИЯ</w:t>
      </w:r>
    </w:p>
    <w:p w:rsidR="003F6B17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33419">
        <w:rPr>
          <w:sz w:val="28"/>
          <w:szCs w:val="28"/>
        </w:rPr>
        <w:t xml:space="preserve"> численности </w:t>
      </w:r>
      <w:r>
        <w:rPr>
          <w:sz w:val="28"/>
          <w:szCs w:val="28"/>
        </w:rPr>
        <w:t xml:space="preserve">работников </w:t>
      </w:r>
      <w:r w:rsidRPr="00633419">
        <w:rPr>
          <w:sz w:val="28"/>
          <w:szCs w:val="28"/>
        </w:rPr>
        <w:t xml:space="preserve"> органов местного самоуправления </w:t>
      </w:r>
    </w:p>
    <w:p w:rsidR="003F6B17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Радченского сельского поселения,</w:t>
      </w:r>
    </w:p>
    <w:p w:rsidR="003F6B17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МУП «Радченское» и бюджетной сферы, </w:t>
      </w:r>
    </w:p>
    <w:p w:rsidR="003F6B17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  <w:r w:rsidRPr="00633419">
        <w:rPr>
          <w:sz w:val="28"/>
          <w:szCs w:val="28"/>
        </w:rPr>
        <w:t xml:space="preserve">фактические затраты на их денежное содержание </w:t>
      </w:r>
    </w:p>
    <w:p w:rsidR="003F6B17" w:rsidRPr="00633419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  <w:r w:rsidRPr="00633419">
        <w:rPr>
          <w:sz w:val="28"/>
          <w:szCs w:val="28"/>
        </w:rPr>
        <w:t xml:space="preserve">Радченского сельского поселения за  </w:t>
      </w:r>
      <w:r w:rsidR="002F2F72">
        <w:rPr>
          <w:sz w:val="28"/>
          <w:szCs w:val="28"/>
        </w:rPr>
        <w:t>1</w:t>
      </w:r>
      <w:r>
        <w:rPr>
          <w:sz w:val="28"/>
          <w:szCs w:val="28"/>
        </w:rPr>
        <w:t>-й</w:t>
      </w:r>
      <w:r w:rsidR="00C95FF9">
        <w:rPr>
          <w:sz w:val="28"/>
          <w:szCs w:val="28"/>
        </w:rPr>
        <w:t xml:space="preserve"> квартал 202</w:t>
      </w:r>
      <w:r w:rsidR="00374DFD">
        <w:rPr>
          <w:sz w:val="28"/>
          <w:szCs w:val="28"/>
        </w:rPr>
        <w:t>3</w:t>
      </w:r>
      <w:r w:rsidRPr="00633419">
        <w:rPr>
          <w:sz w:val="28"/>
          <w:szCs w:val="28"/>
        </w:rPr>
        <w:t xml:space="preserve"> года</w:t>
      </w:r>
    </w:p>
    <w:p w:rsidR="003F6B17" w:rsidRDefault="003F6B17" w:rsidP="003F6B17">
      <w:pPr>
        <w:tabs>
          <w:tab w:val="left" w:pos="328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7"/>
        <w:gridCol w:w="2226"/>
        <w:gridCol w:w="2137"/>
        <w:gridCol w:w="1802"/>
        <w:gridCol w:w="2749"/>
      </w:tblGrid>
      <w:tr w:rsidR="003F6B17" w:rsidTr="008E4C8E">
        <w:tc>
          <w:tcPr>
            <w:tcW w:w="657" w:type="dxa"/>
          </w:tcPr>
          <w:p w:rsidR="003F6B17" w:rsidRPr="003C06C7" w:rsidRDefault="003F6B17" w:rsidP="008E4C8E">
            <w:pPr>
              <w:tabs>
                <w:tab w:val="left" w:pos="3282"/>
              </w:tabs>
              <w:jc w:val="center"/>
              <w:rPr>
                <w:sz w:val="26"/>
                <w:szCs w:val="26"/>
              </w:rPr>
            </w:pPr>
            <w:r w:rsidRPr="003C06C7">
              <w:rPr>
                <w:sz w:val="26"/>
                <w:szCs w:val="26"/>
              </w:rPr>
              <w:t>№ п/п</w:t>
            </w:r>
          </w:p>
        </w:tc>
        <w:tc>
          <w:tcPr>
            <w:tcW w:w="4363" w:type="dxa"/>
            <w:gridSpan w:val="2"/>
          </w:tcPr>
          <w:p w:rsidR="003F6B17" w:rsidRPr="003C06C7" w:rsidRDefault="003F6B17" w:rsidP="008E4C8E">
            <w:pPr>
              <w:tabs>
                <w:tab w:val="left" w:pos="3282"/>
              </w:tabs>
              <w:jc w:val="center"/>
              <w:rPr>
                <w:sz w:val="26"/>
                <w:szCs w:val="26"/>
              </w:rPr>
            </w:pPr>
            <w:r w:rsidRPr="003C06C7">
              <w:rPr>
                <w:sz w:val="26"/>
                <w:szCs w:val="26"/>
              </w:rPr>
              <w:t>Наименование</w:t>
            </w:r>
          </w:p>
          <w:p w:rsidR="003F6B17" w:rsidRPr="003C06C7" w:rsidRDefault="003F6B17" w:rsidP="008E4C8E">
            <w:pPr>
              <w:tabs>
                <w:tab w:val="left" w:pos="3282"/>
              </w:tabs>
              <w:jc w:val="center"/>
              <w:rPr>
                <w:sz w:val="26"/>
                <w:szCs w:val="26"/>
              </w:rPr>
            </w:pPr>
            <w:r w:rsidRPr="003C06C7">
              <w:rPr>
                <w:sz w:val="26"/>
                <w:szCs w:val="26"/>
              </w:rPr>
              <w:t>показателя</w:t>
            </w:r>
          </w:p>
        </w:tc>
        <w:tc>
          <w:tcPr>
            <w:tcW w:w="1802" w:type="dxa"/>
          </w:tcPr>
          <w:p w:rsidR="003F6B17" w:rsidRPr="003C06C7" w:rsidRDefault="003F6B17" w:rsidP="008E4C8E">
            <w:pPr>
              <w:tabs>
                <w:tab w:val="left" w:pos="3282"/>
              </w:tabs>
              <w:jc w:val="center"/>
              <w:rPr>
                <w:sz w:val="26"/>
                <w:szCs w:val="26"/>
              </w:rPr>
            </w:pPr>
            <w:r w:rsidRPr="003C06C7">
              <w:rPr>
                <w:sz w:val="26"/>
                <w:szCs w:val="26"/>
              </w:rPr>
              <w:t>средняя численность,</w:t>
            </w:r>
          </w:p>
          <w:p w:rsidR="003F6B17" w:rsidRPr="003C06C7" w:rsidRDefault="003F6B17" w:rsidP="008E4C8E">
            <w:pPr>
              <w:tabs>
                <w:tab w:val="left" w:pos="3282"/>
              </w:tabs>
              <w:jc w:val="center"/>
              <w:rPr>
                <w:sz w:val="26"/>
                <w:szCs w:val="26"/>
              </w:rPr>
            </w:pPr>
            <w:r w:rsidRPr="003C06C7">
              <w:rPr>
                <w:sz w:val="26"/>
                <w:szCs w:val="26"/>
              </w:rPr>
              <w:t>чел.</w:t>
            </w:r>
          </w:p>
        </w:tc>
        <w:tc>
          <w:tcPr>
            <w:tcW w:w="2749" w:type="dxa"/>
          </w:tcPr>
          <w:p w:rsidR="003F6B17" w:rsidRPr="003C06C7" w:rsidRDefault="003F6B17" w:rsidP="002F2F72">
            <w:pPr>
              <w:tabs>
                <w:tab w:val="left" w:pos="3282"/>
              </w:tabs>
              <w:jc w:val="center"/>
              <w:rPr>
                <w:sz w:val="26"/>
                <w:szCs w:val="26"/>
              </w:rPr>
            </w:pPr>
            <w:r w:rsidRPr="003C06C7">
              <w:rPr>
                <w:sz w:val="26"/>
                <w:szCs w:val="26"/>
              </w:rPr>
              <w:t>фактические затраты на денежное содержание работников органов местного самоуправления и  работников бюджетной сферы,</w:t>
            </w:r>
            <w:r w:rsidR="002F2F7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</w:t>
            </w:r>
            <w:r w:rsidRPr="003C06C7">
              <w:rPr>
                <w:sz w:val="26"/>
                <w:szCs w:val="26"/>
              </w:rPr>
              <w:t>руб.</w:t>
            </w:r>
          </w:p>
        </w:tc>
      </w:tr>
      <w:tr w:rsidR="003F6B17" w:rsidTr="008E4C8E">
        <w:trPr>
          <w:trHeight w:val="871"/>
        </w:trPr>
        <w:tc>
          <w:tcPr>
            <w:tcW w:w="657" w:type="dxa"/>
            <w:vMerge w:val="restart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6" w:type="dxa"/>
            <w:vMerge w:val="restart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</w:t>
            </w: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местного самоуправления</w:t>
            </w: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Радченского сельского поселения </w:t>
            </w:r>
          </w:p>
        </w:tc>
        <w:tc>
          <w:tcPr>
            <w:tcW w:w="2137" w:type="dxa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803E43" w:rsidRDefault="00803E43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3F6B17" w:rsidRDefault="00717A98" w:rsidP="00A86A0F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4DFD">
              <w:rPr>
                <w:sz w:val="28"/>
                <w:szCs w:val="28"/>
              </w:rPr>
              <w:t>28,6</w:t>
            </w:r>
          </w:p>
        </w:tc>
      </w:tr>
      <w:tr w:rsidR="003F6B17" w:rsidTr="008E4C8E">
        <w:trPr>
          <w:trHeight w:val="1055"/>
        </w:trPr>
        <w:tc>
          <w:tcPr>
            <w:tcW w:w="657" w:type="dxa"/>
            <w:vMerge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служащие, замещающие должности, не относящиеся к должностям муниципальной службы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3F6B17" w:rsidRDefault="00717A98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803E43" w:rsidRDefault="00803E43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803E43" w:rsidRDefault="00374DFD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</w:tr>
      <w:tr w:rsidR="003F6B17" w:rsidTr="008E4C8E">
        <w:trPr>
          <w:trHeight w:val="1055"/>
        </w:trPr>
        <w:tc>
          <w:tcPr>
            <w:tcW w:w="657" w:type="dxa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3" w:type="dxa"/>
            <w:gridSpan w:val="2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«Радченское»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3F6B17" w:rsidRDefault="00263BCD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3F6B17" w:rsidRDefault="00803E43" w:rsidP="00C95FF9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374DFD">
              <w:rPr>
                <w:sz w:val="28"/>
                <w:szCs w:val="28"/>
                <w:highlight w:val="yellow"/>
              </w:rPr>
              <w:t>129,8</w:t>
            </w:r>
          </w:p>
        </w:tc>
      </w:tr>
      <w:tr w:rsidR="003F6B17" w:rsidTr="008E4C8E">
        <w:tc>
          <w:tcPr>
            <w:tcW w:w="657" w:type="dxa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3" w:type="dxa"/>
            <w:gridSpan w:val="2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бюджетной сферы</w:t>
            </w: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(культура)</w:t>
            </w:r>
          </w:p>
        </w:tc>
        <w:tc>
          <w:tcPr>
            <w:tcW w:w="1802" w:type="dxa"/>
          </w:tcPr>
          <w:p w:rsidR="003F6B17" w:rsidRDefault="00717A98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9" w:type="dxa"/>
          </w:tcPr>
          <w:p w:rsidR="003F6B17" w:rsidRDefault="00483CF8" w:rsidP="00C95FF9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43</w:t>
            </w:r>
            <w:r w:rsidR="00477C05">
              <w:rPr>
                <w:sz w:val="28"/>
                <w:szCs w:val="28"/>
              </w:rPr>
              <w:t>8,7</w:t>
            </w:r>
          </w:p>
        </w:tc>
      </w:tr>
      <w:tr w:rsidR="003F6B17" w:rsidTr="008E4C8E">
        <w:tc>
          <w:tcPr>
            <w:tcW w:w="657" w:type="dxa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63" w:type="dxa"/>
            <w:gridSpan w:val="2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802" w:type="dxa"/>
          </w:tcPr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  <w:p w:rsidR="003F6B17" w:rsidRDefault="003F6B17" w:rsidP="008E4C8E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C95FF9" w:rsidRDefault="00A86A0F" w:rsidP="00A86A0F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934,5</w:t>
            </w:r>
          </w:p>
        </w:tc>
      </w:tr>
    </w:tbl>
    <w:p w:rsidR="006C5E25" w:rsidRPr="0023402C" w:rsidRDefault="003F6B17" w:rsidP="0023402C">
      <w:pPr>
        <w:tabs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Радченского сельского поселения                             </w:t>
      </w:r>
      <w:r w:rsidR="00263BCD">
        <w:rPr>
          <w:sz w:val="28"/>
          <w:szCs w:val="28"/>
        </w:rPr>
        <w:t>Н.А. Рыбянцев</w:t>
      </w:r>
    </w:p>
    <w:sectPr w:rsidR="006C5E25" w:rsidRPr="0023402C" w:rsidSect="00336DF3">
      <w:footerReference w:type="default" r:id="rId8"/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1F" w:rsidRDefault="0095051F" w:rsidP="00971C1D">
      <w:r>
        <w:separator/>
      </w:r>
    </w:p>
  </w:endnote>
  <w:endnote w:type="continuationSeparator" w:id="1">
    <w:p w:rsidR="0095051F" w:rsidRDefault="0095051F" w:rsidP="00971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1D" w:rsidRDefault="00971C1D">
    <w:pPr>
      <w:pStyle w:val="a7"/>
    </w:pPr>
  </w:p>
  <w:p w:rsidR="00971C1D" w:rsidRDefault="00971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1F" w:rsidRDefault="0095051F" w:rsidP="00971C1D">
      <w:r>
        <w:separator/>
      </w:r>
    </w:p>
  </w:footnote>
  <w:footnote w:type="continuationSeparator" w:id="1">
    <w:p w:rsidR="0095051F" w:rsidRDefault="0095051F" w:rsidP="00971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419"/>
    <w:rsid w:val="00030AC0"/>
    <w:rsid w:val="000410AA"/>
    <w:rsid w:val="00077B1F"/>
    <w:rsid w:val="00143F15"/>
    <w:rsid w:val="00151E7C"/>
    <w:rsid w:val="00162C68"/>
    <w:rsid w:val="00186790"/>
    <w:rsid w:val="001B0038"/>
    <w:rsid w:val="001B323C"/>
    <w:rsid w:val="001D35E5"/>
    <w:rsid w:val="001E26AF"/>
    <w:rsid w:val="0023402C"/>
    <w:rsid w:val="00263BCD"/>
    <w:rsid w:val="0028217B"/>
    <w:rsid w:val="002B2662"/>
    <w:rsid w:val="002F2F72"/>
    <w:rsid w:val="00312D73"/>
    <w:rsid w:val="00336DF3"/>
    <w:rsid w:val="003476B9"/>
    <w:rsid w:val="00374DFD"/>
    <w:rsid w:val="00383BEE"/>
    <w:rsid w:val="003C06C7"/>
    <w:rsid w:val="003F6B17"/>
    <w:rsid w:val="00474195"/>
    <w:rsid w:val="00477C05"/>
    <w:rsid w:val="00483CF8"/>
    <w:rsid w:val="004B761E"/>
    <w:rsid w:val="004D410D"/>
    <w:rsid w:val="005178C0"/>
    <w:rsid w:val="00532D6C"/>
    <w:rsid w:val="00534D90"/>
    <w:rsid w:val="00566960"/>
    <w:rsid w:val="005B57BB"/>
    <w:rsid w:val="00603D38"/>
    <w:rsid w:val="00624EE2"/>
    <w:rsid w:val="00633419"/>
    <w:rsid w:val="00685708"/>
    <w:rsid w:val="0069690D"/>
    <w:rsid w:val="006B087E"/>
    <w:rsid w:val="006C5E25"/>
    <w:rsid w:val="00717A98"/>
    <w:rsid w:val="007370CD"/>
    <w:rsid w:val="00766117"/>
    <w:rsid w:val="00774B37"/>
    <w:rsid w:val="007A6C48"/>
    <w:rsid w:val="007B078F"/>
    <w:rsid w:val="007C2B27"/>
    <w:rsid w:val="00803774"/>
    <w:rsid w:val="00803E43"/>
    <w:rsid w:val="0084151B"/>
    <w:rsid w:val="00843CEF"/>
    <w:rsid w:val="008C7671"/>
    <w:rsid w:val="0095051F"/>
    <w:rsid w:val="00971C1D"/>
    <w:rsid w:val="009D2219"/>
    <w:rsid w:val="00A8007B"/>
    <w:rsid w:val="00A86A0F"/>
    <w:rsid w:val="00AA3096"/>
    <w:rsid w:val="00AE17F0"/>
    <w:rsid w:val="00AE33CB"/>
    <w:rsid w:val="00AF260F"/>
    <w:rsid w:val="00B178E2"/>
    <w:rsid w:val="00B76BAA"/>
    <w:rsid w:val="00B776E8"/>
    <w:rsid w:val="00B77B11"/>
    <w:rsid w:val="00BC2CF1"/>
    <w:rsid w:val="00BD57B3"/>
    <w:rsid w:val="00C23D1C"/>
    <w:rsid w:val="00C37A14"/>
    <w:rsid w:val="00C822A1"/>
    <w:rsid w:val="00C910BA"/>
    <w:rsid w:val="00C95FF9"/>
    <w:rsid w:val="00C97B17"/>
    <w:rsid w:val="00C97B80"/>
    <w:rsid w:val="00CB1682"/>
    <w:rsid w:val="00CB1961"/>
    <w:rsid w:val="00CD7E63"/>
    <w:rsid w:val="00CE0C43"/>
    <w:rsid w:val="00D6646F"/>
    <w:rsid w:val="00D94310"/>
    <w:rsid w:val="00DF1F88"/>
    <w:rsid w:val="00E31B0A"/>
    <w:rsid w:val="00E857E4"/>
    <w:rsid w:val="00EB1023"/>
    <w:rsid w:val="00F8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E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1C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C1D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1C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C1D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4011-EF49-4DAF-9C6E-F57C3083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2021-04-01T07:23:00Z</cp:lastPrinted>
  <dcterms:created xsi:type="dcterms:W3CDTF">2013-01-30T06:34:00Z</dcterms:created>
  <dcterms:modified xsi:type="dcterms:W3CDTF">2023-04-03T18:27:00Z</dcterms:modified>
</cp:coreProperties>
</file>