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E4" w:rsidRPr="00874459" w:rsidRDefault="001756E4" w:rsidP="001756E4">
      <w:pPr>
        <w:jc w:val="center"/>
        <w:rPr>
          <w:sz w:val="28"/>
          <w:szCs w:val="28"/>
        </w:rPr>
      </w:pPr>
      <w:r w:rsidRPr="00487D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2734738</wp:posOffset>
            </wp:positionH>
            <wp:positionV relativeFrom="paragraph">
              <wp:posOffset>-433011</wp:posOffset>
            </wp:positionV>
            <wp:extent cx="480680" cy="659219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6E4" w:rsidRDefault="001756E4" w:rsidP="001756E4">
      <w:pPr>
        <w:jc w:val="center"/>
        <w:rPr>
          <w:b/>
          <w:sz w:val="28"/>
          <w:szCs w:val="28"/>
        </w:rPr>
      </w:pPr>
    </w:p>
    <w:p w:rsidR="001756E4" w:rsidRDefault="001756E4" w:rsidP="001756E4">
      <w:pPr>
        <w:jc w:val="center"/>
        <w:rPr>
          <w:b/>
          <w:sz w:val="28"/>
          <w:szCs w:val="28"/>
        </w:rPr>
      </w:pPr>
      <w:r w:rsidRPr="00874459">
        <w:rPr>
          <w:b/>
          <w:sz w:val="28"/>
          <w:szCs w:val="28"/>
        </w:rPr>
        <w:t>АДМИНИСТРАЦИЯ</w:t>
      </w:r>
    </w:p>
    <w:p w:rsidR="001756E4" w:rsidRDefault="001756E4" w:rsidP="0017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 СЕЛЬСКОГО ПОСЕЛЕНИЯ</w:t>
      </w:r>
    </w:p>
    <w:p w:rsidR="001756E4" w:rsidRPr="00874459" w:rsidRDefault="001756E4" w:rsidP="001756E4">
      <w:pPr>
        <w:jc w:val="center"/>
        <w:rPr>
          <w:b/>
          <w:sz w:val="28"/>
          <w:szCs w:val="28"/>
        </w:rPr>
      </w:pPr>
      <w:r w:rsidRPr="00874459">
        <w:rPr>
          <w:b/>
          <w:sz w:val="28"/>
          <w:szCs w:val="28"/>
        </w:rPr>
        <w:t>БОГУЧАРСКОГО МУНИЦИПАЛЬНОГО РАЙОНА</w:t>
      </w:r>
    </w:p>
    <w:p w:rsidR="001756E4" w:rsidRPr="00874459" w:rsidRDefault="001756E4" w:rsidP="001756E4">
      <w:pPr>
        <w:jc w:val="center"/>
        <w:rPr>
          <w:b/>
          <w:sz w:val="28"/>
          <w:szCs w:val="28"/>
        </w:rPr>
      </w:pPr>
      <w:r w:rsidRPr="00874459">
        <w:rPr>
          <w:b/>
          <w:sz w:val="28"/>
          <w:szCs w:val="28"/>
        </w:rPr>
        <w:t>ВОРОНЕЖСКОЙ ОБЛАСТИ</w:t>
      </w:r>
    </w:p>
    <w:p w:rsidR="001756E4" w:rsidRPr="00874459" w:rsidRDefault="001756E4" w:rsidP="001756E4">
      <w:pPr>
        <w:jc w:val="center"/>
        <w:rPr>
          <w:b/>
          <w:sz w:val="28"/>
          <w:szCs w:val="28"/>
        </w:rPr>
      </w:pPr>
      <w:r w:rsidRPr="00874459">
        <w:rPr>
          <w:b/>
          <w:sz w:val="28"/>
          <w:szCs w:val="28"/>
        </w:rPr>
        <w:t>ПОСТАНОВЛЕНИЕ</w:t>
      </w:r>
    </w:p>
    <w:p w:rsidR="001756E4" w:rsidRPr="00874459" w:rsidRDefault="001756E4" w:rsidP="001756E4">
      <w:pPr>
        <w:tabs>
          <w:tab w:val="left" w:pos="86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6E4" w:rsidRPr="00874459" w:rsidRDefault="001756E4" w:rsidP="001756E4">
      <w:pPr>
        <w:jc w:val="both"/>
        <w:rPr>
          <w:sz w:val="28"/>
          <w:szCs w:val="28"/>
        </w:rPr>
      </w:pPr>
      <w:r w:rsidRPr="00874459">
        <w:rPr>
          <w:sz w:val="28"/>
          <w:szCs w:val="28"/>
        </w:rPr>
        <w:t>от «</w:t>
      </w:r>
      <w:r>
        <w:rPr>
          <w:sz w:val="28"/>
          <w:szCs w:val="28"/>
        </w:rPr>
        <w:t xml:space="preserve"> </w:t>
      </w:r>
      <w:r w:rsidR="00BA7B2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8744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A7B2E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Pr="008744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A7B2E">
        <w:rPr>
          <w:sz w:val="28"/>
          <w:szCs w:val="28"/>
        </w:rPr>
        <w:t>4</w:t>
      </w:r>
      <w:r w:rsidRPr="0087445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74459">
        <w:rPr>
          <w:sz w:val="28"/>
          <w:szCs w:val="28"/>
        </w:rPr>
        <w:t xml:space="preserve"> № </w:t>
      </w:r>
      <w:r w:rsidR="00BA7B2E">
        <w:rPr>
          <w:sz w:val="28"/>
          <w:szCs w:val="28"/>
        </w:rPr>
        <w:t>56</w:t>
      </w:r>
    </w:p>
    <w:p w:rsidR="001756E4" w:rsidRDefault="001756E4" w:rsidP="001756E4">
      <w:pPr>
        <w:jc w:val="both"/>
        <w:rPr>
          <w:sz w:val="28"/>
          <w:szCs w:val="28"/>
        </w:rPr>
      </w:pPr>
      <w:r>
        <w:rPr>
          <w:sz w:val="28"/>
          <w:szCs w:val="28"/>
        </w:rPr>
        <w:t>с. Радченское</w:t>
      </w:r>
    </w:p>
    <w:p w:rsidR="001756E4" w:rsidRDefault="001756E4" w:rsidP="00204A27">
      <w:pPr>
        <w:tabs>
          <w:tab w:val="left" w:pos="8610"/>
        </w:tabs>
        <w:jc w:val="both"/>
        <w:rPr>
          <w:sz w:val="28"/>
          <w:szCs w:val="28"/>
        </w:rPr>
      </w:pPr>
    </w:p>
    <w:p w:rsidR="00204A27" w:rsidRPr="00BA7B2E" w:rsidRDefault="00204A27" w:rsidP="00BA7B2E">
      <w:pPr>
        <w:tabs>
          <w:tab w:val="left" w:pos="6237"/>
        </w:tabs>
        <w:autoSpaceDE w:val="0"/>
        <w:autoSpaceDN w:val="0"/>
        <w:adjustRightInd w:val="0"/>
        <w:ind w:right="3401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A7B2E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 </w:t>
      </w:r>
      <w:r w:rsidR="001756E4" w:rsidRPr="00BA7B2E">
        <w:rPr>
          <w:rFonts w:eastAsiaTheme="minorHAnsi"/>
          <w:b/>
          <w:sz w:val="28"/>
          <w:szCs w:val="28"/>
          <w:lang w:eastAsia="en-US"/>
        </w:rPr>
        <w:t>Радченского</w:t>
      </w:r>
      <w:r w:rsidRPr="00BA7B2E">
        <w:rPr>
          <w:rFonts w:eastAsiaTheme="minorHAnsi"/>
          <w:b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</w:t>
      </w:r>
      <w:r w:rsidR="007A0E8B" w:rsidRPr="00BA7B2E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4B7B6A" w:rsidRPr="00BA7B2E">
        <w:rPr>
          <w:rFonts w:eastAsiaTheme="minorHAnsi"/>
          <w:b/>
          <w:sz w:val="28"/>
          <w:szCs w:val="28"/>
          <w:lang w:eastAsia="en-US"/>
        </w:rPr>
        <w:t>1</w:t>
      </w:r>
      <w:r w:rsidR="001756E4" w:rsidRPr="00BA7B2E">
        <w:rPr>
          <w:rFonts w:eastAsiaTheme="minorHAnsi"/>
          <w:b/>
          <w:sz w:val="28"/>
          <w:szCs w:val="28"/>
          <w:lang w:eastAsia="en-US"/>
        </w:rPr>
        <w:t xml:space="preserve">0.06.2020 </w:t>
      </w:r>
      <w:r w:rsidRPr="00BA7B2E">
        <w:rPr>
          <w:rFonts w:eastAsiaTheme="minorHAnsi"/>
          <w:b/>
          <w:sz w:val="28"/>
          <w:szCs w:val="28"/>
          <w:lang w:eastAsia="en-US"/>
        </w:rPr>
        <w:t xml:space="preserve">№ </w:t>
      </w:r>
      <w:r w:rsidR="001756E4" w:rsidRPr="00BA7B2E">
        <w:rPr>
          <w:rFonts w:eastAsiaTheme="minorHAnsi"/>
          <w:b/>
          <w:sz w:val="28"/>
          <w:szCs w:val="28"/>
          <w:lang w:eastAsia="en-US"/>
        </w:rPr>
        <w:t xml:space="preserve">30 </w:t>
      </w:r>
      <w:r w:rsidRPr="00BA7B2E">
        <w:rPr>
          <w:rFonts w:eastAsiaTheme="minorHAnsi"/>
          <w:b/>
          <w:sz w:val="28"/>
          <w:szCs w:val="28"/>
          <w:lang w:eastAsia="en-US"/>
        </w:rPr>
        <w:t>«</w:t>
      </w:r>
      <w:r w:rsidR="00BA7B2E" w:rsidRPr="00BA7B2E">
        <w:rPr>
          <w:b/>
          <w:sz w:val="28"/>
          <w:szCs w:val="28"/>
        </w:rPr>
        <w:t>Об утверждении  Перечня муниципального имущества Радченского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</w:t>
      </w:r>
      <w:proofErr w:type="gramEnd"/>
      <w:r w:rsidR="00BA7B2E" w:rsidRPr="00BA7B2E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</w:t>
      </w:r>
      <w:proofErr w:type="gramStart"/>
      <w:r w:rsidR="00BA7B2E" w:rsidRPr="00BA7B2E">
        <w:rPr>
          <w:b/>
          <w:sz w:val="28"/>
          <w:szCs w:val="28"/>
        </w:rPr>
        <w:t>являющихся</w:t>
      </w:r>
      <w:proofErr w:type="gramEnd"/>
      <w:r w:rsidR="00BA7B2E" w:rsidRPr="00BA7B2E">
        <w:rPr>
          <w:b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</w:t>
      </w:r>
      <w:r w:rsidRPr="00BA7B2E">
        <w:rPr>
          <w:rFonts w:eastAsiaTheme="minorHAnsi"/>
          <w:b/>
          <w:sz w:val="28"/>
          <w:szCs w:val="28"/>
          <w:lang w:eastAsia="en-US"/>
        </w:rPr>
        <w:t>»</w:t>
      </w:r>
    </w:p>
    <w:p w:rsidR="00204A27" w:rsidRPr="00204A27" w:rsidRDefault="00204A27" w:rsidP="00204A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4A27" w:rsidRPr="00ED418B" w:rsidRDefault="00204A27" w:rsidP="00BA7B2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A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со статьей 18 Федерального закона от 24.07.2007 № 209- ФЗ «О развитии малого и среднего предпринимательства в Российской Федерации», решением совета народных депутатов</w:t>
      </w:r>
      <w:r w:rsidR="00175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Радченского </w:t>
      </w:r>
      <w:r w:rsidRPr="00204A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сельского поселения Богучарского муниципального района Воронежской области от 06.12.2019 № </w:t>
      </w:r>
      <w:r w:rsidR="00175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311 </w:t>
      </w:r>
      <w:r w:rsidRPr="00204A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204A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1756E4">
        <w:rPr>
          <w:rFonts w:ascii="Times New Roman" w:hAnsi="Times New Roman" w:cs="Times New Roman"/>
          <w:b w:val="0"/>
          <w:sz w:val="28"/>
          <w:szCs w:val="28"/>
        </w:rPr>
        <w:t xml:space="preserve">Радченского </w:t>
      </w:r>
      <w:r w:rsidRPr="00204A27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области, свободного от прав третьих лиц (за</w:t>
      </w:r>
      <w:proofErr w:type="gramEnd"/>
      <w:r w:rsidRPr="00204A27">
        <w:rPr>
          <w:rFonts w:ascii="Times New Roman" w:hAnsi="Times New Roman" w:cs="Times New Roman"/>
          <w:b w:val="0"/>
          <w:sz w:val="28"/>
          <w:szCs w:val="28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</w:t>
      </w:r>
      <w:r w:rsidRPr="00204A27">
        <w:rPr>
          <w:rFonts w:ascii="Times New Roman" w:hAnsi="Times New Roman" w:cs="Times New Roman"/>
          <w:b w:val="0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04A2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», </w:t>
      </w:r>
      <w:r w:rsidRPr="00204A2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756E4">
        <w:rPr>
          <w:rFonts w:ascii="Times New Roman" w:hAnsi="Times New Roman" w:cs="Times New Roman"/>
          <w:b w:val="0"/>
          <w:sz w:val="28"/>
          <w:szCs w:val="28"/>
        </w:rPr>
        <w:t xml:space="preserve">Радченского </w:t>
      </w:r>
      <w:r w:rsidRPr="00204A27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</w:t>
      </w:r>
      <w:r w:rsidR="00BA7B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ED41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418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04A27" w:rsidRPr="00204A27" w:rsidRDefault="00204A27" w:rsidP="00204A2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A27" w:rsidRDefault="007A0E8B" w:rsidP="007A0E8B">
      <w:pPr>
        <w:tabs>
          <w:tab w:val="left" w:pos="993"/>
          <w:tab w:val="left" w:pos="96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4A27" w:rsidRPr="007A0E8B">
        <w:rPr>
          <w:rFonts w:eastAsiaTheme="minorHAnsi"/>
          <w:sz w:val="28"/>
          <w:szCs w:val="28"/>
          <w:lang w:eastAsia="en-US"/>
        </w:rPr>
        <w:t xml:space="preserve">Внести следующие изменения в постановление администрации  </w:t>
      </w:r>
      <w:r w:rsidR="001756E4">
        <w:rPr>
          <w:rFonts w:eastAsiaTheme="minorHAnsi"/>
          <w:sz w:val="28"/>
          <w:szCs w:val="28"/>
          <w:lang w:eastAsia="en-US"/>
        </w:rPr>
        <w:t xml:space="preserve">Радченского </w:t>
      </w:r>
      <w:r w:rsidR="00204A27" w:rsidRPr="007A0E8B">
        <w:rPr>
          <w:rFonts w:eastAsiaTheme="minorHAnsi"/>
          <w:sz w:val="28"/>
          <w:szCs w:val="28"/>
          <w:lang w:eastAsia="en-US"/>
        </w:rPr>
        <w:t xml:space="preserve">сельского поселения Богучарского муниципального района Воронежской области от </w:t>
      </w:r>
      <w:r w:rsidR="004B7B6A">
        <w:rPr>
          <w:rFonts w:eastAsiaTheme="minorHAnsi"/>
          <w:sz w:val="28"/>
          <w:szCs w:val="28"/>
          <w:lang w:eastAsia="en-US"/>
        </w:rPr>
        <w:t>1</w:t>
      </w:r>
      <w:r w:rsidR="001756E4">
        <w:rPr>
          <w:rFonts w:eastAsiaTheme="minorHAnsi"/>
          <w:sz w:val="28"/>
          <w:szCs w:val="28"/>
          <w:lang w:eastAsia="en-US"/>
        </w:rPr>
        <w:t xml:space="preserve">0.06. </w:t>
      </w:r>
      <w:r w:rsidR="00204A27" w:rsidRPr="007A0E8B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0</w:t>
      </w:r>
      <w:r w:rsidR="00B93B7B" w:rsidRPr="007A0E8B">
        <w:rPr>
          <w:rFonts w:eastAsiaTheme="minorHAnsi"/>
          <w:sz w:val="28"/>
          <w:szCs w:val="28"/>
          <w:lang w:eastAsia="en-US"/>
        </w:rPr>
        <w:t xml:space="preserve"> № </w:t>
      </w:r>
      <w:r w:rsidR="001756E4">
        <w:rPr>
          <w:rFonts w:eastAsiaTheme="minorHAnsi"/>
          <w:sz w:val="28"/>
          <w:szCs w:val="28"/>
          <w:lang w:eastAsia="en-US"/>
        </w:rPr>
        <w:t xml:space="preserve"> 30</w:t>
      </w:r>
      <w:r w:rsidR="00204A27" w:rsidRPr="007A0E8B">
        <w:rPr>
          <w:rFonts w:eastAsiaTheme="minorHAnsi"/>
          <w:sz w:val="28"/>
          <w:szCs w:val="28"/>
          <w:lang w:eastAsia="en-US"/>
        </w:rPr>
        <w:t xml:space="preserve"> «</w:t>
      </w:r>
      <w:r w:rsidR="00BA7B2E" w:rsidRPr="00204A27">
        <w:rPr>
          <w:sz w:val="28"/>
          <w:szCs w:val="28"/>
        </w:rPr>
        <w:t>Об утверждении</w:t>
      </w:r>
      <w:r w:rsidR="00BA7B2E">
        <w:rPr>
          <w:sz w:val="28"/>
          <w:szCs w:val="28"/>
        </w:rPr>
        <w:t xml:space="preserve"> </w:t>
      </w:r>
      <w:r w:rsidR="00BA7B2E" w:rsidRPr="00204A27">
        <w:rPr>
          <w:sz w:val="28"/>
          <w:szCs w:val="28"/>
        </w:rPr>
        <w:t xml:space="preserve"> </w:t>
      </w:r>
      <w:r w:rsidR="00BA7B2E">
        <w:rPr>
          <w:sz w:val="28"/>
          <w:szCs w:val="28"/>
        </w:rPr>
        <w:t xml:space="preserve">Перечня муниципального </w:t>
      </w:r>
      <w:r w:rsidR="00BA7B2E" w:rsidRPr="00204A27">
        <w:rPr>
          <w:sz w:val="28"/>
          <w:szCs w:val="28"/>
        </w:rPr>
        <w:t>имущества</w:t>
      </w:r>
      <w:r w:rsidR="00BA7B2E">
        <w:rPr>
          <w:sz w:val="28"/>
          <w:szCs w:val="28"/>
        </w:rPr>
        <w:t xml:space="preserve"> Радченского </w:t>
      </w:r>
      <w:r w:rsidR="00BA7B2E" w:rsidRPr="00204A27">
        <w:rPr>
          <w:sz w:val="28"/>
          <w:szCs w:val="28"/>
        </w:rPr>
        <w:t>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</w:t>
      </w:r>
      <w:proofErr w:type="gramEnd"/>
      <w:r w:rsidR="00BA7B2E" w:rsidRPr="00204A27">
        <w:rPr>
          <w:sz w:val="28"/>
          <w:szCs w:val="28"/>
        </w:rPr>
        <w:t xml:space="preserve">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</w:t>
      </w:r>
      <w:r w:rsidR="00BA7B2E" w:rsidRPr="00BA7B2E">
        <w:rPr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</w:t>
      </w:r>
      <w:r w:rsidR="00204A27" w:rsidRPr="00BA7B2E">
        <w:rPr>
          <w:rFonts w:eastAsiaTheme="minorHAnsi"/>
          <w:sz w:val="28"/>
          <w:szCs w:val="28"/>
          <w:lang w:eastAsia="en-US"/>
        </w:rPr>
        <w:t>»:</w:t>
      </w:r>
    </w:p>
    <w:p w:rsidR="00BA7B2E" w:rsidRPr="00BA7B2E" w:rsidRDefault="00BA7B2E" w:rsidP="007A0E8B">
      <w:pPr>
        <w:tabs>
          <w:tab w:val="left" w:pos="993"/>
          <w:tab w:val="left" w:pos="96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4A27" w:rsidRDefault="00204A27" w:rsidP="00BA7B2E">
      <w:pPr>
        <w:pStyle w:val="aa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BA7B2E">
        <w:rPr>
          <w:rFonts w:ascii="Times New Roman" w:eastAsiaTheme="minorHAnsi" w:hAnsi="Times New Roman"/>
          <w:sz w:val="28"/>
          <w:szCs w:val="28"/>
          <w:lang w:val="ru-RU"/>
        </w:rPr>
        <w:t>1.</w:t>
      </w:r>
      <w:r w:rsidR="002731A9">
        <w:rPr>
          <w:rFonts w:ascii="Times New Roman" w:eastAsiaTheme="minorHAnsi" w:hAnsi="Times New Roman"/>
          <w:sz w:val="28"/>
          <w:szCs w:val="28"/>
          <w:lang w:val="ru-RU"/>
        </w:rPr>
        <w:t>1.</w:t>
      </w:r>
      <w:r w:rsidRPr="00BA7B2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BA7B2E">
        <w:rPr>
          <w:rFonts w:ascii="Times New Roman" w:eastAsiaTheme="minorHAnsi" w:hAnsi="Times New Roman"/>
          <w:sz w:val="28"/>
          <w:szCs w:val="28"/>
          <w:lang w:val="ru-RU"/>
        </w:rPr>
        <w:t xml:space="preserve">Приложение к постановлению </w:t>
      </w:r>
      <w:r w:rsidRPr="002731A9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BA7B2E" w:rsidRPr="002731A9">
        <w:rPr>
          <w:rStyle w:val="a7"/>
          <w:rFonts w:ascii="Times New Roman" w:hAnsi="Times New Roman"/>
          <w:b w:val="0"/>
          <w:sz w:val="28"/>
          <w:szCs w:val="28"/>
          <w:lang w:val="ru-RU"/>
        </w:rPr>
        <w:t>П</w:t>
      </w:r>
      <w:r w:rsidR="00BA7B2E" w:rsidRPr="00BA7B2E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еречень муниципального имущества Радченского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A7B2E" w:rsidRPr="00BA7B2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BA7B2E" w:rsidRPr="00BA7B2E">
        <w:rPr>
          <w:rFonts w:ascii="Times New Roman" w:hAnsi="Times New Roman"/>
          <w:sz w:val="28"/>
          <w:szCs w:val="28"/>
          <w:lang w:val="ru-RU"/>
        </w:rPr>
        <w:t xml:space="preserve"> физическим лицам, не </w:t>
      </w:r>
      <w:proofErr w:type="gramStart"/>
      <w:r w:rsidR="00BA7B2E" w:rsidRPr="00BA7B2E">
        <w:rPr>
          <w:rFonts w:ascii="Times New Roman" w:hAnsi="Times New Roman"/>
          <w:sz w:val="28"/>
          <w:szCs w:val="28"/>
          <w:lang w:val="ru-RU"/>
        </w:rPr>
        <w:t>являющихся</w:t>
      </w:r>
      <w:proofErr w:type="gramEnd"/>
      <w:r w:rsidR="00BA7B2E" w:rsidRPr="00BA7B2E">
        <w:rPr>
          <w:rFonts w:ascii="Times New Roman" w:hAnsi="Times New Roman"/>
          <w:sz w:val="28"/>
          <w:szCs w:val="28"/>
          <w:lang w:val="ru-RU"/>
        </w:rPr>
        <w:t xml:space="preserve"> индивидуальными предпринимателями и применяющих специальный налоговый режим «Налог на профессиональный доход» </w:t>
      </w:r>
      <w:r w:rsidRPr="00BA7B2E">
        <w:rPr>
          <w:rStyle w:val="a7"/>
          <w:rFonts w:ascii="Times New Roman" w:hAnsi="Times New Roman"/>
          <w:b w:val="0"/>
          <w:sz w:val="28"/>
          <w:szCs w:val="28"/>
          <w:lang w:val="ru-RU"/>
        </w:rPr>
        <w:t>изложить согласно приложению к данному постановлению.</w:t>
      </w:r>
    </w:p>
    <w:p w:rsidR="00BA7B2E" w:rsidRPr="00BA7B2E" w:rsidRDefault="00BA7B2E" w:rsidP="00BA7B2E">
      <w:pPr>
        <w:pStyle w:val="aa"/>
        <w:spacing w:before="0" w:beforeAutospacing="0" w:after="0" w:afterAutospacing="0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204A27" w:rsidRPr="00204A27" w:rsidRDefault="00204A27" w:rsidP="00BA7B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4A27">
        <w:rPr>
          <w:sz w:val="28"/>
          <w:szCs w:val="28"/>
        </w:rPr>
        <w:t xml:space="preserve">2. </w:t>
      </w:r>
      <w:proofErr w:type="gramStart"/>
      <w:r w:rsidRPr="00204A27">
        <w:rPr>
          <w:sz w:val="28"/>
          <w:szCs w:val="28"/>
        </w:rPr>
        <w:t>Контроль за</w:t>
      </w:r>
      <w:proofErr w:type="gramEnd"/>
      <w:r w:rsidRPr="00204A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4A27" w:rsidRDefault="00204A27" w:rsidP="00204A27">
      <w:pPr>
        <w:tabs>
          <w:tab w:val="left" w:pos="993"/>
        </w:tabs>
        <w:spacing w:line="288" w:lineRule="auto"/>
        <w:ind w:firstLine="426"/>
        <w:jc w:val="both"/>
        <w:rPr>
          <w:sz w:val="28"/>
          <w:szCs w:val="28"/>
        </w:rPr>
      </w:pPr>
    </w:p>
    <w:p w:rsidR="00BA7B2E" w:rsidRPr="00C26038" w:rsidRDefault="00BA7B2E" w:rsidP="00204A27">
      <w:pPr>
        <w:tabs>
          <w:tab w:val="left" w:pos="993"/>
        </w:tabs>
        <w:spacing w:line="288" w:lineRule="auto"/>
        <w:ind w:firstLine="426"/>
        <w:jc w:val="both"/>
        <w:rPr>
          <w:sz w:val="28"/>
          <w:szCs w:val="28"/>
        </w:rPr>
      </w:pPr>
    </w:p>
    <w:p w:rsidR="00204A27" w:rsidRDefault="00204A27" w:rsidP="00204A27">
      <w:pPr>
        <w:pStyle w:val="23"/>
        <w:tabs>
          <w:tab w:val="left" w:pos="0"/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bCs/>
          <w:sz w:val="28"/>
        </w:rPr>
      </w:pPr>
      <w:r w:rsidRPr="003B0D28">
        <w:rPr>
          <w:rFonts w:ascii="Times New Roman" w:hAnsi="Times New Roman" w:cs="Times New Roman"/>
          <w:bCs/>
          <w:sz w:val="28"/>
        </w:rPr>
        <w:t>Глава</w:t>
      </w:r>
      <w:r w:rsidR="001756E4">
        <w:rPr>
          <w:rFonts w:ascii="Times New Roman" w:hAnsi="Times New Roman" w:cs="Times New Roman"/>
          <w:bCs/>
          <w:sz w:val="28"/>
        </w:rPr>
        <w:t xml:space="preserve"> Радченского </w:t>
      </w:r>
      <w:r w:rsidRPr="003B0D28">
        <w:rPr>
          <w:rFonts w:ascii="Times New Roman" w:hAnsi="Times New Roman" w:cs="Times New Roman"/>
          <w:bCs/>
          <w:sz w:val="28"/>
        </w:rPr>
        <w:t xml:space="preserve">сельского поселения </w:t>
      </w:r>
    </w:p>
    <w:p w:rsidR="00204A27" w:rsidRDefault="00204A27" w:rsidP="00204A27">
      <w:pPr>
        <w:pStyle w:val="23"/>
        <w:tabs>
          <w:tab w:val="left" w:pos="0"/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Богучарского муниципального района</w:t>
      </w:r>
    </w:p>
    <w:p w:rsidR="00204A27" w:rsidRDefault="00204A27" w:rsidP="00204A27">
      <w:pPr>
        <w:pStyle w:val="23"/>
        <w:tabs>
          <w:tab w:val="left" w:pos="0"/>
          <w:tab w:val="left" w:pos="851"/>
        </w:tabs>
        <w:spacing w:after="0" w:line="288" w:lineRule="auto"/>
        <w:rPr>
          <w:sz w:val="28"/>
          <w:szCs w:val="28"/>
        </w:rPr>
        <w:sectPr w:rsidR="00204A27" w:rsidSect="00BA7B2E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</w:rPr>
        <w:t>Воронежской области</w:t>
      </w:r>
      <w:r w:rsidR="001756E4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Н.А. Рыбянцев</w:t>
      </w:r>
    </w:p>
    <w:p w:rsidR="00D96F29" w:rsidRPr="00BA7B2E" w:rsidRDefault="00D96F29" w:rsidP="00180972">
      <w:pPr>
        <w:ind w:left="7938"/>
        <w:rPr>
          <w:sz w:val="28"/>
          <w:szCs w:val="28"/>
        </w:rPr>
      </w:pPr>
    </w:p>
    <w:p w:rsidR="002731A9" w:rsidRDefault="00204A27" w:rsidP="00180972">
      <w:pPr>
        <w:ind w:left="7938"/>
        <w:rPr>
          <w:sz w:val="28"/>
          <w:szCs w:val="28"/>
        </w:rPr>
      </w:pPr>
      <w:r w:rsidRPr="00874459">
        <w:rPr>
          <w:sz w:val="28"/>
          <w:szCs w:val="28"/>
        </w:rPr>
        <w:t>Приложение</w:t>
      </w:r>
      <w:r w:rsidR="001756E4">
        <w:rPr>
          <w:sz w:val="28"/>
          <w:szCs w:val="28"/>
        </w:rPr>
        <w:t xml:space="preserve"> </w:t>
      </w:r>
      <w:proofErr w:type="gramStart"/>
      <w:r w:rsidRPr="00874459">
        <w:rPr>
          <w:sz w:val="28"/>
          <w:szCs w:val="28"/>
        </w:rPr>
        <w:t>к</w:t>
      </w:r>
      <w:proofErr w:type="gramEnd"/>
      <w:r w:rsidRPr="00874459">
        <w:rPr>
          <w:sz w:val="28"/>
          <w:szCs w:val="28"/>
        </w:rPr>
        <w:t xml:space="preserve"> </w:t>
      </w:r>
    </w:p>
    <w:p w:rsidR="00204A27" w:rsidRPr="00874459" w:rsidRDefault="00204A27" w:rsidP="00180972">
      <w:pPr>
        <w:ind w:left="7938"/>
        <w:rPr>
          <w:sz w:val="28"/>
          <w:szCs w:val="28"/>
        </w:rPr>
      </w:pPr>
      <w:r w:rsidRPr="00874459">
        <w:rPr>
          <w:sz w:val="28"/>
          <w:szCs w:val="28"/>
        </w:rPr>
        <w:t>постановлению</w:t>
      </w:r>
      <w:r w:rsidR="001756E4">
        <w:rPr>
          <w:sz w:val="28"/>
          <w:szCs w:val="28"/>
        </w:rPr>
        <w:t xml:space="preserve"> </w:t>
      </w:r>
      <w:r w:rsidRPr="00874459">
        <w:rPr>
          <w:sz w:val="28"/>
          <w:szCs w:val="28"/>
        </w:rPr>
        <w:t>администрации</w:t>
      </w:r>
      <w:r w:rsidR="001756E4">
        <w:rPr>
          <w:sz w:val="28"/>
          <w:szCs w:val="28"/>
        </w:rPr>
        <w:t xml:space="preserve"> Радченского </w:t>
      </w:r>
      <w:r w:rsidRPr="003A0883">
        <w:rPr>
          <w:sz w:val="28"/>
          <w:szCs w:val="28"/>
        </w:rPr>
        <w:t xml:space="preserve">сельского поселения Богучарского муниципального района от </w:t>
      </w:r>
      <w:r w:rsidR="001756E4">
        <w:rPr>
          <w:sz w:val="28"/>
          <w:szCs w:val="28"/>
        </w:rPr>
        <w:t xml:space="preserve"> </w:t>
      </w:r>
      <w:r w:rsidR="00BA7B2E">
        <w:rPr>
          <w:sz w:val="28"/>
          <w:szCs w:val="28"/>
        </w:rPr>
        <w:t>20.09</w:t>
      </w:r>
      <w:r w:rsidR="001756E4">
        <w:rPr>
          <w:sz w:val="28"/>
          <w:szCs w:val="28"/>
        </w:rPr>
        <w:t>.</w:t>
      </w:r>
      <w:r w:rsidR="00BA7B2E">
        <w:rPr>
          <w:sz w:val="28"/>
          <w:szCs w:val="28"/>
        </w:rPr>
        <w:t xml:space="preserve"> </w:t>
      </w:r>
      <w:r w:rsidR="001756E4">
        <w:rPr>
          <w:sz w:val="28"/>
          <w:szCs w:val="28"/>
        </w:rPr>
        <w:t>2</w:t>
      </w:r>
      <w:r w:rsidRPr="003A0883">
        <w:rPr>
          <w:sz w:val="28"/>
          <w:szCs w:val="28"/>
        </w:rPr>
        <w:t>02</w:t>
      </w:r>
      <w:r w:rsidR="00BA7B2E">
        <w:rPr>
          <w:sz w:val="28"/>
          <w:szCs w:val="28"/>
        </w:rPr>
        <w:t>4</w:t>
      </w:r>
      <w:r w:rsidRPr="003A0883">
        <w:rPr>
          <w:sz w:val="28"/>
          <w:szCs w:val="28"/>
        </w:rPr>
        <w:t xml:space="preserve">  № </w:t>
      </w:r>
      <w:r w:rsidR="001756E4">
        <w:rPr>
          <w:sz w:val="28"/>
          <w:szCs w:val="28"/>
        </w:rPr>
        <w:t xml:space="preserve"> </w:t>
      </w:r>
      <w:r w:rsidR="00BA7B2E">
        <w:rPr>
          <w:sz w:val="28"/>
          <w:szCs w:val="28"/>
        </w:rPr>
        <w:t>56</w:t>
      </w:r>
    </w:p>
    <w:p w:rsidR="00204A27" w:rsidRDefault="00204A27" w:rsidP="00204A27">
      <w:pPr>
        <w:pStyle w:val="aa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204A27" w:rsidRPr="00ED4F1D" w:rsidRDefault="00204A27" w:rsidP="00204A27">
      <w:pPr>
        <w:pStyle w:val="aa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 w:rsidRPr="00ED4F1D">
        <w:rPr>
          <w:rStyle w:val="a7"/>
          <w:rFonts w:ascii="Times New Roman" w:hAnsi="Times New Roman"/>
          <w:sz w:val="28"/>
          <w:szCs w:val="28"/>
          <w:lang w:val="ru-RU"/>
        </w:rPr>
        <w:t>Перечень</w:t>
      </w:r>
    </w:p>
    <w:p w:rsidR="00204A27" w:rsidRPr="0023492E" w:rsidRDefault="00204A27" w:rsidP="001A4135">
      <w:pPr>
        <w:pStyle w:val="aa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proofErr w:type="gramStart"/>
      <w:r w:rsidRPr="00ED4F1D">
        <w:rPr>
          <w:rStyle w:val="a7"/>
          <w:rFonts w:ascii="Times New Roman" w:hAnsi="Times New Roman"/>
          <w:sz w:val="28"/>
          <w:szCs w:val="28"/>
          <w:lang w:val="ru-RU"/>
        </w:rPr>
        <w:t>муниципального имущества</w:t>
      </w:r>
      <w:r w:rsidR="001756E4">
        <w:rPr>
          <w:rStyle w:val="a7"/>
          <w:rFonts w:ascii="Times New Roman" w:hAnsi="Times New Roman"/>
          <w:sz w:val="28"/>
          <w:szCs w:val="28"/>
          <w:lang w:val="ru-RU"/>
        </w:rPr>
        <w:t xml:space="preserve"> Радченского </w:t>
      </w:r>
      <w:r w:rsidRPr="00ED4F1D">
        <w:rPr>
          <w:rStyle w:val="a7"/>
          <w:rFonts w:ascii="Times New Roman" w:hAnsi="Times New Roman"/>
          <w:sz w:val="28"/>
          <w:szCs w:val="28"/>
          <w:lang w:val="ru-RU"/>
        </w:rPr>
        <w:t xml:space="preserve">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1756E4">
        <w:rPr>
          <w:rStyle w:val="a7"/>
          <w:rFonts w:ascii="Times New Roman" w:hAnsi="Times New Roman"/>
          <w:sz w:val="28"/>
          <w:szCs w:val="28"/>
          <w:lang w:val="ru-RU"/>
        </w:rPr>
        <w:t xml:space="preserve">предпринимательства </w:t>
      </w:r>
      <w:r w:rsidRPr="00D96F29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Pr="00ED4F1D">
        <w:rPr>
          <w:rFonts w:ascii="Times New Roman" w:hAnsi="Times New Roman"/>
          <w:b/>
          <w:sz w:val="28"/>
          <w:szCs w:val="28"/>
          <w:lang w:val="ru-RU"/>
        </w:rPr>
        <w:t>физическим лицам, не являющихся</w:t>
      </w:r>
      <w:proofErr w:type="gramEnd"/>
      <w:r w:rsidRPr="00ED4F1D">
        <w:rPr>
          <w:rFonts w:ascii="Times New Roman" w:hAnsi="Times New Roman"/>
          <w:b/>
          <w:sz w:val="28"/>
          <w:szCs w:val="28"/>
          <w:lang w:val="ru-RU"/>
        </w:rPr>
        <w:t xml:space="preserve"> индивидуальными предпринимателями и </w:t>
      </w:r>
      <w:proofErr w:type="gramStart"/>
      <w:r w:rsidRPr="00ED4F1D">
        <w:rPr>
          <w:rFonts w:ascii="Times New Roman" w:hAnsi="Times New Roman"/>
          <w:b/>
          <w:sz w:val="28"/>
          <w:szCs w:val="28"/>
          <w:lang w:val="ru-RU"/>
        </w:rPr>
        <w:t>применяющих</w:t>
      </w:r>
      <w:proofErr w:type="gramEnd"/>
      <w:r w:rsidRPr="00ED4F1D">
        <w:rPr>
          <w:rFonts w:ascii="Times New Roman" w:hAnsi="Times New Roman"/>
          <w:b/>
          <w:sz w:val="28"/>
          <w:szCs w:val="28"/>
          <w:lang w:val="ru-RU"/>
        </w:rPr>
        <w:t xml:space="preserve"> специальный налоговый режим «Налог на профессиональный доход»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1418"/>
        <w:gridCol w:w="425"/>
        <w:gridCol w:w="1105"/>
        <w:gridCol w:w="1021"/>
        <w:gridCol w:w="993"/>
        <w:gridCol w:w="992"/>
        <w:gridCol w:w="992"/>
        <w:gridCol w:w="1559"/>
        <w:gridCol w:w="255"/>
        <w:gridCol w:w="1304"/>
        <w:gridCol w:w="681"/>
        <w:gridCol w:w="737"/>
        <w:gridCol w:w="1530"/>
        <w:gridCol w:w="58"/>
      </w:tblGrid>
      <w:tr w:rsidR="00204A27" w:rsidRPr="00317446" w:rsidTr="008417A2">
        <w:trPr>
          <w:gridAfter w:val="1"/>
          <w:wAfter w:w="58" w:type="dxa"/>
          <w:trHeight w:val="276"/>
        </w:trPr>
        <w:tc>
          <w:tcPr>
            <w:tcW w:w="1101" w:type="dxa"/>
            <w:vMerge w:val="restart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№ </w:t>
            </w:r>
            <w:proofErr w:type="gramStart"/>
            <w:r w:rsidRPr="00317446">
              <w:rPr>
                <w:sz w:val="25"/>
                <w:szCs w:val="25"/>
              </w:rPr>
              <w:t>п</w:t>
            </w:r>
            <w:proofErr w:type="gramEnd"/>
            <w:r w:rsidRPr="00317446">
              <w:rPr>
                <w:sz w:val="25"/>
                <w:szCs w:val="25"/>
              </w:rPr>
              <w:t>/п</w:t>
            </w:r>
          </w:p>
        </w:tc>
        <w:tc>
          <w:tcPr>
            <w:tcW w:w="2551" w:type="dxa"/>
            <w:gridSpan w:val="3"/>
            <w:vMerge w:val="restart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Адрес (местоположение</w:t>
            </w:r>
            <w:r>
              <w:rPr>
                <w:sz w:val="25"/>
                <w:szCs w:val="25"/>
              </w:rPr>
              <w:t>)</w:t>
            </w:r>
            <w:r w:rsidRPr="00317446">
              <w:rPr>
                <w:sz w:val="25"/>
                <w:szCs w:val="25"/>
              </w:rPr>
              <w:t xml:space="preserve"> объекта </w:t>
            </w:r>
          </w:p>
        </w:tc>
        <w:tc>
          <w:tcPr>
            <w:tcW w:w="2126" w:type="dxa"/>
            <w:gridSpan w:val="2"/>
            <w:vMerge w:val="restart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Вид объекта недвижимости;</w:t>
            </w:r>
          </w:p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тип движимого имущества</w:t>
            </w:r>
          </w:p>
        </w:tc>
        <w:tc>
          <w:tcPr>
            <w:tcW w:w="1985" w:type="dxa"/>
            <w:gridSpan w:val="2"/>
            <w:vMerge w:val="restart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Наименование объекта учета </w:t>
            </w:r>
          </w:p>
        </w:tc>
        <w:tc>
          <w:tcPr>
            <w:tcW w:w="7058" w:type="dxa"/>
            <w:gridSpan w:val="7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Сведения о недвижимом имуществе </w:t>
            </w:r>
          </w:p>
        </w:tc>
      </w:tr>
      <w:tr w:rsidR="00204A27" w:rsidRPr="00317446" w:rsidTr="008417A2">
        <w:trPr>
          <w:gridAfter w:val="1"/>
          <w:wAfter w:w="58" w:type="dxa"/>
          <w:trHeight w:val="276"/>
        </w:trPr>
        <w:tc>
          <w:tcPr>
            <w:tcW w:w="1101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7058" w:type="dxa"/>
            <w:gridSpan w:val="7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Основная характеристика объекта недвижимости </w:t>
            </w:r>
          </w:p>
        </w:tc>
      </w:tr>
      <w:tr w:rsidR="00204A27" w:rsidRPr="00317446" w:rsidTr="008417A2">
        <w:trPr>
          <w:gridAfter w:val="1"/>
          <w:wAfter w:w="58" w:type="dxa"/>
          <w:trHeight w:val="552"/>
        </w:trPr>
        <w:tc>
          <w:tcPr>
            <w:tcW w:w="1101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  <w:gridSpan w:val="2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806" w:type="dxa"/>
            <w:gridSpan w:val="3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proofErr w:type="gramStart"/>
            <w:r w:rsidRPr="00317446">
              <w:rPr>
                <w:sz w:val="25"/>
                <w:szCs w:val="25"/>
              </w:rPr>
              <w:t xml:space="preserve">Тип </w:t>
            </w:r>
            <w:r w:rsidRPr="00853C57">
              <w:rPr>
                <w:sz w:val="22"/>
                <w:szCs w:val="22"/>
              </w:rPr>
              <w:t>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85" w:type="dxa"/>
            <w:gridSpan w:val="2"/>
          </w:tcPr>
          <w:p w:rsidR="00204A27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Фактическое значение/</w:t>
            </w:r>
          </w:p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Проектируемое значение (для объектов незавершенного строительства)</w:t>
            </w:r>
          </w:p>
        </w:tc>
        <w:tc>
          <w:tcPr>
            <w:tcW w:w="2267" w:type="dxa"/>
            <w:gridSpan w:val="2"/>
          </w:tcPr>
          <w:p w:rsidR="00204A27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Единица измерения </w:t>
            </w:r>
          </w:p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proofErr w:type="gramStart"/>
            <w:r w:rsidRPr="00317446">
              <w:rPr>
                <w:sz w:val="25"/>
                <w:szCs w:val="25"/>
              </w:rPr>
              <w:t>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04A27" w:rsidRPr="00317446" w:rsidTr="008417A2">
        <w:trPr>
          <w:gridAfter w:val="1"/>
          <w:wAfter w:w="58" w:type="dxa"/>
        </w:trPr>
        <w:tc>
          <w:tcPr>
            <w:tcW w:w="1101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</w:t>
            </w:r>
          </w:p>
        </w:tc>
        <w:tc>
          <w:tcPr>
            <w:tcW w:w="2551" w:type="dxa"/>
            <w:gridSpan w:val="3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gridSpan w:val="2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3</w:t>
            </w:r>
          </w:p>
        </w:tc>
        <w:tc>
          <w:tcPr>
            <w:tcW w:w="1985" w:type="dxa"/>
            <w:gridSpan w:val="2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4</w:t>
            </w:r>
          </w:p>
        </w:tc>
        <w:tc>
          <w:tcPr>
            <w:tcW w:w="2806" w:type="dxa"/>
            <w:gridSpan w:val="3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5</w:t>
            </w:r>
          </w:p>
        </w:tc>
        <w:tc>
          <w:tcPr>
            <w:tcW w:w="1985" w:type="dxa"/>
            <w:gridSpan w:val="2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6</w:t>
            </w:r>
          </w:p>
        </w:tc>
        <w:tc>
          <w:tcPr>
            <w:tcW w:w="2267" w:type="dxa"/>
            <w:gridSpan w:val="2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7</w:t>
            </w:r>
          </w:p>
        </w:tc>
      </w:tr>
      <w:tr w:rsidR="00F43781" w:rsidRPr="00317446" w:rsidTr="000E0483">
        <w:trPr>
          <w:gridAfter w:val="1"/>
          <w:wAfter w:w="58" w:type="dxa"/>
        </w:trPr>
        <w:tc>
          <w:tcPr>
            <w:tcW w:w="1101" w:type="dxa"/>
          </w:tcPr>
          <w:p w:rsidR="00F43781" w:rsidRPr="009F3670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F3670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3"/>
          </w:tcPr>
          <w:p w:rsidR="00F43781" w:rsidRPr="00A0029E" w:rsidRDefault="00F43781" w:rsidP="001A4135">
            <w:pPr>
              <w:widowControl w:val="0"/>
              <w:autoSpaceDE w:val="0"/>
              <w:autoSpaceDN w:val="0"/>
              <w:jc w:val="center"/>
            </w:pPr>
            <w:r w:rsidRPr="00A0029E">
              <w:rPr>
                <w:sz w:val="22"/>
                <w:szCs w:val="22"/>
              </w:rPr>
              <w:t>Воронежская область, Богучарский район</w:t>
            </w:r>
            <w:r w:rsidR="001A4135">
              <w:rPr>
                <w:sz w:val="22"/>
                <w:szCs w:val="22"/>
              </w:rPr>
              <w:t xml:space="preserve">, </w:t>
            </w:r>
            <w:r w:rsidRPr="00A0029E">
              <w:rPr>
                <w:sz w:val="22"/>
                <w:szCs w:val="22"/>
              </w:rPr>
              <w:t>6750м на восток от балки Таранов Яр, 3160м на запад от балки Крутой Яр, в северном направлении от х</w:t>
            </w:r>
            <w:proofErr w:type="gramStart"/>
            <w:r w:rsidRPr="00A0029E">
              <w:rPr>
                <w:sz w:val="22"/>
                <w:szCs w:val="22"/>
              </w:rPr>
              <w:t>.Д</w:t>
            </w:r>
            <w:proofErr w:type="gramEnd"/>
            <w:r w:rsidRPr="00A0029E">
              <w:rPr>
                <w:sz w:val="22"/>
                <w:szCs w:val="22"/>
              </w:rPr>
              <w:t>ядин</w:t>
            </w:r>
          </w:p>
        </w:tc>
        <w:tc>
          <w:tcPr>
            <w:tcW w:w="2126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806" w:type="dxa"/>
            <w:gridSpan w:val="3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106405  кв.м.</w:t>
            </w:r>
          </w:p>
        </w:tc>
        <w:tc>
          <w:tcPr>
            <w:tcW w:w="1985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267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кв.м.</w:t>
            </w:r>
          </w:p>
        </w:tc>
      </w:tr>
      <w:tr w:rsidR="00F43781" w:rsidRPr="00317446" w:rsidTr="008417A2">
        <w:trPr>
          <w:gridAfter w:val="1"/>
          <w:wAfter w:w="58" w:type="dxa"/>
        </w:trPr>
        <w:tc>
          <w:tcPr>
            <w:tcW w:w="1101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gridSpan w:val="3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806" w:type="dxa"/>
            <w:gridSpan w:val="3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267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F43781" w:rsidRPr="00317446" w:rsidTr="008417A2">
        <w:trPr>
          <w:trHeight w:val="276"/>
        </w:trPr>
        <w:tc>
          <w:tcPr>
            <w:tcW w:w="8755" w:type="dxa"/>
            <w:gridSpan w:val="9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124" w:type="dxa"/>
            <w:gridSpan w:val="7"/>
            <w:vMerge w:val="restart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Сведения о движимом имуществе </w:t>
            </w:r>
          </w:p>
        </w:tc>
      </w:tr>
      <w:tr w:rsidR="00F43781" w:rsidRPr="00317446" w:rsidTr="001A4135">
        <w:trPr>
          <w:trHeight w:val="276"/>
        </w:trPr>
        <w:tc>
          <w:tcPr>
            <w:tcW w:w="3227" w:type="dxa"/>
            <w:gridSpan w:val="3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Кадастровый номер </w:t>
            </w:r>
          </w:p>
        </w:tc>
        <w:tc>
          <w:tcPr>
            <w:tcW w:w="1530" w:type="dxa"/>
            <w:gridSpan w:val="2"/>
            <w:vMerge w:val="restart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ind w:right="-108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Техническое состояние объекта недвижимости</w:t>
            </w:r>
          </w:p>
        </w:tc>
        <w:tc>
          <w:tcPr>
            <w:tcW w:w="2014" w:type="dxa"/>
            <w:gridSpan w:val="2"/>
            <w:vMerge w:val="restart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Категория земель </w:t>
            </w:r>
          </w:p>
        </w:tc>
        <w:tc>
          <w:tcPr>
            <w:tcW w:w="1984" w:type="dxa"/>
            <w:gridSpan w:val="2"/>
            <w:vMerge w:val="restart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ind w:right="-136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Вид разрешенного использования</w:t>
            </w:r>
          </w:p>
        </w:tc>
        <w:tc>
          <w:tcPr>
            <w:tcW w:w="6124" w:type="dxa"/>
            <w:gridSpan w:val="7"/>
            <w:vMerge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</w:tr>
      <w:tr w:rsidR="00F43781" w:rsidRPr="00317446" w:rsidTr="001A4135">
        <w:trPr>
          <w:trHeight w:val="1463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Тип (кадастровый, условный, устаревший)</w:t>
            </w: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014" w:type="dxa"/>
            <w:gridSpan w:val="2"/>
            <w:vMerge/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Государственный регистрационный знак (при наличии)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Марка, модель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Год выпуска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F43781" w:rsidRPr="00317446" w:rsidRDefault="00F43781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Состав (принадлежности) имущества</w:t>
            </w:r>
          </w:p>
        </w:tc>
      </w:tr>
      <w:tr w:rsidR="00F43781" w:rsidRPr="00317446" w:rsidTr="001A4135">
        <w:tc>
          <w:tcPr>
            <w:tcW w:w="1809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9</w:t>
            </w:r>
          </w:p>
        </w:tc>
        <w:tc>
          <w:tcPr>
            <w:tcW w:w="1530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10</w:t>
            </w:r>
          </w:p>
        </w:tc>
        <w:tc>
          <w:tcPr>
            <w:tcW w:w="2014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11</w:t>
            </w:r>
          </w:p>
        </w:tc>
        <w:tc>
          <w:tcPr>
            <w:tcW w:w="1984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12</w:t>
            </w:r>
          </w:p>
        </w:tc>
        <w:tc>
          <w:tcPr>
            <w:tcW w:w="1559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14</w:t>
            </w:r>
          </w:p>
        </w:tc>
        <w:tc>
          <w:tcPr>
            <w:tcW w:w="141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15</w:t>
            </w:r>
          </w:p>
        </w:tc>
        <w:tc>
          <w:tcPr>
            <w:tcW w:w="158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16</w:t>
            </w:r>
          </w:p>
        </w:tc>
      </w:tr>
      <w:tr w:rsidR="00F43781" w:rsidRPr="00317446" w:rsidTr="001A4135">
        <w:tc>
          <w:tcPr>
            <w:tcW w:w="1809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36:03:5500007:91</w:t>
            </w:r>
          </w:p>
        </w:tc>
        <w:tc>
          <w:tcPr>
            <w:tcW w:w="1418" w:type="dxa"/>
          </w:tcPr>
          <w:p w:rsidR="00BA7B2E" w:rsidRDefault="00BA7B2E" w:rsidP="00BA7B2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</w:t>
            </w:r>
            <w:r w:rsidR="00F43781">
              <w:rPr>
                <w:sz w:val="25"/>
                <w:szCs w:val="25"/>
              </w:rPr>
              <w:t>адастро</w:t>
            </w:r>
            <w:proofErr w:type="spellEnd"/>
            <w:r>
              <w:rPr>
                <w:sz w:val="25"/>
                <w:szCs w:val="25"/>
              </w:rPr>
              <w:t>-</w:t>
            </w:r>
          </w:p>
          <w:p w:rsidR="00F43781" w:rsidRPr="00317446" w:rsidRDefault="00F43781" w:rsidP="00BA7B2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вый</w:t>
            </w:r>
          </w:p>
        </w:tc>
        <w:tc>
          <w:tcPr>
            <w:tcW w:w="1530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пашни</w:t>
            </w:r>
          </w:p>
        </w:tc>
        <w:tc>
          <w:tcPr>
            <w:tcW w:w="2014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земли сельскохозяйственного назначения</w:t>
            </w:r>
          </w:p>
        </w:tc>
        <w:tc>
          <w:tcPr>
            <w:tcW w:w="1984" w:type="dxa"/>
            <w:gridSpan w:val="2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сельскохозяйственного производства </w:t>
            </w:r>
          </w:p>
        </w:tc>
        <w:tc>
          <w:tcPr>
            <w:tcW w:w="1559" w:type="dxa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8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  <w:tr w:rsidR="00F43781" w:rsidRPr="00317446" w:rsidTr="001A4135">
        <w:tc>
          <w:tcPr>
            <w:tcW w:w="1809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30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014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984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588" w:type="dxa"/>
            <w:gridSpan w:val="2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</w:tr>
    </w:tbl>
    <w:p w:rsidR="00204A27" w:rsidRDefault="00204A27" w:rsidP="00204A27">
      <w:pPr>
        <w:pStyle w:val="aa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28"/>
        <w:gridCol w:w="3192"/>
        <w:gridCol w:w="2126"/>
        <w:gridCol w:w="1560"/>
        <w:gridCol w:w="1984"/>
        <w:gridCol w:w="2054"/>
      </w:tblGrid>
      <w:tr w:rsidR="00204A27" w:rsidRPr="00317446" w:rsidTr="008417A2">
        <w:tc>
          <w:tcPr>
            <w:tcW w:w="14920" w:type="dxa"/>
            <w:gridSpan w:val="7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Сведения о правообладателях и о правах третьих лиц на имущество</w:t>
            </w:r>
          </w:p>
        </w:tc>
      </w:tr>
      <w:tr w:rsidR="00204A27" w:rsidRPr="00317446" w:rsidTr="008417A2">
        <w:tc>
          <w:tcPr>
            <w:tcW w:w="4004" w:type="dxa"/>
            <w:gridSpan w:val="2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Для договоров аренды и безвозмездного пользования</w:t>
            </w:r>
          </w:p>
        </w:tc>
        <w:tc>
          <w:tcPr>
            <w:tcW w:w="3192" w:type="dxa"/>
            <w:vMerge w:val="restart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Наличие ограниченного вещного права на имущество</w:t>
            </w:r>
          </w:p>
        </w:tc>
        <w:tc>
          <w:tcPr>
            <w:tcW w:w="1560" w:type="dxa"/>
            <w:vMerge w:val="restart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ИНН правообладателя</w:t>
            </w:r>
          </w:p>
        </w:tc>
        <w:tc>
          <w:tcPr>
            <w:tcW w:w="1984" w:type="dxa"/>
            <w:vMerge w:val="restart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Контактный номер телефона</w:t>
            </w:r>
          </w:p>
        </w:tc>
        <w:tc>
          <w:tcPr>
            <w:tcW w:w="2054" w:type="dxa"/>
            <w:vMerge w:val="restart"/>
          </w:tcPr>
          <w:p w:rsidR="00204A27" w:rsidRPr="00317446" w:rsidRDefault="00204A27" w:rsidP="001A4135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Адрес электронной почты</w:t>
            </w:r>
          </w:p>
        </w:tc>
      </w:tr>
      <w:tr w:rsidR="00204A27" w:rsidRPr="00317446" w:rsidTr="008417A2">
        <w:tc>
          <w:tcPr>
            <w:tcW w:w="2376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1628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Дата окончания срока действия договора (при наличии)</w:t>
            </w:r>
          </w:p>
        </w:tc>
        <w:tc>
          <w:tcPr>
            <w:tcW w:w="3192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1984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  <w:tc>
          <w:tcPr>
            <w:tcW w:w="2054" w:type="dxa"/>
            <w:vMerge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</w:tr>
      <w:tr w:rsidR="00204A27" w:rsidRPr="00317446" w:rsidTr="008417A2">
        <w:tc>
          <w:tcPr>
            <w:tcW w:w="2376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17</w:t>
            </w:r>
          </w:p>
        </w:tc>
        <w:tc>
          <w:tcPr>
            <w:tcW w:w="1628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18</w:t>
            </w:r>
          </w:p>
        </w:tc>
        <w:tc>
          <w:tcPr>
            <w:tcW w:w="3192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19</w:t>
            </w:r>
          </w:p>
        </w:tc>
        <w:tc>
          <w:tcPr>
            <w:tcW w:w="2126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20</w:t>
            </w:r>
          </w:p>
        </w:tc>
        <w:tc>
          <w:tcPr>
            <w:tcW w:w="1560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21</w:t>
            </w:r>
          </w:p>
        </w:tc>
        <w:tc>
          <w:tcPr>
            <w:tcW w:w="1984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22</w:t>
            </w:r>
          </w:p>
        </w:tc>
        <w:tc>
          <w:tcPr>
            <w:tcW w:w="2054" w:type="dxa"/>
          </w:tcPr>
          <w:p w:rsidR="00204A27" w:rsidRPr="00317446" w:rsidRDefault="00204A27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317446">
              <w:rPr>
                <w:sz w:val="25"/>
                <w:szCs w:val="25"/>
              </w:rPr>
              <w:t>23</w:t>
            </w:r>
          </w:p>
        </w:tc>
      </w:tr>
      <w:tr w:rsidR="00F43781" w:rsidRPr="00317446" w:rsidTr="008417A2">
        <w:tc>
          <w:tcPr>
            <w:tcW w:w="2376" w:type="dxa"/>
          </w:tcPr>
          <w:p w:rsidR="00F43781" w:rsidRPr="00635B8B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Право аренды</w:t>
            </w:r>
          </w:p>
        </w:tc>
        <w:tc>
          <w:tcPr>
            <w:tcW w:w="1628" w:type="dxa"/>
          </w:tcPr>
          <w:p w:rsidR="00F43781" w:rsidRPr="00317446" w:rsidRDefault="00BA7B2E" w:rsidP="00BA7B2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03.07.2</w:t>
            </w:r>
            <w:r w:rsidR="00F43781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3192" w:type="dxa"/>
          </w:tcPr>
          <w:p w:rsidR="00BA7B2E" w:rsidRDefault="009C668E" w:rsidP="00BA7B2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</w:t>
            </w:r>
            <w:r w:rsidR="00F4378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</w:t>
            </w:r>
            <w:r w:rsidR="00F43781">
              <w:rPr>
                <w:sz w:val="25"/>
                <w:szCs w:val="25"/>
              </w:rPr>
              <w:t xml:space="preserve">лава </w:t>
            </w:r>
            <w:r>
              <w:rPr>
                <w:sz w:val="25"/>
                <w:szCs w:val="25"/>
              </w:rPr>
              <w:t xml:space="preserve">КФХ </w:t>
            </w:r>
          </w:p>
          <w:p w:rsidR="00F43781" w:rsidRPr="00317446" w:rsidRDefault="00BA7B2E" w:rsidP="00BA7B2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Никишкин</w:t>
            </w:r>
            <w:proofErr w:type="spellEnd"/>
            <w:r>
              <w:rPr>
                <w:sz w:val="25"/>
                <w:szCs w:val="25"/>
              </w:rPr>
              <w:t xml:space="preserve"> Н.В</w:t>
            </w:r>
            <w:r w:rsidR="009C668E">
              <w:rPr>
                <w:sz w:val="25"/>
                <w:szCs w:val="25"/>
              </w:rPr>
              <w:t>.</w:t>
            </w:r>
            <w:r w:rsidR="00F43781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</w:tcPr>
          <w:p w:rsidR="00F43781" w:rsidRPr="00317446" w:rsidRDefault="00F43781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зарегистрировано</w:t>
            </w:r>
          </w:p>
        </w:tc>
        <w:tc>
          <w:tcPr>
            <w:tcW w:w="1560" w:type="dxa"/>
          </w:tcPr>
          <w:p w:rsidR="00F43781" w:rsidRPr="00317446" w:rsidRDefault="00BA7B2E" w:rsidP="00B41424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360301064847</w:t>
            </w:r>
          </w:p>
        </w:tc>
        <w:tc>
          <w:tcPr>
            <w:tcW w:w="1984" w:type="dxa"/>
          </w:tcPr>
          <w:p w:rsidR="00F43781" w:rsidRPr="00317446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054" w:type="dxa"/>
          </w:tcPr>
          <w:p w:rsidR="00F43781" w:rsidRPr="00635B8B" w:rsidRDefault="00F43781" w:rsidP="008417A2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204A27" w:rsidRPr="00874459" w:rsidRDefault="00204A27" w:rsidP="00204A27">
      <w:pPr>
        <w:ind w:firstLine="709"/>
        <w:jc w:val="both"/>
        <w:rPr>
          <w:sz w:val="28"/>
          <w:szCs w:val="28"/>
        </w:rPr>
      </w:pPr>
    </w:p>
    <w:p w:rsidR="00204A27" w:rsidRPr="00874459" w:rsidRDefault="00204A27" w:rsidP="00204A27">
      <w:pPr>
        <w:ind w:firstLine="709"/>
        <w:jc w:val="both"/>
        <w:rPr>
          <w:sz w:val="28"/>
          <w:szCs w:val="28"/>
        </w:rPr>
      </w:pPr>
    </w:p>
    <w:p w:rsidR="00DC60E2" w:rsidRDefault="00DC60E2"/>
    <w:sectPr w:rsidR="00DC60E2" w:rsidSect="00ED4F1D">
      <w:pgSz w:w="16838" w:h="11906" w:orient="landscape"/>
      <w:pgMar w:top="426" w:right="67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AC7"/>
    <w:multiLevelType w:val="multilevel"/>
    <w:tmpl w:val="164EEC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4A27"/>
    <w:rsid w:val="00006A29"/>
    <w:rsid w:val="00106DE0"/>
    <w:rsid w:val="001705A9"/>
    <w:rsid w:val="001756E4"/>
    <w:rsid w:val="00180972"/>
    <w:rsid w:val="001A4135"/>
    <w:rsid w:val="001A52E6"/>
    <w:rsid w:val="001E6036"/>
    <w:rsid w:val="00204A27"/>
    <w:rsid w:val="00210311"/>
    <w:rsid w:val="002731A9"/>
    <w:rsid w:val="002E3D25"/>
    <w:rsid w:val="003A22D8"/>
    <w:rsid w:val="00406DD4"/>
    <w:rsid w:val="004B7B6A"/>
    <w:rsid w:val="004E5B81"/>
    <w:rsid w:val="0053360A"/>
    <w:rsid w:val="005710FF"/>
    <w:rsid w:val="005F792F"/>
    <w:rsid w:val="00640DC9"/>
    <w:rsid w:val="006E59ED"/>
    <w:rsid w:val="00792F01"/>
    <w:rsid w:val="007A0E8B"/>
    <w:rsid w:val="007B3FDA"/>
    <w:rsid w:val="007D52D7"/>
    <w:rsid w:val="00816D07"/>
    <w:rsid w:val="008676A4"/>
    <w:rsid w:val="008B5E5D"/>
    <w:rsid w:val="008E5790"/>
    <w:rsid w:val="00945655"/>
    <w:rsid w:val="009A301A"/>
    <w:rsid w:val="009C668E"/>
    <w:rsid w:val="00A505CC"/>
    <w:rsid w:val="00A919D1"/>
    <w:rsid w:val="00B62B20"/>
    <w:rsid w:val="00B93B7B"/>
    <w:rsid w:val="00BA7B2E"/>
    <w:rsid w:val="00BD2030"/>
    <w:rsid w:val="00C8110F"/>
    <w:rsid w:val="00CB41FF"/>
    <w:rsid w:val="00D87224"/>
    <w:rsid w:val="00D96F29"/>
    <w:rsid w:val="00DC60E2"/>
    <w:rsid w:val="00DE6C1F"/>
    <w:rsid w:val="00E366D5"/>
    <w:rsid w:val="00E571CC"/>
    <w:rsid w:val="00E755BD"/>
    <w:rsid w:val="00E943AB"/>
    <w:rsid w:val="00EC6576"/>
    <w:rsid w:val="00ED418B"/>
    <w:rsid w:val="00ED4F1D"/>
    <w:rsid w:val="00F1471F"/>
    <w:rsid w:val="00F350AF"/>
    <w:rsid w:val="00F43781"/>
    <w:rsid w:val="00F44AAF"/>
    <w:rsid w:val="00FD0E88"/>
    <w:rsid w:val="00FF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5B81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E5B8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uiPriority w:val="34"/>
    <w:qFormat/>
    <w:rsid w:val="004E5B81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a7">
    <w:name w:val="Strong"/>
    <w:basedOn w:val="a0"/>
    <w:uiPriority w:val="22"/>
    <w:qFormat/>
    <w:rsid w:val="004E5B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E5B81"/>
    <w:rPr>
      <w:rFonts w:ascii="Calibri" w:eastAsia="Calibri" w:hAnsi="Calibri"/>
    </w:rPr>
  </w:style>
  <w:style w:type="character" w:customStyle="1" w:styleId="a6">
    <w:name w:val="Абзац списка Знак"/>
    <w:link w:val="a5"/>
    <w:locked/>
    <w:rsid w:val="004E5B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4E5B81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rsid w:val="004E5B81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Body Text"/>
    <w:basedOn w:val="a"/>
    <w:link w:val="a9"/>
    <w:unhideWhenUsed/>
    <w:rsid w:val="00204A27"/>
    <w:pPr>
      <w:tabs>
        <w:tab w:val="left" w:pos="0"/>
      </w:tabs>
      <w:snapToGrid w:val="0"/>
    </w:pPr>
    <w:rPr>
      <w:bCs/>
      <w:noProof/>
      <w:sz w:val="28"/>
      <w:szCs w:val="28"/>
    </w:rPr>
  </w:style>
  <w:style w:type="character" w:customStyle="1" w:styleId="a9">
    <w:name w:val="Основной текст Знак"/>
    <w:basedOn w:val="a0"/>
    <w:link w:val="a8"/>
    <w:rsid w:val="00204A27"/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04A27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204A2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204A27"/>
    <w:rPr>
      <w:rFonts w:eastAsiaTheme="minorEastAsia"/>
      <w:lang w:eastAsia="ru-RU"/>
    </w:rPr>
  </w:style>
  <w:style w:type="paragraph" w:customStyle="1" w:styleId="Title">
    <w:name w:val="Title!Название НПА"/>
    <w:basedOn w:val="a"/>
    <w:rsid w:val="00204A2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204A2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Радченское СП</cp:lastModifiedBy>
  <cp:revision>43</cp:revision>
  <cp:lastPrinted>2024-09-20T07:30:00Z</cp:lastPrinted>
  <dcterms:created xsi:type="dcterms:W3CDTF">2021-12-16T08:58:00Z</dcterms:created>
  <dcterms:modified xsi:type="dcterms:W3CDTF">2024-09-23T08:42:00Z</dcterms:modified>
</cp:coreProperties>
</file>