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97" w:rsidRDefault="00890397" w:rsidP="00890397">
      <w:pPr>
        <w:pStyle w:val="a6"/>
        <w:ind w:firstLine="567"/>
        <w:jc w:val="center"/>
        <w:rPr>
          <w:sz w:val="40"/>
          <w:szCs w:val="40"/>
        </w:rPr>
      </w:pPr>
      <w:r>
        <w:rPr>
          <w:sz w:val="40"/>
          <w:szCs w:val="40"/>
        </w:rPr>
        <w:t>Радченское  сельское  поселение</w:t>
      </w:r>
    </w:p>
    <w:p w:rsidR="00890397" w:rsidRDefault="00890397" w:rsidP="00890397">
      <w:pPr>
        <w:pStyle w:val="a6"/>
        <w:ind w:firstLine="567"/>
        <w:jc w:val="center"/>
        <w:rPr>
          <w:sz w:val="40"/>
          <w:szCs w:val="40"/>
        </w:rPr>
      </w:pPr>
      <w:r>
        <w:rPr>
          <w:sz w:val="40"/>
          <w:szCs w:val="40"/>
        </w:rPr>
        <w:t>Богучарского муниципального района</w:t>
      </w:r>
    </w:p>
    <w:p w:rsidR="00890397" w:rsidRDefault="00890397" w:rsidP="00890397">
      <w:pPr>
        <w:pStyle w:val="a6"/>
        <w:ind w:firstLine="567"/>
        <w:jc w:val="center"/>
        <w:rPr>
          <w:sz w:val="40"/>
          <w:szCs w:val="40"/>
        </w:rPr>
      </w:pPr>
      <w:r>
        <w:rPr>
          <w:sz w:val="40"/>
          <w:szCs w:val="40"/>
        </w:rPr>
        <w:t>Воронежской области</w:t>
      </w:r>
    </w:p>
    <w:p w:rsidR="00890397" w:rsidRDefault="00890397" w:rsidP="00890397">
      <w:pPr>
        <w:pStyle w:val="a6"/>
        <w:jc w:val="center"/>
        <w:rPr>
          <w:sz w:val="40"/>
          <w:szCs w:val="40"/>
        </w:rPr>
      </w:pPr>
      <w:r>
        <w:rPr>
          <w:sz w:val="40"/>
          <w:szCs w:val="40"/>
        </w:rPr>
        <w:t>____________________________________________</w:t>
      </w:r>
    </w:p>
    <w:p w:rsidR="00890397" w:rsidRDefault="00A5302F" w:rsidP="00890397">
      <w:pPr>
        <w:pStyle w:val="a6"/>
        <w:ind w:firstLine="567"/>
        <w:jc w:val="both"/>
      </w:pPr>
      <w:r>
        <w:t>В ПЕЧАТЬ.</w:t>
      </w:r>
    </w:p>
    <w:p w:rsidR="00A5302F" w:rsidRDefault="00A5302F" w:rsidP="00890397">
      <w:pPr>
        <w:pStyle w:val="a6"/>
        <w:ind w:firstLine="567"/>
        <w:jc w:val="both"/>
      </w:pPr>
      <w:r>
        <w:t>Глава Радченского</w:t>
      </w:r>
    </w:p>
    <w:p w:rsidR="00A5302F" w:rsidRDefault="00A5302F" w:rsidP="00890397">
      <w:pPr>
        <w:pStyle w:val="a6"/>
        <w:ind w:firstLine="567"/>
        <w:jc w:val="both"/>
      </w:pPr>
      <w:r>
        <w:t xml:space="preserve">сельского поселения   </w:t>
      </w:r>
    </w:p>
    <w:p w:rsidR="00890397" w:rsidRDefault="00A5302F" w:rsidP="00A5302F">
      <w:pPr>
        <w:pStyle w:val="a6"/>
        <w:tabs>
          <w:tab w:val="left" w:pos="2355"/>
        </w:tabs>
        <w:ind w:firstLine="567"/>
        <w:jc w:val="both"/>
      </w:pPr>
      <w:r>
        <w:tab/>
        <w:t>Н.А. Рыбянцев</w:t>
      </w:r>
    </w:p>
    <w:p w:rsidR="00890397" w:rsidRDefault="00890397" w:rsidP="00890397">
      <w:pPr>
        <w:pStyle w:val="a6"/>
        <w:ind w:firstLine="567"/>
        <w:jc w:val="both"/>
      </w:pPr>
    </w:p>
    <w:p w:rsidR="00AF5728" w:rsidRDefault="00AF5728" w:rsidP="00890397">
      <w:pPr>
        <w:pStyle w:val="a6"/>
        <w:ind w:firstLine="567"/>
        <w:jc w:val="center"/>
        <w:rPr>
          <w:sz w:val="44"/>
          <w:szCs w:val="44"/>
        </w:rPr>
      </w:pPr>
    </w:p>
    <w:p w:rsidR="00890397" w:rsidRDefault="00890397" w:rsidP="00890397">
      <w:pPr>
        <w:pStyle w:val="a6"/>
        <w:ind w:firstLine="567"/>
        <w:jc w:val="center"/>
        <w:rPr>
          <w:sz w:val="44"/>
          <w:szCs w:val="44"/>
        </w:rPr>
      </w:pPr>
      <w:r>
        <w:rPr>
          <w:sz w:val="44"/>
          <w:szCs w:val="44"/>
        </w:rPr>
        <w:t>ВЕСТНИК</w:t>
      </w:r>
    </w:p>
    <w:p w:rsidR="00890397" w:rsidRDefault="00890397" w:rsidP="00890397">
      <w:pPr>
        <w:pStyle w:val="a6"/>
        <w:ind w:firstLine="567"/>
        <w:jc w:val="center"/>
        <w:rPr>
          <w:sz w:val="44"/>
          <w:szCs w:val="44"/>
        </w:rPr>
      </w:pPr>
      <w:r>
        <w:rPr>
          <w:sz w:val="44"/>
          <w:szCs w:val="44"/>
        </w:rPr>
        <w:t>ОРГАНОВ МЕСТНОГО</w:t>
      </w:r>
    </w:p>
    <w:p w:rsidR="00890397" w:rsidRDefault="00890397" w:rsidP="00890397">
      <w:pPr>
        <w:pStyle w:val="a6"/>
        <w:ind w:firstLine="567"/>
        <w:jc w:val="center"/>
        <w:rPr>
          <w:sz w:val="44"/>
          <w:szCs w:val="44"/>
        </w:rPr>
      </w:pPr>
      <w:r>
        <w:rPr>
          <w:sz w:val="44"/>
          <w:szCs w:val="44"/>
        </w:rPr>
        <w:t>САМОУПРАВЛЕНИЯ</w:t>
      </w:r>
    </w:p>
    <w:p w:rsidR="00890397" w:rsidRDefault="00890397" w:rsidP="00890397">
      <w:pPr>
        <w:pStyle w:val="a6"/>
        <w:ind w:firstLine="567"/>
        <w:jc w:val="center"/>
        <w:rPr>
          <w:sz w:val="44"/>
          <w:szCs w:val="44"/>
        </w:rPr>
      </w:pPr>
      <w:r>
        <w:rPr>
          <w:sz w:val="44"/>
          <w:szCs w:val="44"/>
        </w:rPr>
        <w:t>РАДЧЕНСКОГО</w:t>
      </w:r>
    </w:p>
    <w:p w:rsidR="00890397" w:rsidRDefault="00890397" w:rsidP="00890397">
      <w:pPr>
        <w:pStyle w:val="a6"/>
        <w:ind w:firstLine="567"/>
        <w:jc w:val="center"/>
        <w:rPr>
          <w:sz w:val="44"/>
          <w:szCs w:val="44"/>
        </w:rPr>
      </w:pPr>
      <w:r>
        <w:rPr>
          <w:sz w:val="44"/>
          <w:szCs w:val="44"/>
        </w:rPr>
        <w:t>СЕЛЬСКОГО ПОСЕЛЕНИЯ</w:t>
      </w:r>
    </w:p>
    <w:p w:rsidR="00890397" w:rsidRDefault="00890397" w:rsidP="00890397">
      <w:pPr>
        <w:pStyle w:val="a6"/>
        <w:ind w:firstLine="567"/>
        <w:jc w:val="center"/>
        <w:rPr>
          <w:sz w:val="44"/>
          <w:szCs w:val="44"/>
        </w:rPr>
      </w:pPr>
      <w:r>
        <w:rPr>
          <w:sz w:val="44"/>
          <w:szCs w:val="44"/>
        </w:rPr>
        <w:t>БОГУЧАРСКОГО</w:t>
      </w:r>
    </w:p>
    <w:p w:rsidR="00890397" w:rsidRDefault="00890397" w:rsidP="00890397">
      <w:pPr>
        <w:pStyle w:val="a6"/>
        <w:ind w:firstLine="567"/>
        <w:jc w:val="center"/>
        <w:rPr>
          <w:sz w:val="44"/>
          <w:szCs w:val="44"/>
        </w:rPr>
      </w:pPr>
      <w:r>
        <w:rPr>
          <w:sz w:val="44"/>
          <w:szCs w:val="44"/>
        </w:rPr>
        <w:t>МУНИЦИПАЛЬНОГО РАЙОНА</w:t>
      </w:r>
    </w:p>
    <w:p w:rsidR="00890397" w:rsidRDefault="00890397" w:rsidP="00890397">
      <w:pPr>
        <w:pStyle w:val="a6"/>
        <w:ind w:firstLine="567"/>
        <w:jc w:val="center"/>
        <w:rPr>
          <w:sz w:val="44"/>
          <w:szCs w:val="44"/>
        </w:rPr>
      </w:pPr>
      <w:r>
        <w:rPr>
          <w:sz w:val="44"/>
          <w:szCs w:val="44"/>
        </w:rPr>
        <w:t>ВОРОНЕЖСКОЙ ОБЛАСТИ</w:t>
      </w:r>
    </w:p>
    <w:p w:rsidR="00890397" w:rsidRDefault="00890397" w:rsidP="00890397">
      <w:pPr>
        <w:pStyle w:val="a6"/>
        <w:ind w:firstLine="567"/>
        <w:jc w:val="center"/>
        <w:rPr>
          <w:sz w:val="44"/>
          <w:szCs w:val="44"/>
        </w:rPr>
      </w:pPr>
    </w:p>
    <w:p w:rsidR="00890397" w:rsidRDefault="00890397" w:rsidP="00890397">
      <w:pPr>
        <w:pStyle w:val="a6"/>
        <w:ind w:firstLine="567"/>
        <w:jc w:val="center"/>
        <w:rPr>
          <w:sz w:val="44"/>
          <w:szCs w:val="44"/>
        </w:rPr>
      </w:pPr>
      <w:r>
        <w:rPr>
          <w:sz w:val="44"/>
          <w:szCs w:val="44"/>
        </w:rPr>
        <w:t>№</w:t>
      </w:r>
      <w:r w:rsidR="00DD10E0">
        <w:rPr>
          <w:sz w:val="44"/>
          <w:szCs w:val="44"/>
        </w:rPr>
        <w:t xml:space="preserve">  3</w:t>
      </w:r>
    </w:p>
    <w:p w:rsidR="00890397" w:rsidRDefault="00DD10E0" w:rsidP="00890397">
      <w:pPr>
        <w:pStyle w:val="a6"/>
        <w:ind w:firstLine="567"/>
        <w:jc w:val="center"/>
        <w:rPr>
          <w:sz w:val="44"/>
          <w:szCs w:val="44"/>
        </w:rPr>
      </w:pPr>
      <w:r>
        <w:rPr>
          <w:sz w:val="44"/>
          <w:szCs w:val="44"/>
        </w:rPr>
        <w:t>20</w:t>
      </w:r>
      <w:r w:rsidR="00261C0E">
        <w:rPr>
          <w:sz w:val="44"/>
          <w:szCs w:val="44"/>
        </w:rPr>
        <w:t xml:space="preserve"> </w:t>
      </w:r>
      <w:r>
        <w:rPr>
          <w:sz w:val="44"/>
          <w:szCs w:val="44"/>
        </w:rPr>
        <w:t>марта</w:t>
      </w:r>
      <w:r w:rsidR="00890397">
        <w:rPr>
          <w:sz w:val="44"/>
          <w:szCs w:val="44"/>
        </w:rPr>
        <w:t xml:space="preserve"> 202</w:t>
      </w:r>
      <w:r w:rsidR="008C71E0">
        <w:rPr>
          <w:sz w:val="44"/>
          <w:szCs w:val="44"/>
        </w:rPr>
        <w:t>4</w:t>
      </w:r>
      <w:r w:rsidR="00890397">
        <w:rPr>
          <w:sz w:val="44"/>
          <w:szCs w:val="44"/>
        </w:rPr>
        <w:t xml:space="preserve"> г.</w:t>
      </w:r>
    </w:p>
    <w:p w:rsidR="00890397" w:rsidRDefault="00890397" w:rsidP="00890397">
      <w:pPr>
        <w:pStyle w:val="a6"/>
        <w:ind w:firstLine="567"/>
        <w:jc w:val="both"/>
        <w:rPr>
          <w:sz w:val="50"/>
          <w:szCs w:val="50"/>
        </w:rPr>
      </w:pPr>
    </w:p>
    <w:p w:rsidR="00890397" w:rsidRDefault="00890397" w:rsidP="00890397">
      <w:pPr>
        <w:pStyle w:val="a6"/>
        <w:ind w:firstLine="567"/>
        <w:jc w:val="both"/>
      </w:pPr>
    </w:p>
    <w:p w:rsidR="00890397" w:rsidRDefault="00890397" w:rsidP="00890397">
      <w:pPr>
        <w:pStyle w:val="a6"/>
        <w:ind w:firstLine="567"/>
        <w:jc w:val="both"/>
      </w:pPr>
    </w:p>
    <w:p w:rsidR="00890397" w:rsidRDefault="00890397" w:rsidP="00890397">
      <w:pPr>
        <w:pStyle w:val="a6"/>
        <w:ind w:firstLine="567"/>
        <w:jc w:val="both"/>
      </w:pPr>
    </w:p>
    <w:p w:rsidR="00890397" w:rsidRDefault="00890397" w:rsidP="00890397">
      <w:pPr>
        <w:pStyle w:val="a6"/>
        <w:ind w:firstLine="567"/>
        <w:jc w:val="both"/>
      </w:pPr>
    </w:p>
    <w:p w:rsidR="00890397" w:rsidRDefault="00890397" w:rsidP="00890397">
      <w:pPr>
        <w:pStyle w:val="a6"/>
        <w:ind w:firstLine="567"/>
        <w:jc w:val="center"/>
      </w:pPr>
      <w:r>
        <w:t>Официальное периодическое печатное издание</w:t>
      </w:r>
    </w:p>
    <w:p w:rsidR="00890397" w:rsidRDefault="00890397" w:rsidP="00890397">
      <w:pPr>
        <w:pStyle w:val="a6"/>
        <w:ind w:firstLine="567"/>
        <w:jc w:val="center"/>
      </w:pPr>
      <w:r>
        <w:t>Учредитель:</w:t>
      </w:r>
    </w:p>
    <w:p w:rsidR="00890397" w:rsidRDefault="00890397" w:rsidP="00890397">
      <w:pPr>
        <w:pStyle w:val="a6"/>
        <w:ind w:firstLine="567"/>
        <w:jc w:val="center"/>
      </w:pPr>
      <w:r>
        <w:t>Совет народных депутатов Радченского сельского поселения</w:t>
      </w:r>
    </w:p>
    <w:p w:rsidR="00890397" w:rsidRDefault="00890397" w:rsidP="00890397">
      <w:pPr>
        <w:pStyle w:val="a6"/>
        <w:ind w:firstLine="567"/>
        <w:jc w:val="center"/>
      </w:pPr>
      <w:r>
        <w:t>Богучарского муниципального района</w:t>
      </w:r>
    </w:p>
    <w:p w:rsidR="00890397" w:rsidRDefault="00890397" w:rsidP="00890397">
      <w:pPr>
        <w:pStyle w:val="a6"/>
        <w:ind w:firstLine="567"/>
        <w:jc w:val="center"/>
      </w:pPr>
      <w:r>
        <w:t>Воронежской области</w:t>
      </w:r>
    </w:p>
    <w:p w:rsidR="00890397" w:rsidRDefault="00890397" w:rsidP="00890397">
      <w:pPr>
        <w:pStyle w:val="a6"/>
        <w:ind w:firstLine="567"/>
        <w:jc w:val="both"/>
      </w:pPr>
    </w:p>
    <w:p w:rsidR="00890397" w:rsidRDefault="00890397" w:rsidP="00890397">
      <w:pPr>
        <w:pStyle w:val="a6"/>
        <w:ind w:firstLine="567"/>
        <w:jc w:val="both"/>
      </w:pPr>
    </w:p>
    <w:p w:rsidR="00D578E1" w:rsidRDefault="00D578E1" w:rsidP="00890397">
      <w:pPr>
        <w:pStyle w:val="a6"/>
        <w:ind w:firstLine="567"/>
        <w:jc w:val="both"/>
      </w:pPr>
    </w:p>
    <w:p w:rsidR="00890397" w:rsidRDefault="00A5302F" w:rsidP="00890397">
      <w:pPr>
        <w:pStyle w:val="a6"/>
        <w:ind w:firstLine="567"/>
        <w:jc w:val="center"/>
      </w:pPr>
      <w:proofErr w:type="gramStart"/>
      <w:r>
        <w:t>Ответственный за выпуск:</w:t>
      </w:r>
      <w:proofErr w:type="gramEnd"/>
      <w:r>
        <w:t xml:space="preserve">  Н.А. Рыбянцев</w:t>
      </w:r>
    </w:p>
    <w:p w:rsidR="00890397" w:rsidRDefault="00A5302F" w:rsidP="00890397">
      <w:pPr>
        <w:pStyle w:val="a6"/>
        <w:ind w:firstLine="567"/>
        <w:jc w:val="center"/>
      </w:pPr>
      <w:proofErr w:type="gramStart"/>
      <w:r>
        <w:t>подписан</w:t>
      </w:r>
      <w:proofErr w:type="gramEnd"/>
      <w:r>
        <w:t xml:space="preserve"> в печать в 1</w:t>
      </w:r>
      <w:r w:rsidR="00004EB7">
        <w:t>4</w:t>
      </w:r>
      <w:r w:rsidR="00890397">
        <w:t xml:space="preserve"> часов 00 минут  </w:t>
      </w:r>
      <w:r w:rsidR="00215BED">
        <w:t>20</w:t>
      </w:r>
      <w:r w:rsidR="00261C0E">
        <w:t>.0</w:t>
      </w:r>
      <w:r w:rsidR="00DD10E0">
        <w:t>3</w:t>
      </w:r>
      <w:r w:rsidR="00261C0E">
        <w:t>.</w:t>
      </w:r>
      <w:r w:rsidR="00890397">
        <w:t>202</w:t>
      </w:r>
      <w:r w:rsidR="008C71E0">
        <w:t>4</w:t>
      </w:r>
      <w:r w:rsidR="00890397">
        <w:t xml:space="preserve"> года,</w:t>
      </w:r>
    </w:p>
    <w:p w:rsidR="00890397" w:rsidRDefault="00890397" w:rsidP="00890397">
      <w:pPr>
        <w:pStyle w:val="a6"/>
        <w:ind w:firstLine="567"/>
        <w:jc w:val="center"/>
      </w:pPr>
      <w:r>
        <w:t>тираж: 20 экземпляров,</w:t>
      </w:r>
    </w:p>
    <w:p w:rsidR="00890397" w:rsidRDefault="00890397" w:rsidP="00890397">
      <w:pPr>
        <w:pStyle w:val="a6"/>
        <w:ind w:firstLine="567"/>
        <w:jc w:val="center"/>
        <w:rPr>
          <w:bCs/>
          <w:spacing w:val="2"/>
        </w:rPr>
      </w:pPr>
      <w:r>
        <w:t xml:space="preserve">адрес издателя: </w:t>
      </w:r>
      <w:r>
        <w:rPr>
          <w:bCs/>
          <w:spacing w:val="2"/>
        </w:rPr>
        <w:t>3967</w:t>
      </w:r>
      <w:r w:rsidR="00261C0E">
        <w:rPr>
          <w:bCs/>
          <w:spacing w:val="2"/>
        </w:rPr>
        <w:t>58</w:t>
      </w:r>
      <w:r>
        <w:rPr>
          <w:bCs/>
          <w:spacing w:val="2"/>
        </w:rPr>
        <w:t>, Воронежская область, Богучарский район, село Радченское,</w:t>
      </w:r>
    </w:p>
    <w:p w:rsidR="00890397" w:rsidRDefault="00890397" w:rsidP="00890397">
      <w:pPr>
        <w:jc w:val="center"/>
        <w:rPr>
          <w:rFonts w:ascii="Times New Roman" w:hAnsi="Times New Roman" w:cs="Times New Roman"/>
          <w:bCs/>
          <w:spacing w:val="2"/>
        </w:rPr>
      </w:pPr>
      <w:r w:rsidRPr="00B45C39">
        <w:rPr>
          <w:rFonts w:ascii="Times New Roman" w:hAnsi="Times New Roman" w:cs="Times New Roman"/>
          <w:bCs/>
          <w:spacing w:val="2"/>
        </w:rPr>
        <w:t>улица Воробьева, 86, распространяется «Бесплатно»</w:t>
      </w:r>
    </w:p>
    <w:p w:rsidR="00B7163B" w:rsidRDefault="00B7163B" w:rsidP="00890397">
      <w:pPr>
        <w:jc w:val="center"/>
        <w:rPr>
          <w:rFonts w:ascii="Times New Roman" w:hAnsi="Times New Roman" w:cs="Times New Roman"/>
          <w:bCs/>
          <w:spacing w:val="2"/>
        </w:rPr>
      </w:pPr>
    </w:p>
    <w:p w:rsidR="00DD10E0" w:rsidRDefault="00DD10E0" w:rsidP="00890397">
      <w:pPr>
        <w:jc w:val="center"/>
        <w:rPr>
          <w:rFonts w:ascii="Times New Roman" w:hAnsi="Times New Roman" w:cs="Times New Roman"/>
          <w:bCs/>
          <w:spacing w:val="2"/>
        </w:rPr>
      </w:pPr>
    </w:p>
    <w:p w:rsidR="009334DC" w:rsidRDefault="009334DC" w:rsidP="009334DC">
      <w:pPr>
        <w:pStyle w:val="a6"/>
        <w:ind w:firstLine="567"/>
        <w:jc w:val="center"/>
        <w:rPr>
          <w:sz w:val="20"/>
          <w:szCs w:val="20"/>
        </w:rPr>
      </w:pPr>
    </w:p>
    <w:p w:rsidR="009334DC" w:rsidRPr="009334DC" w:rsidRDefault="009334DC" w:rsidP="009334DC">
      <w:pPr>
        <w:pStyle w:val="a6"/>
        <w:ind w:firstLine="567"/>
        <w:jc w:val="center"/>
        <w:rPr>
          <w:sz w:val="20"/>
          <w:szCs w:val="20"/>
        </w:rPr>
      </w:pPr>
      <w:r w:rsidRPr="009334DC">
        <w:rPr>
          <w:sz w:val="20"/>
          <w:szCs w:val="20"/>
        </w:rPr>
        <w:t>СОВЕТ НАРОДНЫХ ДЕПУТАТОВ</w:t>
      </w:r>
    </w:p>
    <w:p w:rsidR="009334DC" w:rsidRPr="009334DC" w:rsidRDefault="009334DC" w:rsidP="009334DC">
      <w:pPr>
        <w:pStyle w:val="a6"/>
        <w:ind w:firstLine="567"/>
        <w:jc w:val="center"/>
        <w:rPr>
          <w:sz w:val="20"/>
          <w:szCs w:val="20"/>
        </w:rPr>
      </w:pPr>
      <w:r w:rsidRPr="009334DC">
        <w:rPr>
          <w:sz w:val="20"/>
          <w:szCs w:val="20"/>
        </w:rPr>
        <w:t>РАДЧЕНСКОГО  СЕЛЬСКОГО  ПОСЕЛЕНИЯ</w:t>
      </w:r>
    </w:p>
    <w:p w:rsidR="009334DC" w:rsidRPr="009334DC" w:rsidRDefault="009334DC" w:rsidP="009334DC">
      <w:pPr>
        <w:pStyle w:val="a6"/>
        <w:ind w:firstLine="567"/>
        <w:jc w:val="center"/>
        <w:rPr>
          <w:sz w:val="20"/>
          <w:szCs w:val="20"/>
        </w:rPr>
      </w:pPr>
      <w:r w:rsidRPr="009334DC">
        <w:rPr>
          <w:sz w:val="20"/>
          <w:szCs w:val="20"/>
        </w:rPr>
        <w:t>БОГУЧАРСКОГО МУНИЦИПАЛЬНОГО  РАЙОНА</w:t>
      </w:r>
    </w:p>
    <w:p w:rsidR="009334DC" w:rsidRPr="009334DC" w:rsidRDefault="009334DC" w:rsidP="009334DC">
      <w:pPr>
        <w:pStyle w:val="a6"/>
        <w:ind w:firstLine="567"/>
        <w:jc w:val="center"/>
        <w:rPr>
          <w:sz w:val="20"/>
          <w:szCs w:val="20"/>
        </w:rPr>
      </w:pPr>
      <w:r w:rsidRPr="009334DC">
        <w:rPr>
          <w:sz w:val="20"/>
          <w:szCs w:val="20"/>
        </w:rPr>
        <w:t>ВОРОНЕЖСКОЙ  ОБЛАСТИ</w:t>
      </w:r>
    </w:p>
    <w:p w:rsidR="009334DC" w:rsidRPr="009334DC" w:rsidRDefault="009334DC" w:rsidP="009334DC">
      <w:pPr>
        <w:pStyle w:val="a6"/>
        <w:ind w:firstLine="567"/>
        <w:jc w:val="center"/>
        <w:rPr>
          <w:sz w:val="20"/>
          <w:szCs w:val="20"/>
        </w:rPr>
      </w:pPr>
      <w:r w:rsidRPr="009334DC">
        <w:rPr>
          <w:sz w:val="20"/>
          <w:szCs w:val="20"/>
        </w:rPr>
        <w:t>РЕШЕНИЕ</w:t>
      </w:r>
    </w:p>
    <w:p w:rsidR="009334DC" w:rsidRPr="009334DC" w:rsidRDefault="009334DC" w:rsidP="009334DC">
      <w:pPr>
        <w:pStyle w:val="a6"/>
        <w:ind w:firstLine="567"/>
        <w:rPr>
          <w:noProof/>
          <w:sz w:val="20"/>
          <w:szCs w:val="20"/>
        </w:rPr>
      </w:pPr>
      <w:r w:rsidRPr="009334DC">
        <w:rPr>
          <w:noProof/>
          <w:sz w:val="20"/>
          <w:szCs w:val="20"/>
        </w:rPr>
        <w:t>от  « 26 »  марта 2024 г. №  259</w:t>
      </w:r>
    </w:p>
    <w:p w:rsidR="009334DC" w:rsidRPr="009334DC" w:rsidRDefault="009334DC" w:rsidP="009334DC">
      <w:pPr>
        <w:pStyle w:val="a6"/>
        <w:ind w:firstLine="567"/>
        <w:rPr>
          <w:noProof/>
          <w:sz w:val="20"/>
          <w:szCs w:val="20"/>
        </w:rPr>
      </w:pPr>
      <w:r w:rsidRPr="009334DC">
        <w:rPr>
          <w:noProof/>
          <w:sz w:val="20"/>
          <w:szCs w:val="20"/>
        </w:rPr>
        <w:t xml:space="preserve">            с.Радченское</w:t>
      </w:r>
    </w:p>
    <w:p w:rsidR="009334DC" w:rsidRPr="009334DC" w:rsidRDefault="009334DC" w:rsidP="009334DC">
      <w:pPr>
        <w:pStyle w:val="a6"/>
        <w:ind w:firstLine="567"/>
        <w:rPr>
          <w:sz w:val="20"/>
          <w:szCs w:val="20"/>
        </w:rPr>
      </w:pPr>
    </w:p>
    <w:p w:rsidR="009334DC" w:rsidRPr="009334DC" w:rsidRDefault="009334DC" w:rsidP="009334DC">
      <w:pPr>
        <w:pStyle w:val="a6"/>
        <w:ind w:firstLine="567"/>
        <w:rPr>
          <w:sz w:val="20"/>
          <w:szCs w:val="20"/>
        </w:rPr>
      </w:pPr>
      <w:r w:rsidRPr="009334DC">
        <w:rPr>
          <w:sz w:val="20"/>
          <w:szCs w:val="20"/>
        </w:rPr>
        <w:t>Об исполнении бюджета Радченского сельского поселения Богучарского  муниципального района  Воронежской области  за 2023 год</w:t>
      </w:r>
    </w:p>
    <w:p w:rsidR="009334DC" w:rsidRPr="009334DC" w:rsidRDefault="009334DC" w:rsidP="009334DC">
      <w:pPr>
        <w:pStyle w:val="a6"/>
        <w:ind w:firstLine="567"/>
        <w:rPr>
          <w:sz w:val="20"/>
          <w:szCs w:val="20"/>
        </w:rPr>
      </w:pPr>
    </w:p>
    <w:p w:rsidR="009334DC" w:rsidRPr="009334DC" w:rsidRDefault="009334DC" w:rsidP="009334DC">
      <w:pPr>
        <w:pStyle w:val="a6"/>
        <w:ind w:firstLine="567"/>
        <w:rPr>
          <w:sz w:val="20"/>
          <w:szCs w:val="20"/>
        </w:rPr>
      </w:pPr>
      <w:r w:rsidRPr="009334DC">
        <w:rPr>
          <w:sz w:val="20"/>
          <w:szCs w:val="20"/>
        </w:rPr>
        <w:t>Руководствуясь Бюджетным кодексом Российской  Федерации, рассмотрев отчет ведущего бухгалтера МКУ « Центр бухгалтерского учета и отчетности Богучарского муниципального района Воронежской области» Плохих Н.В. об исполнении бюджета за 2023 год  и  заключение  контрольно-счетной  комиссии Богучарского муниципального района  от 13.02.2024года</w:t>
      </w:r>
      <w:proofErr w:type="gramStart"/>
      <w:r w:rsidRPr="009334DC">
        <w:rPr>
          <w:sz w:val="20"/>
          <w:szCs w:val="20"/>
        </w:rPr>
        <w:t>«О</w:t>
      </w:r>
      <w:proofErr w:type="gramEnd"/>
      <w:r w:rsidRPr="009334DC">
        <w:rPr>
          <w:sz w:val="20"/>
          <w:szCs w:val="20"/>
        </w:rPr>
        <w:t xml:space="preserve">б исполнении местного бюджета Радченского сельского поселения за 2023 год», Совет народных  депутатов  Радченского сельского поселения  Богучарского муниципального района  Воронежской  области     </w:t>
      </w:r>
      <w:proofErr w:type="spellStart"/>
      <w:proofErr w:type="gramStart"/>
      <w:r w:rsidRPr="009334DC">
        <w:rPr>
          <w:sz w:val="20"/>
          <w:szCs w:val="20"/>
        </w:rPr>
        <w:t>р</w:t>
      </w:r>
      <w:proofErr w:type="spellEnd"/>
      <w:proofErr w:type="gramEnd"/>
      <w:r w:rsidRPr="009334DC">
        <w:rPr>
          <w:sz w:val="20"/>
          <w:szCs w:val="20"/>
        </w:rPr>
        <w:t xml:space="preserve"> е </w:t>
      </w:r>
      <w:proofErr w:type="spellStart"/>
      <w:r w:rsidRPr="009334DC">
        <w:rPr>
          <w:sz w:val="20"/>
          <w:szCs w:val="20"/>
        </w:rPr>
        <w:t>ш</w:t>
      </w:r>
      <w:proofErr w:type="spellEnd"/>
      <w:r w:rsidRPr="009334DC">
        <w:rPr>
          <w:sz w:val="20"/>
          <w:szCs w:val="20"/>
        </w:rPr>
        <w:t xml:space="preserve"> и л:</w:t>
      </w:r>
    </w:p>
    <w:p w:rsidR="009334DC" w:rsidRPr="009334DC" w:rsidRDefault="009334DC" w:rsidP="009334DC">
      <w:pPr>
        <w:pStyle w:val="a6"/>
        <w:ind w:firstLine="567"/>
        <w:rPr>
          <w:sz w:val="20"/>
          <w:szCs w:val="20"/>
        </w:rPr>
      </w:pPr>
    </w:p>
    <w:p w:rsidR="009334DC" w:rsidRPr="009334DC" w:rsidRDefault="009334DC" w:rsidP="009334DC">
      <w:pPr>
        <w:pStyle w:val="a6"/>
        <w:ind w:firstLine="567"/>
        <w:rPr>
          <w:spacing w:val="6"/>
          <w:sz w:val="20"/>
          <w:szCs w:val="20"/>
        </w:rPr>
      </w:pPr>
      <w:r w:rsidRPr="009334DC">
        <w:rPr>
          <w:spacing w:val="6"/>
          <w:sz w:val="20"/>
          <w:szCs w:val="20"/>
        </w:rPr>
        <w:t xml:space="preserve"> 1.  Утвердить отчет об исполнении  бюджета за 2023 год по доходам в сумме 32594,9тыс. рублей и по расходам в сумме 34466,4 тыс. </w:t>
      </w:r>
      <w:proofErr w:type="spellStart"/>
      <w:r w:rsidRPr="009334DC">
        <w:rPr>
          <w:spacing w:val="6"/>
          <w:sz w:val="20"/>
          <w:szCs w:val="20"/>
        </w:rPr>
        <w:t>рублейс</w:t>
      </w:r>
      <w:proofErr w:type="spellEnd"/>
      <w:r w:rsidRPr="009334DC">
        <w:rPr>
          <w:spacing w:val="6"/>
          <w:sz w:val="20"/>
          <w:szCs w:val="20"/>
        </w:rPr>
        <w:t xml:space="preserve"> превышением доходов над расходами (дефицит бюджета Радченского сельского поселения) в сумме 1871,5 тыс. рублей и со следующими показателями:</w:t>
      </w:r>
    </w:p>
    <w:p w:rsidR="009334DC" w:rsidRPr="009334DC" w:rsidRDefault="009334DC" w:rsidP="009334DC">
      <w:pPr>
        <w:pStyle w:val="a6"/>
        <w:ind w:firstLine="567"/>
        <w:rPr>
          <w:spacing w:val="6"/>
          <w:sz w:val="20"/>
          <w:szCs w:val="20"/>
        </w:rPr>
      </w:pPr>
      <w:r w:rsidRPr="009334DC">
        <w:rPr>
          <w:spacing w:val="6"/>
          <w:sz w:val="20"/>
          <w:szCs w:val="20"/>
        </w:rPr>
        <w:t>- по поступлению доходов в местный бюджет за 2023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1 к настоящему решению;</w:t>
      </w:r>
    </w:p>
    <w:p w:rsidR="009334DC" w:rsidRPr="009334DC" w:rsidRDefault="009334DC" w:rsidP="009334DC">
      <w:pPr>
        <w:pStyle w:val="a6"/>
        <w:ind w:firstLine="567"/>
        <w:rPr>
          <w:spacing w:val="6"/>
          <w:sz w:val="20"/>
          <w:szCs w:val="20"/>
        </w:rPr>
      </w:pPr>
      <w:r w:rsidRPr="009334DC">
        <w:rPr>
          <w:spacing w:val="6"/>
          <w:sz w:val="20"/>
          <w:szCs w:val="20"/>
        </w:rPr>
        <w:t>- по ведомственной структуре расходов  бюджета Радченского сельского поселения за 2023 год согласно приложению 2 к настоящему решению;</w:t>
      </w:r>
    </w:p>
    <w:p w:rsidR="009334DC" w:rsidRPr="009334DC" w:rsidRDefault="009334DC" w:rsidP="009334DC">
      <w:pPr>
        <w:pStyle w:val="a6"/>
        <w:ind w:firstLine="567"/>
        <w:rPr>
          <w:spacing w:val="6"/>
          <w:sz w:val="20"/>
          <w:szCs w:val="20"/>
        </w:rPr>
      </w:pPr>
      <w:r w:rsidRPr="009334DC">
        <w:rPr>
          <w:spacing w:val="6"/>
          <w:sz w:val="20"/>
          <w:szCs w:val="20"/>
        </w:rPr>
        <w:t>- по распределению бюджетных ассигнований по разделам, подразделам, целевым статьям (муниципальным программам Радченского сельского поселения), группам видов расходов, классификации расходов бюджета Радченского сельского поселения за 2023 год согласно приложению 3 к настоящему решению;</w:t>
      </w:r>
    </w:p>
    <w:p w:rsidR="009334DC" w:rsidRPr="009334DC" w:rsidRDefault="009334DC" w:rsidP="009334DC">
      <w:pPr>
        <w:pStyle w:val="a6"/>
        <w:ind w:firstLine="567"/>
        <w:rPr>
          <w:spacing w:val="6"/>
          <w:sz w:val="20"/>
          <w:szCs w:val="20"/>
        </w:rPr>
      </w:pPr>
      <w:r w:rsidRPr="009334DC">
        <w:rPr>
          <w:spacing w:val="6"/>
          <w:sz w:val="20"/>
          <w:szCs w:val="20"/>
        </w:rPr>
        <w:t>- по распределению бюджетных ассигнований по целевым статьям (муниципальным программам Радченского сельского поселения), группам видов расходов, разделам, подразделам классификации расходов бюджета Радченского сельского поселения за 2023 год согласно приложению 4 к настоящему решению;</w:t>
      </w:r>
    </w:p>
    <w:p w:rsidR="009334DC" w:rsidRPr="009334DC" w:rsidRDefault="009334DC" w:rsidP="009334DC">
      <w:pPr>
        <w:pStyle w:val="a6"/>
        <w:ind w:firstLine="567"/>
        <w:rPr>
          <w:spacing w:val="6"/>
          <w:sz w:val="20"/>
          <w:szCs w:val="20"/>
        </w:rPr>
      </w:pPr>
      <w:r w:rsidRPr="009334DC">
        <w:rPr>
          <w:sz w:val="20"/>
          <w:szCs w:val="20"/>
        </w:rPr>
        <w:t xml:space="preserve">- </w:t>
      </w:r>
      <w:r w:rsidRPr="009334DC">
        <w:rPr>
          <w:spacing w:val="6"/>
          <w:sz w:val="20"/>
          <w:szCs w:val="20"/>
        </w:rPr>
        <w:t>по распределению бюджетных ассигнований на исполнение публичных нормативных обязательств Радченского сельского поселения за 2023год согласно приложению 5 к настоящему решению.</w:t>
      </w:r>
    </w:p>
    <w:p w:rsidR="009334DC" w:rsidRPr="009334DC" w:rsidRDefault="009334DC" w:rsidP="009334DC">
      <w:pPr>
        <w:pStyle w:val="a6"/>
        <w:ind w:firstLine="567"/>
        <w:rPr>
          <w:sz w:val="20"/>
          <w:szCs w:val="20"/>
        </w:rPr>
      </w:pPr>
      <w:r w:rsidRPr="009334DC">
        <w:rPr>
          <w:sz w:val="20"/>
          <w:szCs w:val="20"/>
        </w:rPr>
        <w:t xml:space="preserve">2.   </w:t>
      </w:r>
      <w:proofErr w:type="gramStart"/>
      <w:r w:rsidRPr="009334DC">
        <w:rPr>
          <w:sz w:val="20"/>
          <w:szCs w:val="20"/>
        </w:rPr>
        <w:t>Контроль за</w:t>
      </w:r>
      <w:proofErr w:type="gramEnd"/>
      <w:r w:rsidRPr="009334DC">
        <w:rPr>
          <w:sz w:val="20"/>
          <w:szCs w:val="20"/>
        </w:rPr>
        <w:t xml:space="preserve"> исполнением настоящего решения возложить на постоянную комиссию по бюджету, налогам, финансам и предпринимательству, по аграрной политике, земельным отношениям, муниципальной собственности и охране окружающей среды (Кравченко В.В.) и на главу Радченского сельского поселения Рыбянцев Н.А.</w:t>
      </w:r>
    </w:p>
    <w:p w:rsidR="009334DC" w:rsidRPr="009334DC" w:rsidRDefault="009334DC" w:rsidP="009334DC">
      <w:pPr>
        <w:pStyle w:val="a6"/>
        <w:ind w:firstLine="567"/>
        <w:rPr>
          <w:sz w:val="20"/>
          <w:szCs w:val="20"/>
        </w:rPr>
      </w:pPr>
      <w:r w:rsidRPr="009334DC">
        <w:rPr>
          <w:sz w:val="20"/>
          <w:szCs w:val="20"/>
        </w:rPr>
        <w:t>3.  Настоящее решение Совета народных депутатов Радченского сельского поселения Богучарского муниципального района Воронежской области  вступает в силу  после его опубликования  на территории Радченского сельского поселения.</w:t>
      </w:r>
    </w:p>
    <w:p w:rsidR="009334DC" w:rsidRPr="009334DC" w:rsidRDefault="009334DC" w:rsidP="009334DC">
      <w:pPr>
        <w:pStyle w:val="a6"/>
        <w:ind w:firstLine="567"/>
        <w:rPr>
          <w:sz w:val="20"/>
          <w:szCs w:val="20"/>
        </w:rPr>
      </w:pPr>
    </w:p>
    <w:p w:rsidR="009334DC" w:rsidRPr="009334DC" w:rsidRDefault="009334DC" w:rsidP="009334DC">
      <w:pPr>
        <w:pStyle w:val="a6"/>
        <w:ind w:firstLine="567"/>
        <w:rPr>
          <w:sz w:val="20"/>
          <w:szCs w:val="20"/>
        </w:rPr>
      </w:pPr>
      <w:r w:rsidRPr="009334DC">
        <w:rPr>
          <w:sz w:val="20"/>
          <w:szCs w:val="20"/>
        </w:rPr>
        <w:t>Глава  Радченского сельского поселения                                                           Н.А. Рыбянцев</w:t>
      </w:r>
    </w:p>
    <w:p w:rsidR="009334DC" w:rsidRPr="009334DC" w:rsidRDefault="009334DC" w:rsidP="009334DC">
      <w:pPr>
        <w:pStyle w:val="a6"/>
        <w:ind w:firstLine="567"/>
        <w:rPr>
          <w:sz w:val="20"/>
          <w:szCs w:val="20"/>
        </w:rPr>
      </w:pPr>
    </w:p>
    <w:p w:rsidR="009334DC" w:rsidRPr="009334DC" w:rsidRDefault="009334DC" w:rsidP="009334DC">
      <w:pPr>
        <w:pStyle w:val="a6"/>
        <w:ind w:firstLine="567"/>
        <w:rPr>
          <w:sz w:val="20"/>
          <w:szCs w:val="20"/>
        </w:rPr>
      </w:pPr>
    </w:p>
    <w:p w:rsidR="009334DC" w:rsidRPr="009334DC" w:rsidRDefault="009334DC" w:rsidP="009334DC">
      <w:pPr>
        <w:pStyle w:val="a6"/>
        <w:ind w:firstLine="567"/>
        <w:jc w:val="center"/>
        <w:rPr>
          <w:sz w:val="20"/>
          <w:szCs w:val="20"/>
        </w:rPr>
      </w:pPr>
      <w:r w:rsidRPr="009334DC">
        <w:rPr>
          <w:bCs/>
          <w:sz w:val="20"/>
          <w:szCs w:val="20"/>
        </w:rPr>
        <w:t>СОВЕТ НАРОДНЫХ ДЕПУТАТОВ</w:t>
      </w:r>
    </w:p>
    <w:p w:rsidR="009334DC" w:rsidRPr="009334DC" w:rsidRDefault="009334DC" w:rsidP="009334DC">
      <w:pPr>
        <w:pStyle w:val="a6"/>
        <w:ind w:firstLine="567"/>
        <w:jc w:val="center"/>
        <w:rPr>
          <w:sz w:val="20"/>
          <w:szCs w:val="20"/>
        </w:rPr>
      </w:pPr>
      <w:r w:rsidRPr="009334DC">
        <w:rPr>
          <w:bCs/>
          <w:spacing w:val="-2"/>
          <w:sz w:val="20"/>
          <w:szCs w:val="20"/>
        </w:rPr>
        <w:t>РАДЧЕНСКОГО  СЕЛЬСКОГО ПОСЕЛЕНИЯ</w:t>
      </w:r>
    </w:p>
    <w:p w:rsidR="009334DC" w:rsidRPr="009334DC" w:rsidRDefault="009334DC" w:rsidP="009334DC">
      <w:pPr>
        <w:pStyle w:val="a6"/>
        <w:ind w:firstLine="567"/>
        <w:jc w:val="center"/>
        <w:rPr>
          <w:sz w:val="20"/>
          <w:szCs w:val="20"/>
        </w:rPr>
      </w:pPr>
      <w:r w:rsidRPr="009334DC">
        <w:rPr>
          <w:bCs/>
          <w:spacing w:val="-4"/>
          <w:sz w:val="20"/>
          <w:szCs w:val="20"/>
        </w:rPr>
        <w:t>БОГУЧАРСКОГО МУНИЦИПАЛЬНОГО РАЙОНА</w:t>
      </w:r>
    </w:p>
    <w:p w:rsidR="009334DC" w:rsidRPr="009334DC" w:rsidRDefault="009334DC" w:rsidP="009334DC">
      <w:pPr>
        <w:pStyle w:val="a6"/>
        <w:ind w:firstLine="567"/>
        <w:jc w:val="center"/>
        <w:rPr>
          <w:bCs/>
          <w:spacing w:val="-2"/>
          <w:sz w:val="20"/>
          <w:szCs w:val="20"/>
        </w:rPr>
      </w:pPr>
      <w:r w:rsidRPr="009334DC">
        <w:rPr>
          <w:bCs/>
          <w:spacing w:val="-2"/>
          <w:sz w:val="20"/>
          <w:szCs w:val="20"/>
        </w:rPr>
        <w:t>ВОРОНЕЖСКОЙ ОБЛАСТИ</w:t>
      </w:r>
    </w:p>
    <w:p w:rsidR="009334DC" w:rsidRPr="009334DC" w:rsidRDefault="009334DC" w:rsidP="009334DC">
      <w:pPr>
        <w:pStyle w:val="a6"/>
        <w:ind w:firstLine="567"/>
        <w:jc w:val="center"/>
        <w:rPr>
          <w:sz w:val="20"/>
          <w:szCs w:val="20"/>
        </w:rPr>
      </w:pPr>
      <w:r w:rsidRPr="009334DC">
        <w:rPr>
          <w:sz w:val="20"/>
          <w:szCs w:val="20"/>
        </w:rPr>
        <w:t>РЕШЕНИЕ</w:t>
      </w:r>
    </w:p>
    <w:p w:rsidR="009334DC" w:rsidRPr="009334DC" w:rsidRDefault="009334DC" w:rsidP="009334DC">
      <w:pPr>
        <w:pStyle w:val="a6"/>
        <w:ind w:firstLine="567"/>
        <w:rPr>
          <w:sz w:val="20"/>
          <w:szCs w:val="20"/>
        </w:rPr>
      </w:pPr>
    </w:p>
    <w:p w:rsidR="009334DC" w:rsidRPr="009334DC" w:rsidRDefault="009334DC" w:rsidP="009334DC">
      <w:pPr>
        <w:pStyle w:val="a6"/>
        <w:ind w:firstLine="567"/>
        <w:rPr>
          <w:sz w:val="20"/>
          <w:szCs w:val="20"/>
        </w:rPr>
      </w:pPr>
      <w:r w:rsidRPr="009334DC">
        <w:rPr>
          <w:sz w:val="20"/>
          <w:szCs w:val="20"/>
        </w:rPr>
        <w:t>от  « 26 » марта  2024 г.  №  262</w:t>
      </w:r>
      <w:r w:rsidRPr="009334DC">
        <w:rPr>
          <w:sz w:val="20"/>
          <w:szCs w:val="20"/>
        </w:rPr>
        <w:tab/>
      </w:r>
    </w:p>
    <w:p w:rsidR="009334DC" w:rsidRPr="009334DC" w:rsidRDefault="009334DC" w:rsidP="009334DC">
      <w:pPr>
        <w:pStyle w:val="a6"/>
        <w:ind w:firstLine="567"/>
        <w:rPr>
          <w:sz w:val="20"/>
          <w:szCs w:val="20"/>
        </w:rPr>
      </w:pPr>
      <w:r w:rsidRPr="009334DC">
        <w:rPr>
          <w:sz w:val="20"/>
          <w:szCs w:val="20"/>
        </w:rPr>
        <w:t>с. Радченское</w:t>
      </w:r>
    </w:p>
    <w:p w:rsidR="009334DC" w:rsidRPr="009334DC" w:rsidRDefault="009334DC" w:rsidP="009334DC">
      <w:pPr>
        <w:pStyle w:val="a6"/>
        <w:ind w:firstLine="567"/>
        <w:rPr>
          <w:sz w:val="20"/>
          <w:szCs w:val="20"/>
          <w:lang w:eastAsia="ar-SA"/>
        </w:rPr>
      </w:pPr>
      <w:r w:rsidRPr="009334DC">
        <w:rPr>
          <w:sz w:val="20"/>
          <w:szCs w:val="20"/>
          <w:lang w:eastAsia="ar-SA"/>
        </w:rPr>
        <w:t xml:space="preserve">                                                                   </w:t>
      </w:r>
    </w:p>
    <w:tbl>
      <w:tblPr>
        <w:tblW w:w="9464" w:type="dxa"/>
        <w:tblLook w:val="04A0"/>
      </w:tblPr>
      <w:tblGrid>
        <w:gridCol w:w="8330"/>
        <w:gridCol w:w="1134"/>
      </w:tblGrid>
      <w:tr w:rsidR="009334DC" w:rsidRPr="009334DC" w:rsidTr="009334DC">
        <w:tc>
          <w:tcPr>
            <w:tcW w:w="8330" w:type="dxa"/>
            <w:shd w:val="clear" w:color="auto" w:fill="auto"/>
          </w:tcPr>
          <w:p w:rsidR="009334DC" w:rsidRPr="009334DC" w:rsidRDefault="009334DC" w:rsidP="009334DC">
            <w:pPr>
              <w:pStyle w:val="a6"/>
              <w:ind w:firstLine="567"/>
              <w:rPr>
                <w:sz w:val="20"/>
                <w:szCs w:val="20"/>
              </w:rPr>
            </w:pPr>
            <w:r w:rsidRPr="009334DC">
              <w:rPr>
                <w:sz w:val="20"/>
                <w:szCs w:val="20"/>
              </w:rPr>
              <w:t xml:space="preserve">Об утверждении  </w:t>
            </w:r>
            <w:proofErr w:type="gramStart"/>
            <w:r w:rsidRPr="009334DC">
              <w:rPr>
                <w:sz w:val="20"/>
                <w:szCs w:val="20"/>
              </w:rPr>
              <w:t>Перечня индикаторов риска нарушения обязательных требований</w:t>
            </w:r>
            <w:proofErr w:type="gramEnd"/>
            <w:r w:rsidRPr="009334DC">
              <w:rPr>
                <w:sz w:val="20"/>
                <w:szCs w:val="20"/>
              </w:rPr>
              <w:t xml:space="preserve"> при осуществлении муниципального земельного контроля на территории Радченского сельского поселения Богучарского муниципального района Воронежской области</w:t>
            </w:r>
          </w:p>
        </w:tc>
        <w:tc>
          <w:tcPr>
            <w:tcW w:w="1134" w:type="dxa"/>
            <w:shd w:val="clear" w:color="auto" w:fill="auto"/>
          </w:tcPr>
          <w:p w:rsidR="009334DC" w:rsidRPr="009334DC" w:rsidRDefault="009334DC" w:rsidP="009334DC">
            <w:pPr>
              <w:pStyle w:val="a6"/>
              <w:ind w:firstLine="567"/>
              <w:rPr>
                <w:sz w:val="20"/>
                <w:szCs w:val="20"/>
              </w:rPr>
            </w:pPr>
          </w:p>
        </w:tc>
      </w:tr>
    </w:tbl>
    <w:p w:rsidR="009334DC" w:rsidRPr="009334DC" w:rsidRDefault="009334DC" w:rsidP="009334DC">
      <w:pPr>
        <w:pStyle w:val="a6"/>
        <w:ind w:firstLine="567"/>
        <w:rPr>
          <w:color w:val="000000"/>
          <w:sz w:val="20"/>
          <w:szCs w:val="20"/>
        </w:rPr>
      </w:pPr>
    </w:p>
    <w:p w:rsidR="009334DC" w:rsidRPr="009334DC" w:rsidRDefault="009334DC" w:rsidP="009334DC">
      <w:pPr>
        <w:pStyle w:val="a6"/>
        <w:ind w:firstLine="567"/>
        <w:rPr>
          <w:sz w:val="20"/>
          <w:szCs w:val="20"/>
        </w:rPr>
      </w:pPr>
      <w:proofErr w:type="gramStart"/>
      <w:r w:rsidRPr="009334DC">
        <w:rPr>
          <w:color w:val="000000"/>
          <w:sz w:val="20"/>
          <w:szCs w:val="20"/>
        </w:rPr>
        <w:t>В соответствии с ч. 9, ч. 10 ст. 23 Федерального закона от 31.07.2020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народных депутатов  Радченского сельского поселения Богучарского муниципального района Воронежской области от 05.10.</w:t>
      </w:r>
      <w:r w:rsidRPr="009334DC">
        <w:rPr>
          <w:sz w:val="20"/>
          <w:szCs w:val="20"/>
        </w:rPr>
        <w:t>2021 г. №  68 « Об у</w:t>
      </w:r>
      <w:r w:rsidRPr="009334DC">
        <w:rPr>
          <w:color w:val="000000"/>
          <w:sz w:val="20"/>
          <w:szCs w:val="20"/>
        </w:rPr>
        <w:t>тверждении Положения о муниципальном</w:t>
      </w:r>
      <w:proofErr w:type="gramEnd"/>
      <w:r w:rsidRPr="009334DC">
        <w:rPr>
          <w:color w:val="000000"/>
          <w:sz w:val="20"/>
          <w:szCs w:val="20"/>
        </w:rPr>
        <w:t xml:space="preserve"> </w:t>
      </w:r>
      <w:proofErr w:type="gramStart"/>
      <w:r w:rsidRPr="009334DC">
        <w:rPr>
          <w:color w:val="000000"/>
          <w:sz w:val="20"/>
          <w:szCs w:val="20"/>
        </w:rPr>
        <w:t>земельном контроле на территории Радченского сельского поселения Богучарского муниципального района Воронежской области», Уставом Радченского сельского п</w:t>
      </w:r>
      <w:r w:rsidRPr="009334DC">
        <w:rPr>
          <w:sz w:val="20"/>
          <w:szCs w:val="20"/>
        </w:rPr>
        <w:t xml:space="preserve">оселения Богучарского муниципального района Воронежской области, Совет народных депутатов Радченского поселения Богучарского муниципального района Воронежской области   </w:t>
      </w:r>
      <w:r w:rsidRPr="009334DC">
        <w:rPr>
          <w:color w:val="000000"/>
          <w:sz w:val="20"/>
          <w:szCs w:val="20"/>
        </w:rPr>
        <w:t>РЕШИЛ</w:t>
      </w:r>
      <w:r w:rsidRPr="009334DC">
        <w:rPr>
          <w:sz w:val="20"/>
          <w:szCs w:val="20"/>
        </w:rPr>
        <w:t>:</w:t>
      </w:r>
      <w:proofErr w:type="gramEnd"/>
    </w:p>
    <w:p w:rsidR="009334DC" w:rsidRPr="009334DC" w:rsidRDefault="009334DC" w:rsidP="009334DC">
      <w:pPr>
        <w:pStyle w:val="a6"/>
        <w:ind w:firstLine="567"/>
        <w:rPr>
          <w:sz w:val="20"/>
          <w:szCs w:val="20"/>
        </w:rPr>
      </w:pPr>
    </w:p>
    <w:p w:rsidR="009334DC" w:rsidRPr="009334DC" w:rsidRDefault="009334DC" w:rsidP="009334DC">
      <w:pPr>
        <w:pStyle w:val="a6"/>
        <w:ind w:firstLine="567"/>
        <w:rPr>
          <w:color w:val="000000"/>
          <w:sz w:val="20"/>
          <w:szCs w:val="20"/>
        </w:rPr>
      </w:pPr>
      <w:r w:rsidRPr="009334DC">
        <w:rPr>
          <w:color w:val="000000"/>
          <w:sz w:val="20"/>
          <w:szCs w:val="20"/>
        </w:rPr>
        <w:lastRenderedPageBreak/>
        <w:t xml:space="preserve">1. Утвердить Перечень </w:t>
      </w:r>
      <w:r w:rsidRPr="009334DC">
        <w:rPr>
          <w:sz w:val="20"/>
          <w:szCs w:val="20"/>
        </w:rPr>
        <w:t>индикаторов риска нарушения обязательных требований при осуществлении муниципального земельного контроля на территории Радченского сельского поселения Богучарского муниципального района Воронежской области</w:t>
      </w:r>
      <w:r w:rsidRPr="009334DC">
        <w:rPr>
          <w:color w:val="000000"/>
          <w:sz w:val="20"/>
          <w:szCs w:val="20"/>
        </w:rPr>
        <w:t>.</w:t>
      </w:r>
    </w:p>
    <w:p w:rsidR="009334DC" w:rsidRPr="009334DC" w:rsidRDefault="009334DC" w:rsidP="009334DC">
      <w:pPr>
        <w:pStyle w:val="a6"/>
        <w:ind w:firstLine="567"/>
        <w:rPr>
          <w:sz w:val="20"/>
          <w:szCs w:val="20"/>
        </w:rPr>
      </w:pPr>
      <w:r w:rsidRPr="009334DC">
        <w:rPr>
          <w:sz w:val="20"/>
          <w:szCs w:val="20"/>
        </w:rPr>
        <w:t>2. Разместить на официальном сайте Радченского сельского поселения Богучарского муниципального района Воронежской области.</w:t>
      </w:r>
    </w:p>
    <w:p w:rsidR="009334DC" w:rsidRPr="009334DC" w:rsidRDefault="009334DC" w:rsidP="009334DC">
      <w:pPr>
        <w:pStyle w:val="a6"/>
        <w:ind w:firstLine="567"/>
        <w:rPr>
          <w:color w:val="000000"/>
          <w:sz w:val="20"/>
          <w:szCs w:val="20"/>
        </w:rPr>
      </w:pPr>
      <w:r w:rsidRPr="009334DC">
        <w:rPr>
          <w:color w:val="000000"/>
          <w:sz w:val="20"/>
          <w:szCs w:val="20"/>
        </w:rPr>
        <w:t xml:space="preserve">3. </w:t>
      </w:r>
      <w:r w:rsidRPr="009334DC">
        <w:rPr>
          <w:sz w:val="20"/>
          <w:szCs w:val="20"/>
        </w:rPr>
        <w:t xml:space="preserve"> </w:t>
      </w:r>
      <w:proofErr w:type="gramStart"/>
      <w:r w:rsidRPr="009334DC">
        <w:rPr>
          <w:sz w:val="20"/>
          <w:szCs w:val="20"/>
        </w:rPr>
        <w:t>Контроль за</w:t>
      </w:r>
      <w:proofErr w:type="gramEnd"/>
      <w:r w:rsidRPr="009334DC">
        <w:rPr>
          <w:sz w:val="20"/>
          <w:szCs w:val="20"/>
        </w:rPr>
        <w:t xml:space="preserve"> исполнением настоящего решения возложить на главу Радченского сельского поселения.</w:t>
      </w:r>
    </w:p>
    <w:p w:rsidR="009334DC" w:rsidRPr="009334DC" w:rsidRDefault="009334DC" w:rsidP="009334DC">
      <w:pPr>
        <w:pStyle w:val="a6"/>
        <w:ind w:firstLine="567"/>
        <w:rPr>
          <w:sz w:val="20"/>
          <w:szCs w:val="20"/>
        </w:rPr>
      </w:pPr>
    </w:p>
    <w:p w:rsidR="009334DC" w:rsidRPr="009334DC" w:rsidRDefault="009334DC" w:rsidP="009334DC">
      <w:pPr>
        <w:pStyle w:val="a6"/>
        <w:ind w:firstLine="567"/>
        <w:rPr>
          <w:color w:val="000000"/>
          <w:sz w:val="20"/>
          <w:szCs w:val="20"/>
        </w:rPr>
      </w:pPr>
      <w:r w:rsidRPr="009334DC">
        <w:rPr>
          <w:sz w:val="20"/>
          <w:szCs w:val="20"/>
        </w:rPr>
        <w:t>Глава Радченского</w:t>
      </w:r>
      <w:r>
        <w:rPr>
          <w:sz w:val="20"/>
          <w:szCs w:val="20"/>
        </w:rPr>
        <w:t xml:space="preserve"> </w:t>
      </w:r>
      <w:r w:rsidRPr="009334DC">
        <w:rPr>
          <w:sz w:val="20"/>
          <w:szCs w:val="20"/>
        </w:rPr>
        <w:t>сельского поселения</w:t>
      </w:r>
      <w:r w:rsidRPr="009334DC">
        <w:rPr>
          <w:sz w:val="20"/>
          <w:szCs w:val="20"/>
        </w:rPr>
        <w:tab/>
      </w:r>
      <w:r>
        <w:rPr>
          <w:sz w:val="20"/>
          <w:szCs w:val="20"/>
        </w:rPr>
        <w:t xml:space="preserve">                                                                </w:t>
      </w:r>
      <w:r w:rsidRPr="009334DC">
        <w:rPr>
          <w:sz w:val="20"/>
          <w:szCs w:val="20"/>
        </w:rPr>
        <w:t>Н.А. Рыбянцев</w:t>
      </w:r>
    </w:p>
    <w:p w:rsidR="009334DC" w:rsidRDefault="009334DC" w:rsidP="009334DC">
      <w:pPr>
        <w:pStyle w:val="a6"/>
        <w:ind w:firstLine="567"/>
        <w:jc w:val="right"/>
        <w:rPr>
          <w:color w:val="000000"/>
          <w:sz w:val="20"/>
          <w:szCs w:val="20"/>
        </w:rPr>
      </w:pPr>
    </w:p>
    <w:p w:rsidR="009334DC" w:rsidRPr="009334DC" w:rsidRDefault="009334DC" w:rsidP="009334DC">
      <w:pPr>
        <w:pStyle w:val="a6"/>
        <w:ind w:firstLine="567"/>
        <w:jc w:val="right"/>
        <w:rPr>
          <w:color w:val="000000"/>
          <w:sz w:val="20"/>
          <w:szCs w:val="20"/>
        </w:rPr>
      </w:pPr>
      <w:r w:rsidRPr="009334DC">
        <w:rPr>
          <w:color w:val="000000"/>
          <w:sz w:val="20"/>
          <w:szCs w:val="20"/>
        </w:rPr>
        <w:t xml:space="preserve">Приложение </w:t>
      </w:r>
    </w:p>
    <w:p w:rsidR="009334DC" w:rsidRPr="009334DC" w:rsidRDefault="009334DC" w:rsidP="009334DC">
      <w:pPr>
        <w:pStyle w:val="a6"/>
        <w:ind w:firstLine="567"/>
        <w:jc w:val="right"/>
        <w:rPr>
          <w:color w:val="000000"/>
          <w:sz w:val="20"/>
          <w:szCs w:val="20"/>
        </w:rPr>
      </w:pPr>
      <w:r w:rsidRPr="009334DC">
        <w:rPr>
          <w:color w:val="000000"/>
          <w:sz w:val="20"/>
          <w:szCs w:val="20"/>
        </w:rPr>
        <w:t>к  решению Совета народных депутатов</w:t>
      </w:r>
      <w:r>
        <w:rPr>
          <w:color w:val="000000"/>
          <w:sz w:val="20"/>
          <w:szCs w:val="20"/>
        </w:rPr>
        <w:t xml:space="preserve"> </w:t>
      </w:r>
      <w:r w:rsidRPr="009334DC">
        <w:rPr>
          <w:color w:val="000000"/>
          <w:sz w:val="20"/>
          <w:szCs w:val="20"/>
        </w:rPr>
        <w:t xml:space="preserve">Радченского сельского поселения </w:t>
      </w:r>
    </w:p>
    <w:p w:rsidR="009334DC" w:rsidRPr="009334DC" w:rsidRDefault="009334DC" w:rsidP="009334DC">
      <w:pPr>
        <w:pStyle w:val="a6"/>
        <w:ind w:firstLine="567"/>
        <w:jc w:val="right"/>
        <w:rPr>
          <w:color w:val="000000"/>
          <w:sz w:val="20"/>
          <w:szCs w:val="20"/>
        </w:rPr>
      </w:pPr>
      <w:r w:rsidRPr="009334DC">
        <w:rPr>
          <w:color w:val="000000"/>
          <w:sz w:val="20"/>
          <w:szCs w:val="20"/>
        </w:rPr>
        <w:t>Богучарского муниципального района</w:t>
      </w:r>
      <w:r>
        <w:rPr>
          <w:color w:val="000000"/>
          <w:sz w:val="20"/>
          <w:szCs w:val="20"/>
        </w:rPr>
        <w:t xml:space="preserve"> </w:t>
      </w:r>
      <w:r w:rsidRPr="009334DC">
        <w:rPr>
          <w:color w:val="000000"/>
          <w:sz w:val="20"/>
          <w:szCs w:val="20"/>
        </w:rPr>
        <w:t>Воронежской области</w:t>
      </w:r>
    </w:p>
    <w:p w:rsidR="009334DC" w:rsidRPr="009334DC" w:rsidRDefault="009334DC" w:rsidP="009334DC">
      <w:pPr>
        <w:pStyle w:val="a6"/>
        <w:ind w:firstLine="567"/>
        <w:jc w:val="right"/>
        <w:rPr>
          <w:color w:val="000000"/>
          <w:sz w:val="20"/>
          <w:szCs w:val="20"/>
        </w:rPr>
      </w:pPr>
      <w:r w:rsidRPr="009334DC">
        <w:rPr>
          <w:color w:val="000000"/>
          <w:sz w:val="20"/>
          <w:szCs w:val="20"/>
        </w:rPr>
        <w:t>от  26.03.2024 № 262</w:t>
      </w:r>
    </w:p>
    <w:p w:rsidR="009334DC" w:rsidRPr="009334DC" w:rsidRDefault="009334DC" w:rsidP="009334DC">
      <w:pPr>
        <w:pStyle w:val="a6"/>
        <w:ind w:firstLine="567"/>
        <w:rPr>
          <w:color w:val="000000"/>
          <w:sz w:val="20"/>
          <w:szCs w:val="20"/>
        </w:rPr>
      </w:pPr>
    </w:p>
    <w:p w:rsidR="009334DC" w:rsidRPr="009334DC" w:rsidRDefault="009334DC" w:rsidP="009334DC">
      <w:pPr>
        <w:pStyle w:val="a6"/>
        <w:ind w:firstLine="567"/>
        <w:jc w:val="center"/>
        <w:rPr>
          <w:color w:val="000000"/>
          <w:sz w:val="20"/>
          <w:szCs w:val="20"/>
        </w:rPr>
      </w:pPr>
      <w:r w:rsidRPr="009334DC">
        <w:rPr>
          <w:color w:val="000000"/>
          <w:sz w:val="20"/>
          <w:szCs w:val="20"/>
        </w:rPr>
        <w:t>Перечень</w:t>
      </w:r>
    </w:p>
    <w:p w:rsidR="009334DC" w:rsidRPr="009334DC" w:rsidRDefault="009334DC" w:rsidP="009334DC">
      <w:pPr>
        <w:pStyle w:val="a6"/>
        <w:ind w:firstLine="567"/>
        <w:jc w:val="both"/>
        <w:rPr>
          <w:color w:val="000000"/>
          <w:sz w:val="20"/>
          <w:szCs w:val="20"/>
        </w:rPr>
      </w:pPr>
      <w:r w:rsidRPr="009334DC">
        <w:rPr>
          <w:sz w:val="20"/>
          <w:szCs w:val="20"/>
        </w:rPr>
        <w:t>индикаторов риска нарушения обязательных требований при осуществлении муниципального земельного контроля</w:t>
      </w:r>
      <w:r>
        <w:rPr>
          <w:sz w:val="20"/>
          <w:szCs w:val="20"/>
        </w:rPr>
        <w:t xml:space="preserve"> </w:t>
      </w:r>
      <w:r w:rsidRPr="009334DC">
        <w:rPr>
          <w:sz w:val="20"/>
          <w:szCs w:val="20"/>
        </w:rPr>
        <w:t>на территории Радченского сельского поселения Богучарского муниципального района Воронежской области</w:t>
      </w:r>
    </w:p>
    <w:p w:rsidR="009334DC" w:rsidRPr="009334DC" w:rsidRDefault="009334DC" w:rsidP="009334DC">
      <w:pPr>
        <w:pStyle w:val="a6"/>
        <w:ind w:firstLine="567"/>
        <w:jc w:val="both"/>
        <w:rPr>
          <w:color w:val="000000"/>
          <w:sz w:val="20"/>
          <w:szCs w:val="20"/>
        </w:rPr>
      </w:pPr>
    </w:p>
    <w:p w:rsidR="009334DC" w:rsidRPr="009334DC" w:rsidRDefault="009334DC" w:rsidP="009334DC">
      <w:pPr>
        <w:pStyle w:val="a6"/>
        <w:ind w:firstLine="567"/>
        <w:jc w:val="both"/>
        <w:rPr>
          <w:sz w:val="20"/>
          <w:szCs w:val="20"/>
          <w:lang w:eastAsia="en-US"/>
        </w:rPr>
      </w:pPr>
      <w:r w:rsidRPr="009334DC">
        <w:rPr>
          <w:sz w:val="20"/>
          <w:szCs w:val="20"/>
          <w:lang w:eastAsia="en-US"/>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334DC" w:rsidRPr="009334DC" w:rsidRDefault="009334DC" w:rsidP="009334DC">
      <w:pPr>
        <w:pStyle w:val="a6"/>
        <w:ind w:firstLine="567"/>
        <w:jc w:val="both"/>
        <w:rPr>
          <w:sz w:val="20"/>
          <w:szCs w:val="20"/>
          <w:lang w:eastAsia="en-US"/>
        </w:rPr>
      </w:pPr>
      <w:r w:rsidRPr="009334DC">
        <w:rPr>
          <w:sz w:val="20"/>
          <w:szCs w:val="20"/>
          <w:lang w:eastAsia="en-US"/>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334DC" w:rsidRPr="009334DC" w:rsidRDefault="009334DC" w:rsidP="009334DC">
      <w:pPr>
        <w:pStyle w:val="a6"/>
        <w:ind w:firstLine="567"/>
        <w:jc w:val="both"/>
        <w:rPr>
          <w:sz w:val="20"/>
          <w:szCs w:val="20"/>
          <w:lang w:eastAsia="en-US"/>
        </w:rPr>
      </w:pPr>
      <w:r w:rsidRPr="009334DC">
        <w:rPr>
          <w:sz w:val="20"/>
          <w:szCs w:val="20"/>
          <w:lang w:eastAsia="en-US"/>
        </w:rPr>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w:t>
      </w:r>
      <w:proofErr w:type="gramStart"/>
      <w:r w:rsidRPr="009334DC">
        <w:rPr>
          <w:sz w:val="20"/>
          <w:szCs w:val="20"/>
          <w:lang w:eastAsia="en-US"/>
        </w:rPr>
        <w:t>предположительном</w:t>
      </w:r>
      <w:proofErr w:type="gramEnd"/>
      <w:r w:rsidRPr="009334DC">
        <w:rPr>
          <w:sz w:val="20"/>
          <w:szCs w:val="20"/>
          <w:lang w:eastAsia="en-US"/>
        </w:rPr>
        <w:t xml:space="preserve">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334DC" w:rsidRPr="009334DC" w:rsidRDefault="009334DC" w:rsidP="009334DC">
      <w:pPr>
        <w:pStyle w:val="a6"/>
        <w:ind w:firstLine="567"/>
        <w:jc w:val="both"/>
        <w:rPr>
          <w:sz w:val="20"/>
          <w:szCs w:val="20"/>
          <w:lang w:eastAsia="en-US"/>
        </w:rPr>
      </w:pPr>
      <w:r w:rsidRPr="009334DC">
        <w:rPr>
          <w:sz w:val="20"/>
          <w:szCs w:val="20"/>
          <w:lang w:eastAsia="en-US"/>
        </w:rPr>
        <w:t xml:space="preserve">4. Наличие на земельном участке специализированной техники, используемой для снятия и (или) перемещения плодородного слоя почвы. </w:t>
      </w:r>
    </w:p>
    <w:p w:rsidR="009334DC" w:rsidRPr="009334DC" w:rsidRDefault="009334DC" w:rsidP="009334DC">
      <w:pPr>
        <w:pStyle w:val="a6"/>
        <w:ind w:firstLine="567"/>
        <w:rPr>
          <w:sz w:val="20"/>
          <w:szCs w:val="20"/>
        </w:rPr>
      </w:pPr>
    </w:p>
    <w:p w:rsidR="009334DC" w:rsidRPr="009334DC" w:rsidRDefault="009334DC" w:rsidP="009334DC">
      <w:pPr>
        <w:pStyle w:val="a6"/>
        <w:ind w:firstLine="567"/>
        <w:jc w:val="center"/>
        <w:rPr>
          <w:sz w:val="20"/>
          <w:szCs w:val="20"/>
        </w:rPr>
      </w:pPr>
      <w:r w:rsidRPr="009334DC">
        <w:rPr>
          <w:bCs/>
          <w:sz w:val="20"/>
          <w:szCs w:val="20"/>
        </w:rPr>
        <w:t>СОВЕТ НАРОДНЫХ ДЕПУТАТОВ</w:t>
      </w:r>
    </w:p>
    <w:p w:rsidR="009334DC" w:rsidRPr="009334DC" w:rsidRDefault="009334DC" w:rsidP="009334DC">
      <w:pPr>
        <w:pStyle w:val="a6"/>
        <w:ind w:firstLine="567"/>
        <w:jc w:val="center"/>
        <w:rPr>
          <w:sz w:val="20"/>
          <w:szCs w:val="20"/>
        </w:rPr>
      </w:pPr>
      <w:r w:rsidRPr="009334DC">
        <w:rPr>
          <w:bCs/>
          <w:spacing w:val="-2"/>
          <w:sz w:val="20"/>
          <w:szCs w:val="20"/>
        </w:rPr>
        <w:t>РАДЧЕНСКОГО  СЕЛЬСКОГО ПОСЕЛЕНИЯ</w:t>
      </w:r>
    </w:p>
    <w:p w:rsidR="009334DC" w:rsidRPr="009334DC" w:rsidRDefault="009334DC" w:rsidP="009334DC">
      <w:pPr>
        <w:pStyle w:val="a6"/>
        <w:ind w:firstLine="567"/>
        <w:jc w:val="center"/>
        <w:rPr>
          <w:sz w:val="20"/>
          <w:szCs w:val="20"/>
        </w:rPr>
      </w:pPr>
      <w:r w:rsidRPr="009334DC">
        <w:rPr>
          <w:bCs/>
          <w:spacing w:val="-4"/>
          <w:sz w:val="20"/>
          <w:szCs w:val="20"/>
        </w:rPr>
        <w:t>БОГУЧАРСКОГО МУНИЦИПАЛЬНОГО РАЙОНА</w:t>
      </w:r>
    </w:p>
    <w:p w:rsidR="009334DC" w:rsidRPr="009334DC" w:rsidRDefault="009334DC" w:rsidP="009334DC">
      <w:pPr>
        <w:pStyle w:val="a6"/>
        <w:ind w:firstLine="567"/>
        <w:jc w:val="center"/>
        <w:rPr>
          <w:bCs/>
          <w:spacing w:val="-2"/>
          <w:sz w:val="20"/>
          <w:szCs w:val="20"/>
        </w:rPr>
      </w:pPr>
      <w:r w:rsidRPr="009334DC">
        <w:rPr>
          <w:bCs/>
          <w:spacing w:val="-2"/>
          <w:sz w:val="20"/>
          <w:szCs w:val="20"/>
        </w:rPr>
        <w:t>ВОРОНЕЖСКОЙ ОБЛАСТИ</w:t>
      </w:r>
    </w:p>
    <w:p w:rsidR="009334DC" w:rsidRPr="009334DC" w:rsidRDefault="009334DC" w:rsidP="009334DC">
      <w:pPr>
        <w:pStyle w:val="a6"/>
        <w:ind w:firstLine="567"/>
        <w:jc w:val="center"/>
        <w:rPr>
          <w:sz w:val="20"/>
          <w:szCs w:val="20"/>
        </w:rPr>
      </w:pPr>
      <w:r w:rsidRPr="009334DC">
        <w:rPr>
          <w:sz w:val="20"/>
          <w:szCs w:val="20"/>
        </w:rPr>
        <w:t>РЕШЕНИЕ</w:t>
      </w:r>
    </w:p>
    <w:p w:rsidR="009334DC" w:rsidRPr="009334DC" w:rsidRDefault="009334DC" w:rsidP="009334DC">
      <w:pPr>
        <w:pStyle w:val="a6"/>
        <w:ind w:firstLine="567"/>
        <w:rPr>
          <w:sz w:val="20"/>
          <w:szCs w:val="20"/>
        </w:rPr>
      </w:pPr>
    </w:p>
    <w:p w:rsidR="009334DC" w:rsidRPr="009334DC" w:rsidRDefault="009334DC" w:rsidP="009334DC">
      <w:pPr>
        <w:pStyle w:val="a6"/>
        <w:ind w:firstLine="567"/>
        <w:rPr>
          <w:sz w:val="20"/>
          <w:szCs w:val="20"/>
        </w:rPr>
      </w:pPr>
      <w:r w:rsidRPr="009334DC">
        <w:rPr>
          <w:sz w:val="20"/>
          <w:szCs w:val="20"/>
        </w:rPr>
        <w:t>от  « 26 » марта  2024 г.  №  263</w:t>
      </w:r>
      <w:r w:rsidRPr="009334DC">
        <w:rPr>
          <w:sz w:val="20"/>
          <w:szCs w:val="20"/>
        </w:rPr>
        <w:tab/>
      </w:r>
    </w:p>
    <w:p w:rsidR="009334DC" w:rsidRPr="009334DC" w:rsidRDefault="009334DC" w:rsidP="009334DC">
      <w:pPr>
        <w:pStyle w:val="a6"/>
        <w:ind w:firstLine="567"/>
        <w:rPr>
          <w:sz w:val="20"/>
          <w:szCs w:val="20"/>
        </w:rPr>
      </w:pPr>
      <w:r w:rsidRPr="009334DC">
        <w:rPr>
          <w:sz w:val="20"/>
          <w:szCs w:val="20"/>
        </w:rPr>
        <w:t>с. Радченское</w:t>
      </w:r>
    </w:p>
    <w:p w:rsidR="009334DC" w:rsidRPr="009334DC" w:rsidRDefault="009334DC" w:rsidP="009334DC">
      <w:pPr>
        <w:pStyle w:val="a6"/>
        <w:ind w:firstLine="567"/>
        <w:rPr>
          <w:bCs/>
          <w:sz w:val="20"/>
          <w:szCs w:val="20"/>
        </w:rPr>
      </w:pPr>
      <w:r w:rsidRPr="009334DC">
        <w:rPr>
          <w:sz w:val="20"/>
          <w:szCs w:val="20"/>
        </w:rPr>
        <w:t xml:space="preserve">                 </w:t>
      </w:r>
    </w:p>
    <w:p w:rsidR="009334DC" w:rsidRPr="009334DC" w:rsidRDefault="009334DC" w:rsidP="009334DC">
      <w:pPr>
        <w:pStyle w:val="a6"/>
        <w:ind w:firstLine="567"/>
        <w:jc w:val="both"/>
        <w:rPr>
          <w:sz w:val="20"/>
          <w:szCs w:val="20"/>
          <w:lang w:eastAsia="ru-RU"/>
        </w:rPr>
      </w:pPr>
      <w:r w:rsidRPr="009334DC">
        <w:rPr>
          <w:sz w:val="20"/>
          <w:szCs w:val="20"/>
          <w:lang w:eastAsia="ru-RU"/>
        </w:rPr>
        <w:t xml:space="preserve">Об утверждении перечня индикаторов риска нарушения обязательных требований, проверяемых в рамках осуществления муниципального  контроля </w:t>
      </w:r>
      <w:r w:rsidRPr="009334DC">
        <w:rPr>
          <w:spacing w:val="2"/>
          <w:sz w:val="20"/>
          <w:szCs w:val="20"/>
          <w:lang w:eastAsia="ru-RU"/>
        </w:rPr>
        <w:t xml:space="preserve">в сфере благоустройства территории Радченского </w:t>
      </w:r>
      <w:r w:rsidRPr="009334DC">
        <w:rPr>
          <w:sz w:val="20"/>
          <w:szCs w:val="20"/>
          <w:lang w:eastAsia="ru-RU"/>
        </w:rPr>
        <w:t>сельского поселения Богучарского муниципального района Воронежской области</w:t>
      </w:r>
    </w:p>
    <w:p w:rsidR="009334DC" w:rsidRPr="009334DC" w:rsidRDefault="009334DC" w:rsidP="009334DC">
      <w:pPr>
        <w:pStyle w:val="a6"/>
        <w:ind w:firstLine="567"/>
        <w:jc w:val="both"/>
        <w:rPr>
          <w:sz w:val="20"/>
          <w:szCs w:val="20"/>
          <w:lang w:eastAsia="ru-RU"/>
        </w:rPr>
      </w:pPr>
    </w:p>
    <w:p w:rsidR="009334DC" w:rsidRPr="009334DC" w:rsidRDefault="009334DC" w:rsidP="009334DC">
      <w:pPr>
        <w:pStyle w:val="a6"/>
        <w:ind w:firstLine="567"/>
        <w:jc w:val="both"/>
        <w:rPr>
          <w:sz w:val="20"/>
          <w:szCs w:val="20"/>
        </w:rPr>
      </w:pPr>
      <w:r w:rsidRPr="009334DC">
        <w:rPr>
          <w:sz w:val="20"/>
          <w:szCs w:val="20"/>
          <w:lang w:eastAsia="ru-RU"/>
        </w:rPr>
        <w:t xml:space="preserve">В соответствии с Федеральным законом от 31.07.2020 № 248-ФЗ «О государственном контроле (надзоре) и муниципальном контроле Российской Федерации», руководствуясь </w:t>
      </w:r>
      <w:r w:rsidRPr="009334DC">
        <w:rPr>
          <w:sz w:val="20"/>
          <w:szCs w:val="20"/>
          <w:shd w:val="clear" w:color="auto" w:fill="FFFFFF"/>
          <w:lang w:eastAsia="ru-RU"/>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334DC">
        <w:rPr>
          <w:sz w:val="20"/>
          <w:szCs w:val="20"/>
          <w:lang w:eastAsia="ru-RU"/>
        </w:rPr>
        <w:t xml:space="preserve">, </w:t>
      </w:r>
      <w:r w:rsidRPr="009334DC">
        <w:rPr>
          <w:sz w:val="20"/>
          <w:szCs w:val="20"/>
        </w:rPr>
        <w:t xml:space="preserve">Совет народных депутатов </w:t>
      </w:r>
      <w:r w:rsidRPr="009334DC">
        <w:rPr>
          <w:color w:val="000000"/>
          <w:sz w:val="20"/>
          <w:szCs w:val="20"/>
          <w:shd w:val="clear" w:color="auto" w:fill="FFFFFF"/>
        </w:rPr>
        <w:t>Радченского</w:t>
      </w:r>
      <w:r w:rsidRPr="009334DC">
        <w:rPr>
          <w:sz w:val="20"/>
          <w:szCs w:val="20"/>
        </w:rPr>
        <w:t xml:space="preserve"> сельского поселения Богучарского муниципального района Воронежской области </w:t>
      </w:r>
      <w:proofErr w:type="spellStart"/>
      <w:proofErr w:type="gramStart"/>
      <w:r w:rsidRPr="009334DC">
        <w:rPr>
          <w:sz w:val="20"/>
          <w:szCs w:val="20"/>
        </w:rPr>
        <w:t>р</w:t>
      </w:r>
      <w:proofErr w:type="spellEnd"/>
      <w:proofErr w:type="gramEnd"/>
      <w:r w:rsidRPr="009334DC">
        <w:rPr>
          <w:sz w:val="20"/>
          <w:szCs w:val="20"/>
        </w:rPr>
        <w:t xml:space="preserve"> е </w:t>
      </w:r>
      <w:proofErr w:type="spellStart"/>
      <w:r w:rsidRPr="009334DC">
        <w:rPr>
          <w:sz w:val="20"/>
          <w:szCs w:val="20"/>
        </w:rPr>
        <w:t>ш</w:t>
      </w:r>
      <w:proofErr w:type="spellEnd"/>
      <w:r w:rsidRPr="009334DC">
        <w:rPr>
          <w:sz w:val="20"/>
          <w:szCs w:val="20"/>
        </w:rPr>
        <w:t xml:space="preserve"> и л:</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lang w:eastAsia="ru-RU"/>
        </w:rPr>
      </w:pPr>
      <w:r w:rsidRPr="009334DC">
        <w:rPr>
          <w:sz w:val="20"/>
          <w:szCs w:val="20"/>
          <w:lang w:eastAsia="ru-RU"/>
        </w:rPr>
        <w:t xml:space="preserve">1. Утвердить перечень индикаторов риска нарушения обязательных требований, проверяемых в рамках осуществления муниципального контроля </w:t>
      </w:r>
      <w:bookmarkStart w:id="0" w:name="_Hlk132791113"/>
      <w:r w:rsidRPr="009334DC">
        <w:rPr>
          <w:spacing w:val="2"/>
          <w:sz w:val="20"/>
          <w:szCs w:val="20"/>
          <w:lang w:eastAsia="ru-RU"/>
        </w:rPr>
        <w:t xml:space="preserve">в сфере благоустройства территории </w:t>
      </w:r>
      <w:r w:rsidRPr="009334DC">
        <w:rPr>
          <w:color w:val="000000"/>
          <w:sz w:val="20"/>
          <w:szCs w:val="20"/>
          <w:shd w:val="clear" w:color="auto" w:fill="FFFFFF"/>
        </w:rPr>
        <w:t>Радченского</w:t>
      </w:r>
      <w:bookmarkEnd w:id="0"/>
      <w:r w:rsidRPr="009334DC">
        <w:rPr>
          <w:sz w:val="20"/>
          <w:szCs w:val="20"/>
          <w:lang w:eastAsia="ru-RU"/>
        </w:rPr>
        <w:t xml:space="preserve"> сельского поселения Богучарского района Воронежской области (приложение № 1).</w:t>
      </w:r>
    </w:p>
    <w:p w:rsidR="009334DC" w:rsidRPr="009334DC" w:rsidRDefault="009334DC" w:rsidP="009334DC">
      <w:pPr>
        <w:pStyle w:val="a6"/>
        <w:ind w:firstLine="567"/>
        <w:jc w:val="both"/>
        <w:rPr>
          <w:sz w:val="20"/>
          <w:szCs w:val="20"/>
          <w:lang w:eastAsia="ru-RU"/>
        </w:rPr>
      </w:pPr>
      <w:r w:rsidRPr="009334DC">
        <w:rPr>
          <w:sz w:val="20"/>
          <w:szCs w:val="20"/>
          <w:lang w:eastAsia="ru-RU"/>
        </w:rPr>
        <w:t xml:space="preserve">2. Утвердить </w:t>
      </w:r>
      <w:r w:rsidRPr="009334DC">
        <w:rPr>
          <w:color w:val="000000"/>
          <w:sz w:val="20"/>
          <w:szCs w:val="20"/>
          <w:lang w:eastAsia="ru-RU"/>
        </w:rPr>
        <w:t xml:space="preserve">категории риска причинения вреда (ущерба) </w:t>
      </w:r>
      <w:r w:rsidRPr="009334DC">
        <w:rPr>
          <w:sz w:val="20"/>
          <w:szCs w:val="20"/>
          <w:lang w:eastAsia="ru-RU"/>
        </w:rPr>
        <w:t>(приложение № 2).</w:t>
      </w:r>
    </w:p>
    <w:p w:rsidR="009334DC" w:rsidRPr="009334DC" w:rsidRDefault="009334DC" w:rsidP="009334DC">
      <w:pPr>
        <w:pStyle w:val="a6"/>
        <w:ind w:firstLine="567"/>
        <w:jc w:val="both"/>
        <w:rPr>
          <w:sz w:val="20"/>
          <w:szCs w:val="20"/>
          <w:lang w:eastAsia="ru-RU"/>
        </w:rPr>
      </w:pPr>
      <w:r w:rsidRPr="009334DC">
        <w:rPr>
          <w:sz w:val="20"/>
          <w:szCs w:val="20"/>
          <w:lang w:eastAsia="ru-RU"/>
        </w:rPr>
        <w:t xml:space="preserve">3. Утвердить </w:t>
      </w:r>
      <w:r w:rsidRPr="009334DC">
        <w:rPr>
          <w:bCs/>
          <w:sz w:val="20"/>
          <w:szCs w:val="20"/>
          <w:lang w:eastAsia="ru-RU"/>
        </w:rPr>
        <w:t xml:space="preserve">критерии отнесения объектов контроля </w:t>
      </w:r>
      <w:r w:rsidRPr="009334DC">
        <w:rPr>
          <w:bCs/>
          <w:color w:val="000000"/>
          <w:sz w:val="20"/>
          <w:szCs w:val="20"/>
          <w:lang w:eastAsia="ru-RU"/>
        </w:rPr>
        <w:t xml:space="preserve">к категориям риска в рамках осуществления муниципального контроля </w:t>
      </w:r>
      <w:r w:rsidRPr="009334DC">
        <w:rPr>
          <w:spacing w:val="2"/>
          <w:sz w:val="20"/>
          <w:szCs w:val="20"/>
          <w:lang w:eastAsia="ru-RU"/>
        </w:rPr>
        <w:t xml:space="preserve">в сфере благоустройства территории </w:t>
      </w:r>
      <w:r w:rsidRPr="009334DC">
        <w:rPr>
          <w:color w:val="000000"/>
          <w:sz w:val="20"/>
          <w:szCs w:val="20"/>
          <w:shd w:val="clear" w:color="auto" w:fill="FFFFFF"/>
        </w:rPr>
        <w:t xml:space="preserve">Радченского </w:t>
      </w:r>
      <w:r w:rsidRPr="009334DC">
        <w:rPr>
          <w:sz w:val="20"/>
          <w:szCs w:val="20"/>
          <w:lang w:eastAsia="ru-RU"/>
        </w:rPr>
        <w:t>сельского поселения Богучарского района Воронежской области (приложение № 3).</w:t>
      </w:r>
    </w:p>
    <w:p w:rsidR="009334DC" w:rsidRPr="009334DC" w:rsidRDefault="009334DC" w:rsidP="009334DC">
      <w:pPr>
        <w:pStyle w:val="a6"/>
        <w:ind w:firstLine="567"/>
        <w:jc w:val="both"/>
        <w:rPr>
          <w:sz w:val="20"/>
          <w:szCs w:val="20"/>
        </w:rPr>
      </w:pPr>
      <w:r w:rsidRPr="009334DC">
        <w:rPr>
          <w:sz w:val="20"/>
          <w:szCs w:val="20"/>
        </w:rPr>
        <w:t xml:space="preserve">4. </w:t>
      </w:r>
      <w:proofErr w:type="gramStart"/>
      <w:r w:rsidRPr="009334DC">
        <w:rPr>
          <w:sz w:val="20"/>
          <w:szCs w:val="20"/>
        </w:rPr>
        <w:t>Контроль за</w:t>
      </w:r>
      <w:proofErr w:type="gramEnd"/>
      <w:r w:rsidRPr="009334DC">
        <w:rPr>
          <w:sz w:val="20"/>
          <w:szCs w:val="20"/>
        </w:rPr>
        <w:t xml:space="preserve"> исполнением настоящего решения возложить на главу Радченского сельского поселения.</w:t>
      </w:r>
    </w:p>
    <w:p w:rsidR="009334DC" w:rsidRPr="009334DC" w:rsidRDefault="009334DC" w:rsidP="009334DC">
      <w:pPr>
        <w:pStyle w:val="a6"/>
        <w:ind w:firstLine="567"/>
        <w:jc w:val="both"/>
        <w:rPr>
          <w:sz w:val="20"/>
          <w:szCs w:val="20"/>
          <w:lang w:eastAsia="ru-RU"/>
        </w:rPr>
      </w:pPr>
    </w:p>
    <w:p w:rsidR="009334DC" w:rsidRDefault="009334DC" w:rsidP="009334DC">
      <w:pPr>
        <w:pStyle w:val="a6"/>
        <w:ind w:firstLine="567"/>
        <w:jc w:val="both"/>
        <w:rPr>
          <w:sz w:val="20"/>
          <w:szCs w:val="20"/>
        </w:rPr>
      </w:pPr>
      <w:r w:rsidRPr="009334DC">
        <w:rPr>
          <w:sz w:val="20"/>
          <w:szCs w:val="20"/>
        </w:rPr>
        <w:t xml:space="preserve">Глава  </w:t>
      </w:r>
      <w:r w:rsidRPr="009334DC">
        <w:rPr>
          <w:color w:val="000000"/>
          <w:sz w:val="20"/>
          <w:szCs w:val="20"/>
          <w:shd w:val="clear" w:color="auto" w:fill="FFFFFF"/>
        </w:rPr>
        <w:t>Радченского</w:t>
      </w:r>
      <w:r w:rsidRPr="009334DC">
        <w:rPr>
          <w:sz w:val="20"/>
          <w:szCs w:val="20"/>
        </w:rPr>
        <w:t xml:space="preserve"> сельского поселения                                         Н.А. Рыбянцев</w:t>
      </w:r>
    </w:p>
    <w:p w:rsidR="009334DC" w:rsidRDefault="009334DC" w:rsidP="009334DC">
      <w:pPr>
        <w:pStyle w:val="a6"/>
        <w:ind w:firstLine="567"/>
        <w:jc w:val="both"/>
        <w:rPr>
          <w:sz w:val="20"/>
          <w:szCs w:val="20"/>
        </w:rPr>
      </w:pPr>
    </w:p>
    <w:p w:rsidR="009334DC" w:rsidRDefault="009334DC" w:rsidP="009334DC">
      <w:pPr>
        <w:pStyle w:val="a6"/>
        <w:ind w:firstLine="567"/>
        <w:jc w:val="right"/>
        <w:rPr>
          <w:bCs/>
          <w:sz w:val="20"/>
          <w:szCs w:val="20"/>
        </w:rPr>
      </w:pPr>
      <w:r w:rsidRPr="009334DC">
        <w:rPr>
          <w:bCs/>
          <w:sz w:val="20"/>
          <w:szCs w:val="20"/>
        </w:rPr>
        <w:br w:type="page"/>
      </w:r>
    </w:p>
    <w:p w:rsidR="009334DC" w:rsidRDefault="009334DC" w:rsidP="009334DC">
      <w:pPr>
        <w:pStyle w:val="a6"/>
        <w:ind w:firstLine="567"/>
        <w:jc w:val="right"/>
        <w:rPr>
          <w:bCs/>
          <w:sz w:val="20"/>
          <w:szCs w:val="20"/>
        </w:rPr>
      </w:pPr>
    </w:p>
    <w:p w:rsidR="009334DC" w:rsidRPr="009334DC" w:rsidRDefault="009334DC" w:rsidP="009334DC">
      <w:pPr>
        <w:pStyle w:val="a6"/>
        <w:ind w:firstLine="567"/>
        <w:jc w:val="right"/>
        <w:rPr>
          <w:sz w:val="20"/>
          <w:szCs w:val="20"/>
        </w:rPr>
      </w:pPr>
      <w:r w:rsidRPr="009334DC">
        <w:rPr>
          <w:sz w:val="20"/>
          <w:szCs w:val="20"/>
        </w:rPr>
        <w:t>Приложение № 1</w:t>
      </w:r>
    </w:p>
    <w:p w:rsidR="009334DC" w:rsidRPr="009334DC" w:rsidRDefault="009334DC" w:rsidP="009334DC">
      <w:pPr>
        <w:pStyle w:val="a6"/>
        <w:ind w:firstLine="567"/>
        <w:jc w:val="right"/>
        <w:rPr>
          <w:sz w:val="20"/>
          <w:szCs w:val="20"/>
        </w:rPr>
      </w:pPr>
      <w:r w:rsidRPr="009334DC">
        <w:rPr>
          <w:sz w:val="20"/>
          <w:szCs w:val="20"/>
        </w:rPr>
        <w:t xml:space="preserve">к решению Совета народных депутатов </w:t>
      </w:r>
    </w:p>
    <w:p w:rsidR="009334DC" w:rsidRPr="009334DC" w:rsidRDefault="009334DC" w:rsidP="009334DC">
      <w:pPr>
        <w:pStyle w:val="a6"/>
        <w:ind w:firstLine="567"/>
        <w:jc w:val="right"/>
        <w:rPr>
          <w:sz w:val="20"/>
          <w:szCs w:val="20"/>
        </w:rPr>
      </w:pPr>
      <w:r w:rsidRPr="009334DC">
        <w:rPr>
          <w:sz w:val="20"/>
          <w:szCs w:val="20"/>
        </w:rPr>
        <w:t>Радченского  сельского поселения Богучарского муниципального района</w:t>
      </w:r>
    </w:p>
    <w:p w:rsidR="009334DC" w:rsidRPr="009334DC" w:rsidRDefault="009334DC" w:rsidP="009334DC">
      <w:pPr>
        <w:pStyle w:val="a6"/>
        <w:ind w:firstLine="567"/>
        <w:jc w:val="right"/>
        <w:rPr>
          <w:sz w:val="20"/>
          <w:szCs w:val="20"/>
        </w:rPr>
      </w:pPr>
      <w:r w:rsidRPr="009334DC">
        <w:rPr>
          <w:sz w:val="20"/>
          <w:szCs w:val="20"/>
        </w:rPr>
        <w:t xml:space="preserve">от </w:t>
      </w:r>
      <w:bookmarkStart w:id="1" w:name="Par34"/>
      <w:bookmarkEnd w:id="1"/>
      <w:r w:rsidRPr="009334DC">
        <w:rPr>
          <w:sz w:val="20"/>
          <w:szCs w:val="20"/>
        </w:rPr>
        <w:t xml:space="preserve"> 26.03. 2024  №  263</w:t>
      </w:r>
    </w:p>
    <w:p w:rsidR="009334DC" w:rsidRPr="009334DC" w:rsidRDefault="009334DC" w:rsidP="009334DC">
      <w:pPr>
        <w:pStyle w:val="a6"/>
        <w:ind w:firstLine="567"/>
        <w:rPr>
          <w:sz w:val="20"/>
          <w:szCs w:val="20"/>
          <w:lang w:eastAsia="ru-RU"/>
        </w:rPr>
      </w:pPr>
    </w:p>
    <w:p w:rsidR="009334DC" w:rsidRPr="009334DC" w:rsidRDefault="009334DC" w:rsidP="009334DC">
      <w:pPr>
        <w:pStyle w:val="a6"/>
        <w:ind w:firstLine="567"/>
        <w:jc w:val="center"/>
        <w:rPr>
          <w:sz w:val="20"/>
          <w:szCs w:val="20"/>
          <w:lang w:eastAsia="ru-RU"/>
        </w:rPr>
      </w:pPr>
      <w:r w:rsidRPr="009334DC">
        <w:rPr>
          <w:sz w:val="20"/>
          <w:szCs w:val="20"/>
          <w:lang w:eastAsia="ru-RU"/>
        </w:rPr>
        <w:t xml:space="preserve">Перечень индикаторов риска нарушения обязательных требований, проверяемых в рамках осуществления муниципального контроля </w:t>
      </w:r>
      <w:r w:rsidRPr="009334DC">
        <w:rPr>
          <w:bCs/>
          <w:spacing w:val="2"/>
          <w:sz w:val="20"/>
          <w:szCs w:val="20"/>
          <w:lang w:eastAsia="ru-RU"/>
        </w:rPr>
        <w:t>в сфере благоустройства территории Радченского</w:t>
      </w:r>
      <w:r w:rsidRPr="009334DC">
        <w:rPr>
          <w:sz w:val="20"/>
          <w:szCs w:val="20"/>
          <w:lang w:eastAsia="ru-RU"/>
        </w:rPr>
        <w:t xml:space="preserve"> сельского поселения</w:t>
      </w:r>
    </w:p>
    <w:p w:rsidR="009334DC" w:rsidRPr="009334DC" w:rsidRDefault="009334DC" w:rsidP="009334DC">
      <w:pPr>
        <w:pStyle w:val="a6"/>
        <w:ind w:firstLine="567"/>
        <w:jc w:val="center"/>
        <w:rPr>
          <w:sz w:val="20"/>
          <w:szCs w:val="20"/>
          <w:lang w:eastAsia="ru-RU"/>
        </w:rPr>
      </w:pPr>
      <w:r w:rsidRPr="009334DC">
        <w:rPr>
          <w:sz w:val="20"/>
          <w:szCs w:val="20"/>
          <w:lang w:eastAsia="ru-RU"/>
        </w:rPr>
        <w:t>Богучарского района Воронежской области</w:t>
      </w:r>
    </w:p>
    <w:p w:rsidR="009334DC" w:rsidRPr="009334DC" w:rsidRDefault="009334DC" w:rsidP="009334DC">
      <w:pPr>
        <w:pStyle w:val="a6"/>
        <w:ind w:firstLine="567"/>
        <w:rPr>
          <w:sz w:val="20"/>
          <w:szCs w:val="20"/>
          <w:lang w:eastAsia="ru-RU"/>
        </w:rPr>
      </w:pPr>
    </w:p>
    <w:p w:rsidR="009334DC" w:rsidRPr="009334DC" w:rsidRDefault="009334DC" w:rsidP="009334DC">
      <w:pPr>
        <w:pStyle w:val="a6"/>
        <w:ind w:firstLine="567"/>
        <w:jc w:val="both"/>
        <w:rPr>
          <w:sz w:val="20"/>
          <w:szCs w:val="20"/>
          <w:lang w:eastAsia="ru-RU"/>
        </w:rPr>
      </w:pPr>
      <w:r w:rsidRPr="009334DC">
        <w:rPr>
          <w:sz w:val="20"/>
          <w:szCs w:val="20"/>
          <w:lang w:eastAsia="ru-RU"/>
        </w:rPr>
        <w:t xml:space="preserve">1. Поступление в Контрольный орган обращений </w:t>
      </w:r>
      <w:r w:rsidRPr="009334DC">
        <w:rPr>
          <w:sz w:val="20"/>
          <w:szCs w:val="20"/>
          <w:lang w:eastAsia="en-US"/>
        </w:rPr>
        <w:t>юридических лиц, индивидуальных предпринимателей и граждан в сфере благоустройства территории,</w:t>
      </w:r>
      <w:r w:rsidRPr="009334DC">
        <w:rPr>
          <w:sz w:val="20"/>
          <w:szCs w:val="20"/>
          <w:lang w:eastAsia="ru-RU"/>
        </w:rPr>
        <w:t xml:space="preserve">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w:t>
      </w:r>
      <w:proofErr w:type="gramStart"/>
      <w:r w:rsidRPr="009334DC">
        <w:rPr>
          <w:sz w:val="20"/>
          <w:szCs w:val="20"/>
          <w:lang w:eastAsia="ru-RU"/>
        </w:rPr>
        <w:t>к</w:t>
      </w:r>
      <w:proofErr w:type="gramEnd"/>
      <w:r w:rsidRPr="009334DC">
        <w:rPr>
          <w:sz w:val="20"/>
          <w:szCs w:val="20"/>
          <w:lang w:eastAsia="ru-RU"/>
        </w:rPr>
        <w:t>:</w:t>
      </w:r>
    </w:p>
    <w:p w:rsidR="009334DC" w:rsidRPr="009334DC" w:rsidRDefault="009334DC" w:rsidP="009334DC">
      <w:pPr>
        <w:pStyle w:val="a6"/>
        <w:ind w:firstLine="567"/>
        <w:jc w:val="both"/>
        <w:rPr>
          <w:sz w:val="20"/>
          <w:szCs w:val="20"/>
        </w:rPr>
      </w:pPr>
      <w:r w:rsidRPr="009334DC">
        <w:rPr>
          <w:color w:val="000000"/>
          <w:sz w:val="20"/>
          <w:szCs w:val="20"/>
          <w:shd w:val="clear" w:color="auto" w:fill="FFFFFF"/>
        </w:rPr>
        <w:t xml:space="preserve">1) выявлению </w:t>
      </w:r>
      <w:proofErr w:type="gramStart"/>
      <w:r w:rsidRPr="009334DC">
        <w:rPr>
          <w:color w:val="000000"/>
          <w:sz w:val="20"/>
          <w:szCs w:val="20"/>
          <w:shd w:val="clear" w:color="auto" w:fill="FFFFFF"/>
        </w:rPr>
        <w:t>признаков нарушения Правил благоустройства  Радченского</w:t>
      </w:r>
      <w:r w:rsidRPr="009334DC">
        <w:rPr>
          <w:sz w:val="20"/>
          <w:szCs w:val="20"/>
        </w:rPr>
        <w:t xml:space="preserve"> сельского поселения</w:t>
      </w:r>
      <w:proofErr w:type="gramEnd"/>
      <w:r w:rsidRPr="009334DC">
        <w:rPr>
          <w:sz w:val="20"/>
          <w:szCs w:val="20"/>
        </w:rPr>
        <w:t xml:space="preserve"> Богучарского района Воронежской области</w:t>
      </w:r>
      <w:r w:rsidRPr="009334DC">
        <w:rPr>
          <w:color w:val="000000"/>
          <w:sz w:val="20"/>
          <w:szCs w:val="20"/>
          <w:shd w:val="clear" w:color="auto" w:fill="FFFFFF"/>
        </w:rPr>
        <w:t xml:space="preserve">, утвержденные решением </w:t>
      </w:r>
      <w:r w:rsidRPr="009334DC">
        <w:rPr>
          <w:sz w:val="20"/>
          <w:szCs w:val="20"/>
        </w:rPr>
        <w:t xml:space="preserve">Совета народных депутатов </w:t>
      </w:r>
      <w:r w:rsidRPr="009334DC">
        <w:rPr>
          <w:color w:val="000000"/>
          <w:sz w:val="20"/>
          <w:szCs w:val="20"/>
          <w:shd w:val="clear" w:color="auto" w:fill="FFFFFF"/>
        </w:rPr>
        <w:t>Радченского</w:t>
      </w:r>
      <w:r w:rsidRPr="009334DC">
        <w:rPr>
          <w:sz w:val="20"/>
          <w:szCs w:val="20"/>
        </w:rPr>
        <w:t xml:space="preserve"> сельского поселения Богучарского муниципального района</w:t>
      </w:r>
      <w:r w:rsidRPr="009334DC">
        <w:rPr>
          <w:color w:val="000000"/>
          <w:sz w:val="20"/>
          <w:szCs w:val="20"/>
          <w:shd w:val="clear" w:color="auto" w:fill="FFFFFF"/>
        </w:rPr>
        <w:t xml:space="preserve"> от 02.11.2017 года № 182 «</w:t>
      </w:r>
      <w:r w:rsidRPr="009334DC">
        <w:rPr>
          <w:sz w:val="20"/>
          <w:szCs w:val="20"/>
        </w:rPr>
        <w:t xml:space="preserve">Об утверждении Правил благоустройства территории </w:t>
      </w:r>
      <w:r w:rsidRPr="009334DC">
        <w:rPr>
          <w:color w:val="000000"/>
          <w:sz w:val="20"/>
          <w:szCs w:val="20"/>
          <w:shd w:val="clear" w:color="auto" w:fill="FFFFFF"/>
        </w:rPr>
        <w:t xml:space="preserve">Радченского </w:t>
      </w:r>
      <w:r w:rsidRPr="009334DC">
        <w:rPr>
          <w:sz w:val="20"/>
          <w:szCs w:val="20"/>
        </w:rPr>
        <w:t>сельского поселения Богучарского муниципального района Воронежской области</w:t>
      </w:r>
      <w:r w:rsidRPr="009334DC">
        <w:rPr>
          <w:color w:val="000000"/>
          <w:sz w:val="20"/>
          <w:szCs w:val="20"/>
          <w:shd w:val="clear" w:color="auto" w:fill="FFFFFF"/>
        </w:rPr>
        <w:t>»;</w:t>
      </w:r>
    </w:p>
    <w:p w:rsidR="009334DC" w:rsidRPr="009334DC" w:rsidRDefault="009334DC" w:rsidP="009334DC">
      <w:pPr>
        <w:pStyle w:val="a6"/>
        <w:ind w:firstLine="567"/>
        <w:jc w:val="both"/>
        <w:rPr>
          <w:color w:val="212121"/>
          <w:sz w:val="20"/>
          <w:szCs w:val="20"/>
        </w:rPr>
      </w:pPr>
      <w:r w:rsidRPr="009334DC">
        <w:rPr>
          <w:color w:val="000000"/>
          <w:sz w:val="20"/>
          <w:szCs w:val="20"/>
          <w:shd w:val="clear" w:color="auto" w:fill="FFFFFF"/>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w:t>
      </w:r>
      <w:r w:rsidRPr="009334DC">
        <w:rPr>
          <w:sz w:val="20"/>
          <w:szCs w:val="20"/>
        </w:rPr>
        <w:t xml:space="preserve">Правил благоустройства территории </w:t>
      </w:r>
      <w:r w:rsidRPr="009334DC">
        <w:rPr>
          <w:color w:val="000000"/>
          <w:sz w:val="20"/>
          <w:szCs w:val="20"/>
          <w:shd w:val="clear" w:color="auto" w:fill="FFFFFF"/>
        </w:rPr>
        <w:t xml:space="preserve">Радченского </w:t>
      </w:r>
      <w:r w:rsidRPr="009334DC">
        <w:rPr>
          <w:sz w:val="20"/>
          <w:szCs w:val="20"/>
        </w:rPr>
        <w:t xml:space="preserve"> сельского поселения Богучарского муниципального района Воронежской области</w:t>
      </w:r>
      <w:r w:rsidRPr="009334DC">
        <w:rPr>
          <w:color w:val="000000"/>
          <w:sz w:val="20"/>
          <w:szCs w:val="20"/>
          <w:shd w:val="clear" w:color="auto" w:fill="FFFFFF"/>
        </w:rPr>
        <w:t xml:space="preserve"> и риска причинения вреда (ущерба) охраняемым законом ценностям;</w:t>
      </w:r>
    </w:p>
    <w:p w:rsidR="009334DC" w:rsidRPr="009334DC" w:rsidRDefault="009334DC" w:rsidP="009334DC">
      <w:pPr>
        <w:pStyle w:val="a6"/>
        <w:ind w:firstLine="567"/>
        <w:jc w:val="both"/>
        <w:rPr>
          <w:color w:val="212121"/>
          <w:sz w:val="20"/>
          <w:szCs w:val="20"/>
        </w:rPr>
      </w:pPr>
      <w:r w:rsidRPr="009334DC">
        <w:rPr>
          <w:color w:val="000000"/>
          <w:sz w:val="20"/>
          <w:szCs w:val="20"/>
          <w:shd w:val="clear" w:color="auto" w:fill="FFFFFF"/>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9334DC" w:rsidRPr="009334DC" w:rsidRDefault="009334DC" w:rsidP="009334DC">
      <w:pPr>
        <w:pStyle w:val="a6"/>
        <w:ind w:firstLine="567"/>
        <w:jc w:val="both"/>
        <w:rPr>
          <w:sz w:val="20"/>
          <w:szCs w:val="20"/>
          <w:lang w:eastAsia="ru-RU"/>
        </w:rPr>
      </w:pPr>
      <w:r w:rsidRPr="009334DC">
        <w:rPr>
          <w:sz w:val="20"/>
          <w:szCs w:val="20"/>
          <w:lang w:eastAsia="ru-RU"/>
        </w:rPr>
        <w:t>2. </w:t>
      </w:r>
      <w:proofErr w:type="gramStart"/>
      <w:r w:rsidRPr="009334DC">
        <w:rPr>
          <w:sz w:val="20"/>
          <w:szCs w:val="20"/>
          <w:lang w:eastAsia="ru-RU"/>
        </w:rPr>
        <w:t xml:space="preserve">Поступление в Контрольный орган обращений </w:t>
      </w:r>
      <w:r w:rsidRPr="009334DC">
        <w:rPr>
          <w:sz w:val="20"/>
          <w:szCs w:val="20"/>
          <w:lang w:eastAsia="en-US"/>
        </w:rPr>
        <w:t>юридических лиц, индивидуальных предпринимателей и граждан в сфере благоустройства территории</w:t>
      </w:r>
      <w:r w:rsidRPr="009334DC">
        <w:rPr>
          <w:sz w:val="20"/>
          <w:szCs w:val="20"/>
          <w:lang w:eastAsia="ru-RU"/>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w:t>
      </w:r>
      <w:proofErr w:type="gramEnd"/>
      <w:r w:rsidRPr="009334DC">
        <w:rPr>
          <w:sz w:val="20"/>
          <w:szCs w:val="20"/>
          <w:lang w:eastAsia="ru-RU"/>
        </w:rPr>
        <w:t xml:space="preserve">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9334DC" w:rsidRPr="009334DC" w:rsidRDefault="009334DC" w:rsidP="009334DC">
      <w:pPr>
        <w:pStyle w:val="a6"/>
        <w:ind w:firstLine="567"/>
        <w:jc w:val="both"/>
        <w:rPr>
          <w:sz w:val="20"/>
          <w:szCs w:val="20"/>
          <w:lang w:eastAsia="ru-RU"/>
        </w:rPr>
      </w:pPr>
      <w:r w:rsidRPr="009334DC">
        <w:rPr>
          <w:sz w:val="20"/>
          <w:szCs w:val="20"/>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Российской Федерации».</w:t>
      </w:r>
    </w:p>
    <w:p w:rsidR="009334DC" w:rsidRPr="009334DC" w:rsidRDefault="009334DC" w:rsidP="009334DC">
      <w:pPr>
        <w:pStyle w:val="a6"/>
        <w:ind w:firstLine="567"/>
        <w:jc w:val="both"/>
        <w:rPr>
          <w:sz w:val="20"/>
          <w:szCs w:val="20"/>
          <w:lang w:eastAsia="ru-RU"/>
        </w:rPr>
      </w:pPr>
      <w:r w:rsidRPr="009334DC">
        <w:rPr>
          <w:sz w:val="20"/>
          <w:szCs w:val="20"/>
          <w:lang w:eastAsia="ru-RU"/>
        </w:rPr>
        <w:t xml:space="preserve">3. </w:t>
      </w:r>
      <w:proofErr w:type="gramStart"/>
      <w:r w:rsidRPr="009334DC">
        <w:rPr>
          <w:sz w:val="20"/>
          <w:szCs w:val="20"/>
          <w:lang w:eastAsia="ru-RU"/>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9334DC">
        <w:rPr>
          <w:sz w:val="20"/>
          <w:szCs w:val="20"/>
          <w:lang w:eastAsia="en-US"/>
        </w:rPr>
        <w:t>юридических лиц, индивидуальных предпринимателей и граждан в сфере благоустройства территории</w:t>
      </w:r>
      <w:r w:rsidRPr="009334DC">
        <w:rPr>
          <w:sz w:val="20"/>
          <w:szCs w:val="20"/>
          <w:lang w:eastAsia="ru-RU"/>
        </w:rPr>
        <w:t>, информации от органов государственной власти, органов местного самоуправления, из средств массовой информации о фактах нарушений обязательных</w:t>
      </w:r>
      <w:proofErr w:type="gramEnd"/>
      <w:r w:rsidRPr="009334DC">
        <w:rPr>
          <w:sz w:val="20"/>
          <w:szCs w:val="20"/>
          <w:lang w:eastAsia="ru-RU"/>
        </w:rPr>
        <w:t xml:space="preserve"> требований.</w:t>
      </w:r>
    </w:p>
    <w:p w:rsidR="009334DC" w:rsidRPr="009334DC" w:rsidRDefault="009334DC" w:rsidP="009334DC">
      <w:pPr>
        <w:pStyle w:val="a6"/>
        <w:ind w:firstLine="567"/>
        <w:jc w:val="both"/>
        <w:rPr>
          <w:sz w:val="20"/>
          <w:szCs w:val="20"/>
          <w:lang w:eastAsia="ru-RU"/>
        </w:rPr>
      </w:pPr>
      <w:r w:rsidRPr="009334DC">
        <w:rPr>
          <w:sz w:val="20"/>
          <w:szCs w:val="20"/>
          <w:lang w:eastAsia="ru-RU"/>
        </w:rPr>
        <w:t xml:space="preserve">4. Выявление в течение трех месяцев более пяти фактов несоответствия сведений (информации), полученных от </w:t>
      </w:r>
      <w:r w:rsidRPr="009334DC">
        <w:rPr>
          <w:sz w:val="20"/>
          <w:szCs w:val="20"/>
          <w:lang w:eastAsia="en-US"/>
        </w:rPr>
        <w:t>юридических лиц, индивидуальных предпринимателей и граждан в сфере благоустройства территории</w:t>
      </w:r>
      <w:r w:rsidRPr="009334DC">
        <w:rPr>
          <w:sz w:val="20"/>
          <w:szCs w:val="20"/>
          <w:lang w:eastAsia="ru-RU"/>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9334DC" w:rsidRDefault="009334DC" w:rsidP="009334DC">
      <w:pPr>
        <w:pStyle w:val="a6"/>
        <w:ind w:firstLine="567"/>
        <w:jc w:val="center"/>
        <w:rPr>
          <w:bCs/>
          <w:sz w:val="20"/>
          <w:szCs w:val="20"/>
        </w:rPr>
      </w:pPr>
    </w:p>
    <w:p w:rsidR="009334DC" w:rsidRPr="009334DC" w:rsidRDefault="009334DC" w:rsidP="009334DC">
      <w:pPr>
        <w:pStyle w:val="a6"/>
        <w:ind w:firstLine="567"/>
        <w:jc w:val="center"/>
        <w:rPr>
          <w:sz w:val="20"/>
          <w:szCs w:val="20"/>
        </w:rPr>
      </w:pPr>
      <w:r>
        <w:rPr>
          <w:bCs/>
          <w:sz w:val="20"/>
          <w:szCs w:val="20"/>
        </w:rPr>
        <w:t>С</w:t>
      </w:r>
      <w:r w:rsidRPr="009334DC">
        <w:rPr>
          <w:bCs/>
          <w:sz w:val="20"/>
          <w:szCs w:val="20"/>
        </w:rPr>
        <w:t>ОВЕТ НАРОДНЫХ ДЕПУТАТОВ</w:t>
      </w:r>
    </w:p>
    <w:p w:rsidR="009334DC" w:rsidRPr="009334DC" w:rsidRDefault="009334DC" w:rsidP="009334DC">
      <w:pPr>
        <w:pStyle w:val="a6"/>
        <w:ind w:firstLine="567"/>
        <w:jc w:val="center"/>
        <w:rPr>
          <w:sz w:val="20"/>
          <w:szCs w:val="20"/>
        </w:rPr>
      </w:pPr>
      <w:r w:rsidRPr="009334DC">
        <w:rPr>
          <w:bCs/>
          <w:spacing w:val="-2"/>
          <w:sz w:val="20"/>
          <w:szCs w:val="20"/>
        </w:rPr>
        <w:t>РАДЧЕНСКОГО  СЕЛЬСКОГО ПОСЕЛЕНИЯ</w:t>
      </w:r>
    </w:p>
    <w:p w:rsidR="009334DC" w:rsidRPr="009334DC" w:rsidRDefault="009334DC" w:rsidP="009334DC">
      <w:pPr>
        <w:pStyle w:val="a6"/>
        <w:ind w:firstLine="567"/>
        <w:jc w:val="center"/>
        <w:rPr>
          <w:sz w:val="20"/>
          <w:szCs w:val="20"/>
        </w:rPr>
      </w:pPr>
      <w:r w:rsidRPr="009334DC">
        <w:rPr>
          <w:bCs/>
          <w:spacing w:val="-4"/>
          <w:sz w:val="20"/>
          <w:szCs w:val="20"/>
        </w:rPr>
        <w:t>БОГУЧАРСКОГО МУНИЦИПАЛЬНОГО РАЙОНА</w:t>
      </w:r>
    </w:p>
    <w:p w:rsidR="009334DC" w:rsidRPr="009334DC" w:rsidRDefault="009334DC" w:rsidP="009334DC">
      <w:pPr>
        <w:pStyle w:val="a6"/>
        <w:ind w:firstLine="567"/>
        <w:jc w:val="center"/>
        <w:rPr>
          <w:bCs/>
          <w:spacing w:val="-2"/>
          <w:sz w:val="20"/>
          <w:szCs w:val="20"/>
        </w:rPr>
      </w:pPr>
      <w:r w:rsidRPr="009334DC">
        <w:rPr>
          <w:bCs/>
          <w:spacing w:val="-2"/>
          <w:sz w:val="20"/>
          <w:szCs w:val="20"/>
        </w:rPr>
        <w:t>ВОРОНЕЖСКОЙ ОБЛАСТИ</w:t>
      </w:r>
    </w:p>
    <w:p w:rsidR="009334DC" w:rsidRPr="009334DC" w:rsidRDefault="009334DC" w:rsidP="009334DC">
      <w:pPr>
        <w:pStyle w:val="a6"/>
        <w:ind w:firstLine="567"/>
        <w:jc w:val="center"/>
        <w:rPr>
          <w:sz w:val="20"/>
          <w:szCs w:val="20"/>
        </w:rPr>
      </w:pPr>
      <w:r w:rsidRPr="009334DC">
        <w:rPr>
          <w:sz w:val="20"/>
          <w:szCs w:val="20"/>
        </w:rPr>
        <w:t>РЕШЕНИЕ</w:t>
      </w:r>
    </w:p>
    <w:p w:rsidR="009334DC" w:rsidRPr="009334DC" w:rsidRDefault="009334DC" w:rsidP="009334DC">
      <w:pPr>
        <w:pStyle w:val="a6"/>
        <w:ind w:firstLine="567"/>
        <w:rPr>
          <w:sz w:val="20"/>
          <w:szCs w:val="20"/>
        </w:rPr>
      </w:pPr>
      <w:r w:rsidRPr="009334DC">
        <w:rPr>
          <w:sz w:val="20"/>
          <w:szCs w:val="20"/>
        </w:rPr>
        <w:t>от  « 26 »  марта  2024 № 264</w:t>
      </w:r>
    </w:p>
    <w:p w:rsidR="009334DC" w:rsidRPr="009334DC" w:rsidRDefault="009334DC" w:rsidP="009334DC">
      <w:pPr>
        <w:pStyle w:val="a6"/>
        <w:ind w:firstLine="567"/>
        <w:rPr>
          <w:sz w:val="20"/>
          <w:szCs w:val="20"/>
        </w:rPr>
      </w:pPr>
      <w:r w:rsidRPr="009334DC">
        <w:rPr>
          <w:sz w:val="20"/>
          <w:szCs w:val="20"/>
        </w:rPr>
        <w:t>с</w:t>
      </w:r>
      <w:proofErr w:type="gramStart"/>
      <w:r w:rsidRPr="009334DC">
        <w:rPr>
          <w:sz w:val="20"/>
          <w:szCs w:val="20"/>
        </w:rPr>
        <w:t>.Р</w:t>
      </w:r>
      <w:proofErr w:type="gramEnd"/>
      <w:r w:rsidRPr="009334DC">
        <w:rPr>
          <w:sz w:val="20"/>
          <w:szCs w:val="20"/>
        </w:rPr>
        <w:t>адченское</w:t>
      </w:r>
    </w:p>
    <w:p w:rsidR="009334DC" w:rsidRPr="009334DC" w:rsidRDefault="009334DC" w:rsidP="009334DC">
      <w:pPr>
        <w:pStyle w:val="a6"/>
        <w:ind w:firstLine="567"/>
        <w:rPr>
          <w:sz w:val="20"/>
          <w:szCs w:val="20"/>
        </w:rPr>
      </w:pPr>
    </w:p>
    <w:p w:rsidR="009334DC" w:rsidRPr="009334DC" w:rsidRDefault="009334DC" w:rsidP="009334DC">
      <w:pPr>
        <w:pStyle w:val="a6"/>
        <w:ind w:firstLine="567"/>
        <w:jc w:val="both"/>
        <w:rPr>
          <w:sz w:val="20"/>
          <w:szCs w:val="20"/>
        </w:rPr>
      </w:pPr>
      <w:r w:rsidRPr="009334DC">
        <w:rPr>
          <w:sz w:val="20"/>
          <w:szCs w:val="20"/>
        </w:rPr>
        <w:t xml:space="preserve"> О внесении изменений в решение Совета народных депутатов Радченского сельского поселения Богучарского муниципального района Воронежской области от 16.11.2018 №250 «Об установлении ставок и сроков уплаты земельного налога» </w:t>
      </w:r>
    </w:p>
    <w:p w:rsidR="009334DC" w:rsidRPr="009334DC" w:rsidRDefault="009334DC" w:rsidP="009334DC">
      <w:pPr>
        <w:pStyle w:val="a6"/>
        <w:ind w:firstLine="567"/>
        <w:jc w:val="both"/>
        <w:rPr>
          <w:color w:val="000000"/>
          <w:sz w:val="20"/>
          <w:szCs w:val="20"/>
        </w:rPr>
      </w:pPr>
    </w:p>
    <w:p w:rsidR="009334DC" w:rsidRPr="009334DC" w:rsidRDefault="009334DC" w:rsidP="009334DC">
      <w:pPr>
        <w:pStyle w:val="a6"/>
        <w:ind w:firstLine="567"/>
        <w:jc w:val="both"/>
        <w:rPr>
          <w:sz w:val="20"/>
          <w:szCs w:val="20"/>
        </w:rPr>
      </w:pPr>
      <w:r w:rsidRPr="009334DC">
        <w:rPr>
          <w:sz w:val="20"/>
          <w:szCs w:val="20"/>
        </w:rPr>
        <w:t xml:space="preserve">В соответствии со ст. 391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9334DC">
        <w:rPr>
          <w:color w:val="000000"/>
          <w:sz w:val="20"/>
          <w:szCs w:val="20"/>
          <w:shd w:val="clear" w:color="auto" w:fill="FFFFFF"/>
        </w:rPr>
        <w:t>Радченского</w:t>
      </w:r>
      <w:r w:rsidRPr="009334DC">
        <w:rPr>
          <w:sz w:val="20"/>
          <w:szCs w:val="20"/>
        </w:rPr>
        <w:t xml:space="preserve"> сельского поселения Богучарского муниципального района Воронежской области, Совет народных депутатов </w:t>
      </w:r>
      <w:r w:rsidRPr="009334DC">
        <w:rPr>
          <w:color w:val="000000"/>
          <w:sz w:val="20"/>
          <w:szCs w:val="20"/>
          <w:shd w:val="clear" w:color="auto" w:fill="FFFFFF"/>
        </w:rPr>
        <w:t>Радченского</w:t>
      </w:r>
      <w:r w:rsidRPr="009334DC">
        <w:rPr>
          <w:sz w:val="20"/>
          <w:szCs w:val="20"/>
        </w:rPr>
        <w:t xml:space="preserve"> сельского поселения Богучарского муниципального района Воронежской области </w:t>
      </w:r>
      <w:proofErr w:type="spellStart"/>
      <w:proofErr w:type="gramStart"/>
      <w:r w:rsidRPr="009334DC">
        <w:rPr>
          <w:sz w:val="20"/>
          <w:szCs w:val="20"/>
        </w:rPr>
        <w:t>р</w:t>
      </w:r>
      <w:proofErr w:type="spellEnd"/>
      <w:proofErr w:type="gramEnd"/>
      <w:r w:rsidRPr="009334DC">
        <w:rPr>
          <w:sz w:val="20"/>
          <w:szCs w:val="20"/>
        </w:rPr>
        <w:t xml:space="preserve"> е </w:t>
      </w:r>
      <w:proofErr w:type="spellStart"/>
      <w:r w:rsidRPr="009334DC">
        <w:rPr>
          <w:sz w:val="20"/>
          <w:szCs w:val="20"/>
        </w:rPr>
        <w:t>ш</w:t>
      </w:r>
      <w:proofErr w:type="spellEnd"/>
      <w:r w:rsidRPr="009334DC">
        <w:rPr>
          <w:sz w:val="20"/>
          <w:szCs w:val="20"/>
        </w:rPr>
        <w:t xml:space="preserve"> и л:</w:t>
      </w:r>
    </w:p>
    <w:p w:rsidR="009334DC" w:rsidRPr="009334DC" w:rsidRDefault="009334DC" w:rsidP="009334DC">
      <w:pPr>
        <w:pStyle w:val="a6"/>
        <w:ind w:firstLine="567"/>
        <w:jc w:val="both"/>
        <w:rPr>
          <w:sz w:val="20"/>
          <w:szCs w:val="20"/>
        </w:rPr>
      </w:pPr>
      <w:r w:rsidRPr="009334DC">
        <w:rPr>
          <w:sz w:val="20"/>
          <w:szCs w:val="20"/>
        </w:rPr>
        <w:t xml:space="preserve">1. Внести следующие изменения в решение Совета народных депутатов </w:t>
      </w:r>
      <w:r w:rsidRPr="009334DC">
        <w:rPr>
          <w:color w:val="000000"/>
          <w:sz w:val="20"/>
          <w:szCs w:val="20"/>
          <w:shd w:val="clear" w:color="auto" w:fill="FFFFFF"/>
        </w:rPr>
        <w:t>Радченского</w:t>
      </w:r>
      <w:r w:rsidRPr="009334DC">
        <w:rPr>
          <w:sz w:val="20"/>
          <w:szCs w:val="20"/>
        </w:rPr>
        <w:t xml:space="preserve"> сельского поселения Богучарского муниципального района Воронежской области  от 16.11.2018 № 250 «Об установлении ставок и сроков уплаты земельного налога»:</w:t>
      </w:r>
    </w:p>
    <w:p w:rsidR="009334DC" w:rsidRPr="009334DC" w:rsidRDefault="009334DC" w:rsidP="009334DC">
      <w:pPr>
        <w:pStyle w:val="a6"/>
        <w:ind w:firstLine="567"/>
        <w:jc w:val="both"/>
        <w:rPr>
          <w:sz w:val="20"/>
          <w:szCs w:val="20"/>
        </w:rPr>
      </w:pPr>
      <w:r w:rsidRPr="009334DC">
        <w:rPr>
          <w:sz w:val="20"/>
          <w:szCs w:val="20"/>
        </w:rPr>
        <w:t>1.1. Дополнить пунктом 7.1. следующего содержания:</w:t>
      </w:r>
    </w:p>
    <w:p w:rsidR="009334DC" w:rsidRPr="009334DC" w:rsidRDefault="009334DC" w:rsidP="009334DC">
      <w:pPr>
        <w:pStyle w:val="a6"/>
        <w:ind w:firstLine="567"/>
        <w:jc w:val="both"/>
        <w:rPr>
          <w:sz w:val="20"/>
          <w:szCs w:val="20"/>
        </w:rPr>
      </w:pPr>
      <w:r w:rsidRPr="009334DC">
        <w:rPr>
          <w:sz w:val="20"/>
          <w:szCs w:val="20"/>
        </w:rPr>
        <w:lastRenderedPageBreak/>
        <w:t xml:space="preserve">«7.1. </w:t>
      </w:r>
      <w:proofErr w:type="gramStart"/>
      <w:r w:rsidRPr="009334DC">
        <w:rPr>
          <w:sz w:val="20"/>
          <w:szCs w:val="20"/>
        </w:rPr>
        <w:t xml:space="preserve">Освободить от уплаты земельного налога </w:t>
      </w:r>
      <w:r w:rsidRPr="009334DC">
        <w:rPr>
          <w:bCs/>
          <w:sz w:val="20"/>
          <w:szCs w:val="20"/>
        </w:rPr>
        <w:t xml:space="preserve">лиц, призванных на военную службу по мобилизации в Вооруженные Силы Российской Федерации или проходящих военную службу по контракту, заключенному в соответствии с </w:t>
      </w:r>
      <w:hyperlink r:id="rId5" w:history="1">
        <w:r w:rsidRPr="009334DC">
          <w:rPr>
            <w:bCs/>
            <w:color w:val="0000FF"/>
            <w:sz w:val="20"/>
            <w:szCs w:val="20"/>
          </w:rPr>
          <w:t>пунктом 7 статьи 38</w:t>
        </w:r>
      </w:hyperlink>
      <w:r w:rsidRPr="009334DC">
        <w:rPr>
          <w:bCs/>
          <w:sz w:val="20"/>
          <w:szCs w:val="20"/>
        </w:rPr>
        <w:t xml:space="preserve"> Федерального закона от 28 марта 1998 года № 53-ФЗ «О воинской обязанности и военной службе», либо заключивших контракт о пребывании в добровольческом формировании (о добровольном содействии в выполнении задач, возложенных</w:t>
      </w:r>
      <w:proofErr w:type="gramEnd"/>
      <w:r w:rsidRPr="009334DC">
        <w:rPr>
          <w:bCs/>
          <w:sz w:val="20"/>
          <w:szCs w:val="20"/>
        </w:rPr>
        <w:t xml:space="preserve"> на Вооруженные Силы Российской Федерации, войска национальной гвардии Российской Федерации)</w:t>
      </w:r>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1.2. Дополнить пунктом 7.2. следующего содержания:</w:t>
      </w:r>
    </w:p>
    <w:p w:rsidR="009334DC" w:rsidRPr="009334DC" w:rsidRDefault="009334DC" w:rsidP="009334DC">
      <w:pPr>
        <w:pStyle w:val="a6"/>
        <w:ind w:firstLine="567"/>
        <w:jc w:val="both"/>
        <w:rPr>
          <w:sz w:val="20"/>
          <w:szCs w:val="20"/>
        </w:rPr>
      </w:pPr>
      <w:r w:rsidRPr="009334DC">
        <w:rPr>
          <w:sz w:val="20"/>
          <w:szCs w:val="20"/>
        </w:rPr>
        <w:t xml:space="preserve">«7.2. </w:t>
      </w:r>
      <w:proofErr w:type="gramStart"/>
      <w:r w:rsidRPr="009334DC">
        <w:rPr>
          <w:sz w:val="20"/>
          <w:szCs w:val="20"/>
        </w:rPr>
        <w:t xml:space="preserve">Освободить от уплаты земельного налога граждан, призванных на военную службу по частичной мобилизации в Вооруженные Силы Российской Федерации в соответствии с </w:t>
      </w:r>
      <w:hyperlink r:id="rId6" w:history="1">
        <w:r w:rsidRPr="009334DC">
          <w:rPr>
            <w:color w:val="0000FF"/>
            <w:sz w:val="20"/>
            <w:szCs w:val="20"/>
          </w:rPr>
          <w:t>Указом</w:t>
        </w:r>
      </w:hyperlink>
      <w:r w:rsidRPr="009334DC">
        <w:rPr>
          <w:sz w:val="20"/>
          <w:szCs w:val="20"/>
        </w:rPr>
        <w:t xml:space="preserve"> Президента Российской Федерации от 21 сентября 2022 года № 647 «Об объявлении частичной мобилизации в Российской Федерации" или заключивших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w:t>
      </w:r>
      <w:proofErr w:type="gramEnd"/>
      <w:r w:rsidRPr="009334DC">
        <w:rPr>
          <w:sz w:val="20"/>
          <w:szCs w:val="20"/>
        </w:rPr>
        <w:t>, добровольно изъявивших желание принять участие в специальной военной операции в составе добровольческих отрядов</w:t>
      </w:r>
      <w:proofErr w:type="gramStart"/>
      <w:r w:rsidRPr="009334DC">
        <w:rPr>
          <w:sz w:val="20"/>
          <w:szCs w:val="20"/>
        </w:rPr>
        <w:t>.».</w:t>
      </w:r>
      <w:proofErr w:type="gramEnd"/>
    </w:p>
    <w:p w:rsidR="009334DC" w:rsidRPr="009334DC" w:rsidRDefault="009334DC" w:rsidP="009334DC">
      <w:pPr>
        <w:pStyle w:val="a6"/>
        <w:ind w:firstLine="567"/>
        <w:jc w:val="both"/>
        <w:rPr>
          <w:sz w:val="20"/>
          <w:szCs w:val="20"/>
        </w:rPr>
      </w:pPr>
      <w:r w:rsidRPr="009334DC">
        <w:rPr>
          <w:sz w:val="20"/>
          <w:szCs w:val="20"/>
        </w:rPr>
        <w:t xml:space="preserve">2. </w:t>
      </w:r>
      <w:proofErr w:type="gramStart"/>
      <w:r w:rsidRPr="009334DC">
        <w:rPr>
          <w:sz w:val="20"/>
          <w:szCs w:val="20"/>
        </w:rPr>
        <w:t xml:space="preserve">Настоящее решение вступает в силу со дня официального опубликования Вестнике органов местного самоуправления </w:t>
      </w:r>
      <w:r w:rsidRPr="009334DC">
        <w:rPr>
          <w:color w:val="000000"/>
          <w:sz w:val="20"/>
          <w:szCs w:val="20"/>
          <w:shd w:val="clear" w:color="auto" w:fill="FFFFFF"/>
        </w:rPr>
        <w:t>Радченского</w:t>
      </w:r>
      <w:r w:rsidRPr="009334DC">
        <w:rPr>
          <w:sz w:val="20"/>
          <w:szCs w:val="20"/>
        </w:rPr>
        <w:t xml:space="preserve">  сельского поселения Богучарского муниципального района Воронежской области и подлежит размещению на официальном сайте администрации  Радченского сельского поселения Богучарского муниципального района Воронежской области в сети «Интернет».</w:t>
      </w:r>
      <w:proofErr w:type="gramEnd"/>
    </w:p>
    <w:p w:rsidR="009334DC" w:rsidRPr="009334DC" w:rsidRDefault="009334DC" w:rsidP="009334DC">
      <w:pPr>
        <w:pStyle w:val="a6"/>
        <w:ind w:firstLine="567"/>
        <w:jc w:val="both"/>
        <w:rPr>
          <w:sz w:val="20"/>
          <w:szCs w:val="20"/>
        </w:rPr>
      </w:pPr>
      <w:r w:rsidRPr="009334DC">
        <w:rPr>
          <w:sz w:val="20"/>
          <w:szCs w:val="20"/>
        </w:rPr>
        <w:t xml:space="preserve">3. </w:t>
      </w:r>
      <w:proofErr w:type="gramStart"/>
      <w:r w:rsidRPr="009334DC">
        <w:rPr>
          <w:sz w:val="20"/>
          <w:szCs w:val="20"/>
        </w:rPr>
        <w:t>Контроль за</w:t>
      </w:r>
      <w:proofErr w:type="gramEnd"/>
      <w:r w:rsidRPr="009334DC">
        <w:rPr>
          <w:sz w:val="20"/>
          <w:szCs w:val="20"/>
        </w:rPr>
        <w:t xml:space="preserve"> выполнением данного решения оставляю за собой.</w:t>
      </w:r>
    </w:p>
    <w:p w:rsid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Глава Радченского сельского поселения</w:t>
      </w:r>
    </w:p>
    <w:p w:rsidR="009334DC" w:rsidRPr="009334DC" w:rsidRDefault="009334DC" w:rsidP="009334DC">
      <w:pPr>
        <w:pStyle w:val="a6"/>
        <w:ind w:firstLine="567"/>
        <w:jc w:val="both"/>
        <w:rPr>
          <w:sz w:val="20"/>
          <w:szCs w:val="20"/>
        </w:rPr>
      </w:pPr>
      <w:r w:rsidRPr="009334DC">
        <w:rPr>
          <w:sz w:val="20"/>
          <w:szCs w:val="20"/>
        </w:rPr>
        <w:t>Богучарского  муниципального района Воронежской области                                                 Н.А. Рыбянцев</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center"/>
        <w:rPr>
          <w:sz w:val="20"/>
          <w:szCs w:val="20"/>
        </w:rPr>
      </w:pPr>
      <w:r w:rsidRPr="009334DC">
        <w:rPr>
          <w:sz w:val="20"/>
          <w:szCs w:val="20"/>
        </w:rPr>
        <w:t>СОВЕТ НАРОДНЫХ ДЕПУТАТОВ</w:t>
      </w:r>
    </w:p>
    <w:p w:rsidR="009334DC" w:rsidRPr="009334DC" w:rsidRDefault="009334DC" w:rsidP="009334DC">
      <w:pPr>
        <w:pStyle w:val="a6"/>
        <w:ind w:firstLine="567"/>
        <w:jc w:val="center"/>
        <w:rPr>
          <w:sz w:val="20"/>
          <w:szCs w:val="20"/>
        </w:rPr>
      </w:pPr>
      <w:r w:rsidRPr="009334DC">
        <w:rPr>
          <w:sz w:val="20"/>
          <w:szCs w:val="20"/>
        </w:rPr>
        <w:t>РАДЧЕНСКОГО СЕЛЬСКОГО ПОСЕЛЕНИЯ</w:t>
      </w:r>
    </w:p>
    <w:p w:rsidR="009334DC" w:rsidRPr="009334DC" w:rsidRDefault="009334DC" w:rsidP="009334DC">
      <w:pPr>
        <w:pStyle w:val="a6"/>
        <w:ind w:firstLine="567"/>
        <w:jc w:val="center"/>
        <w:rPr>
          <w:sz w:val="20"/>
          <w:szCs w:val="20"/>
        </w:rPr>
      </w:pPr>
      <w:r w:rsidRPr="009334DC">
        <w:rPr>
          <w:sz w:val="20"/>
          <w:szCs w:val="20"/>
        </w:rPr>
        <w:t>БОГУЧАРСКОГО МУНИЦИПАЛЬНОГО РАЙОНА</w:t>
      </w:r>
    </w:p>
    <w:p w:rsidR="009334DC" w:rsidRPr="009334DC" w:rsidRDefault="009334DC" w:rsidP="009334DC">
      <w:pPr>
        <w:pStyle w:val="a6"/>
        <w:ind w:firstLine="567"/>
        <w:jc w:val="center"/>
        <w:rPr>
          <w:sz w:val="20"/>
          <w:szCs w:val="20"/>
        </w:rPr>
      </w:pPr>
      <w:r w:rsidRPr="009334DC">
        <w:rPr>
          <w:sz w:val="20"/>
          <w:szCs w:val="20"/>
        </w:rPr>
        <w:t>ВОРОНЕЖСКОЙ ОБЛАСТИ</w:t>
      </w:r>
    </w:p>
    <w:p w:rsidR="009334DC" w:rsidRPr="009334DC" w:rsidRDefault="009334DC" w:rsidP="009334DC">
      <w:pPr>
        <w:pStyle w:val="a6"/>
        <w:ind w:firstLine="567"/>
        <w:jc w:val="center"/>
        <w:rPr>
          <w:sz w:val="20"/>
          <w:szCs w:val="20"/>
        </w:rPr>
      </w:pPr>
      <w:r w:rsidRPr="009334DC">
        <w:rPr>
          <w:sz w:val="20"/>
          <w:szCs w:val="20"/>
        </w:rPr>
        <w:t>РЕШЕНИЕ</w:t>
      </w:r>
    </w:p>
    <w:p w:rsidR="009334DC" w:rsidRPr="009334DC" w:rsidRDefault="009334DC" w:rsidP="009334DC">
      <w:pPr>
        <w:pStyle w:val="a6"/>
        <w:ind w:firstLine="567"/>
        <w:jc w:val="both"/>
        <w:rPr>
          <w:sz w:val="20"/>
          <w:szCs w:val="20"/>
        </w:rPr>
      </w:pPr>
      <w:r w:rsidRPr="009334DC">
        <w:rPr>
          <w:sz w:val="20"/>
          <w:szCs w:val="20"/>
        </w:rPr>
        <w:tab/>
      </w:r>
    </w:p>
    <w:p w:rsidR="009334DC" w:rsidRPr="009334DC" w:rsidRDefault="009334DC" w:rsidP="009334DC">
      <w:pPr>
        <w:pStyle w:val="a6"/>
        <w:ind w:firstLine="567"/>
        <w:jc w:val="both"/>
        <w:rPr>
          <w:sz w:val="20"/>
          <w:szCs w:val="20"/>
        </w:rPr>
      </w:pPr>
      <w:r w:rsidRPr="009334DC">
        <w:rPr>
          <w:sz w:val="20"/>
          <w:szCs w:val="20"/>
        </w:rPr>
        <w:t>от  « 26 » марта  2024 г. №  265</w:t>
      </w:r>
      <w:r w:rsidRPr="009334DC">
        <w:rPr>
          <w:sz w:val="20"/>
          <w:szCs w:val="20"/>
        </w:rPr>
        <w:tab/>
        <w:t xml:space="preserve"> </w:t>
      </w:r>
    </w:p>
    <w:p w:rsidR="009334DC" w:rsidRPr="009334DC" w:rsidRDefault="009334DC" w:rsidP="009334DC">
      <w:pPr>
        <w:pStyle w:val="a6"/>
        <w:ind w:firstLine="567"/>
        <w:jc w:val="both"/>
        <w:rPr>
          <w:sz w:val="20"/>
          <w:szCs w:val="20"/>
        </w:rPr>
      </w:pPr>
      <w:r w:rsidRPr="009334DC">
        <w:rPr>
          <w:sz w:val="20"/>
          <w:szCs w:val="20"/>
        </w:rPr>
        <w:t xml:space="preserve">       с</w:t>
      </w:r>
      <w:proofErr w:type="gramStart"/>
      <w:r w:rsidRPr="009334DC">
        <w:rPr>
          <w:sz w:val="20"/>
          <w:szCs w:val="20"/>
        </w:rPr>
        <w:t>.Р</w:t>
      </w:r>
      <w:proofErr w:type="gramEnd"/>
      <w:r w:rsidRPr="009334DC">
        <w:rPr>
          <w:sz w:val="20"/>
          <w:szCs w:val="20"/>
        </w:rPr>
        <w:t>адченское</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pacing w:val="1"/>
          <w:sz w:val="20"/>
          <w:szCs w:val="20"/>
        </w:rPr>
      </w:pPr>
      <w:r w:rsidRPr="009334DC">
        <w:rPr>
          <w:sz w:val="20"/>
          <w:szCs w:val="20"/>
        </w:rPr>
        <w:t>О внесении изменений в решение Совета народных депутатов Радченского сельского поселения Богучарского муниципального района Воронежской области от 09.10.2019 №297 «Об установлении ставок и сроков уплаты налога на имущество физических лиц»</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В соответствии со ст. 391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Радченского сельского поселения Богучарского муниципального района Воронежской области, Совет народных депутатов Радченского сельского поселения Богучарского муниципального района Воронежской области решил:</w:t>
      </w:r>
    </w:p>
    <w:p w:rsidR="009334DC" w:rsidRPr="009334DC" w:rsidRDefault="009334DC" w:rsidP="009334DC">
      <w:pPr>
        <w:pStyle w:val="a6"/>
        <w:ind w:firstLine="567"/>
        <w:jc w:val="both"/>
        <w:rPr>
          <w:sz w:val="20"/>
          <w:szCs w:val="20"/>
        </w:rPr>
      </w:pPr>
      <w:r w:rsidRPr="009334DC">
        <w:rPr>
          <w:sz w:val="20"/>
          <w:szCs w:val="20"/>
        </w:rPr>
        <w:t>1. Внести следующие изменения в решение Совета народных депутатов Радченского сельского поселения Богучарского муниципального района Воронежской области  от  09.10. 2019 № 297 «Об установлении ставок и сроков уплаты налога на имущество физических лиц»:</w:t>
      </w:r>
    </w:p>
    <w:p w:rsidR="009334DC" w:rsidRPr="009334DC" w:rsidRDefault="009334DC" w:rsidP="009334DC">
      <w:pPr>
        <w:pStyle w:val="a6"/>
        <w:ind w:firstLine="567"/>
        <w:jc w:val="both"/>
        <w:rPr>
          <w:sz w:val="20"/>
          <w:szCs w:val="20"/>
        </w:rPr>
      </w:pPr>
      <w:r w:rsidRPr="009334DC">
        <w:rPr>
          <w:sz w:val="20"/>
          <w:szCs w:val="20"/>
        </w:rPr>
        <w:t>1.1. Дополнить пунктом 2.1. следующего содержания:</w:t>
      </w:r>
    </w:p>
    <w:p w:rsidR="009334DC" w:rsidRPr="009334DC" w:rsidRDefault="009334DC" w:rsidP="009334DC">
      <w:pPr>
        <w:pStyle w:val="a6"/>
        <w:ind w:firstLine="567"/>
        <w:jc w:val="both"/>
        <w:rPr>
          <w:color w:val="000000" w:themeColor="text1"/>
          <w:sz w:val="20"/>
          <w:szCs w:val="20"/>
        </w:rPr>
      </w:pPr>
      <w:r w:rsidRPr="009334DC">
        <w:rPr>
          <w:color w:val="000000" w:themeColor="text1"/>
          <w:sz w:val="20"/>
          <w:szCs w:val="20"/>
        </w:rPr>
        <w:t xml:space="preserve">«2.1. </w:t>
      </w:r>
      <w:proofErr w:type="gramStart"/>
      <w:r w:rsidRPr="009334DC">
        <w:rPr>
          <w:color w:val="000000" w:themeColor="text1"/>
          <w:sz w:val="20"/>
          <w:szCs w:val="20"/>
        </w:rPr>
        <w:t>Освободить от уплаты н</w:t>
      </w:r>
      <w:r w:rsidRPr="009334DC">
        <w:rPr>
          <w:sz w:val="20"/>
          <w:szCs w:val="20"/>
        </w:rPr>
        <w:t>алога на имущество физических лиц</w:t>
      </w:r>
      <w:r w:rsidRPr="009334DC">
        <w:rPr>
          <w:color w:val="000000" w:themeColor="text1"/>
          <w:sz w:val="20"/>
          <w:szCs w:val="20"/>
        </w:rPr>
        <w:t xml:space="preserve">- </w:t>
      </w:r>
      <w:r w:rsidRPr="009334DC">
        <w:rPr>
          <w:bCs/>
          <w:color w:val="000000" w:themeColor="text1"/>
          <w:sz w:val="20"/>
          <w:szCs w:val="20"/>
        </w:rPr>
        <w:t xml:space="preserve">лиц, призванных на военную службу по мобилизации в Вооруженные Силы Российской Федерации или проходящих военную службу по контракту, заключенному в соответствии с </w:t>
      </w:r>
      <w:hyperlink r:id="rId7" w:history="1">
        <w:r w:rsidRPr="009334DC">
          <w:rPr>
            <w:bCs/>
            <w:color w:val="000000" w:themeColor="text1"/>
            <w:sz w:val="20"/>
            <w:szCs w:val="20"/>
          </w:rPr>
          <w:t>пунктом 7 статьи 38</w:t>
        </w:r>
      </w:hyperlink>
      <w:r w:rsidRPr="009334DC">
        <w:rPr>
          <w:bCs/>
          <w:color w:val="000000" w:themeColor="text1"/>
          <w:sz w:val="20"/>
          <w:szCs w:val="20"/>
        </w:rPr>
        <w:t xml:space="preserve"> Федерального закона от 28 марта 1998 года N 53-ФЗ "О воинской обязанности и военной службе", либо заключивших контракт о пребывании в добровольческом формировании (о добровольном содействии</w:t>
      </w:r>
      <w:proofErr w:type="gramEnd"/>
      <w:r w:rsidRPr="009334DC">
        <w:rPr>
          <w:bCs/>
          <w:color w:val="000000" w:themeColor="text1"/>
          <w:sz w:val="20"/>
          <w:szCs w:val="20"/>
        </w:rPr>
        <w:t xml:space="preserve"> в выполнении задач, возложенных на Вооруженные Силы Российской Федерации, войска национальной гвардии Российской Федерации)</w:t>
      </w:r>
      <w:r w:rsidRPr="009334DC">
        <w:rPr>
          <w:color w:val="000000" w:themeColor="text1"/>
          <w:sz w:val="20"/>
          <w:szCs w:val="20"/>
        </w:rPr>
        <w:t>».</w:t>
      </w:r>
    </w:p>
    <w:p w:rsidR="009334DC" w:rsidRPr="009334DC" w:rsidRDefault="009334DC" w:rsidP="009334DC">
      <w:pPr>
        <w:pStyle w:val="a6"/>
        <w:ind w:firstLine="567"/>
        <w:jc w:val="both"/>
        <w:rPr>
          <w:color w:val="000000" w:themeColor="text1"/>
          <w:sz w:val="20"/>
          <w:szCs w:val="20"/>
        </w:rPr>
      </w:pPr>
      <w:r w:rsidRPr="009334DC">
        <w:rPr>
          <w:color w:val="000000" w:themeColor="text1"/>
          <w:sz w:val="20"/>
          <w:szCs w:val="20"/>
        </w:rPr>
        <w:t>1.2. Дополнить пунктом 2.2. следующего содержания:</w:t>
      </w:r>
    </w:p>
    <w:p w:rsidR="009334DC" w:rsidRPr="009334DC" w:rsidRDefault="009334DC" w:rsidP="009334DC">
      <w:pPr>
        <w:pStyle w:val="a6"/>
        <w:ind w:firstLine="567"/>
        <w:jc w:val="both"/>
        <w:rPr>
          <w:color w:val="000000" w:themeColor="text1"/>
          <w:sz w:val="20"/>
          <w:szCs w:val="20"/>
        </w:rPr>
      </w:pPr>
      <w:r w:rsidRPr="009334DC">
        <w:rPr>
          <w:color w:val="000000" w:themeColor="text1"/>
          <w:sz w:val="20"/>
          <w:szCs w:val="20"/>
        </w:rPr>
        <w:t xml:space="preserve">«2.2. </w:t>
      </w:r>
      <w:proofErr w:type="gramStart"/>
      <w:r w:rsidRPr="009334DC">
        <w:rPr>
          <w:color w:val="000000" w:themeColor="text1"/>
          <w:sz w:val="20"/>
          <w:szCs w:val="20"/>
        </w:rPr>
        <w:t>Освободить от уплаты н</w:t>
      </w:r>
      <w:r w:rsidRPr="009334DC">
        <w:rPr>
          <w:sz w:val="20"/>
          <w:szCs w:val="20"/>
        </w:rPr>
        <w:t>алога на имущество физических лиц</w:t>
      </w:r>
      <w:r w:rsidRPr="009334DC">
        <w:rPr>
          <w:color w:val="000000" w:themeColor="text1"/>
          <w:sz w:val="20"/>
          <w:szCs w:val="20"/>
        </w:rPr>
        <w:t xml:space="preserve"> граждан, призванных на военную службу по частичной мобилизации в Вооруженные Силы Российской Федерации в соответствии с </w:t>
      </w:r>
      <w:hyperlink r:id="rId8" w:history="1">
        <w:r w:rsidRPr="009334DC">
          <w:rPr>
            <w:color w:val="000000" w:themeColor="text1"/>
            <w:sz w:val="20"/>
            <w:szCs w:val="20"/>
          </w:rPr>
          <w:t>Указом</w:t>
        </w:r>
      </w:hyperlink>
      <w:r w:rsidRPr="009334DC">
        <w:rPr>
          <w:color w:val="000000" w:themeColor="text1"/>
          <w:sz w:val="20"/>
          <w:szCs w:val="20"/>
        </w:rPr>
        <w:t xml:space="preserve"> Президента Российской Федерации от 21 сентября 2022 года № 647 "Об объявлении частичной мобилизации в Российской Федерации" или заключивших контракт о прохождении военной службы в зоне проведения специальной военной операции Вооруженными Силами Российской Федерации, либо граждан</w:t>
      </w:r>
      <w:proofErr w:type="gramEnd"/>
      <w:r w:rsidRPr="009334DC">
        <w:rPr>
          <w:color w:val="000000" w:themeColor="text1"/>
          <w:sz w:val="20"/>
          <w:szCs w:val="20"/>
        </w:rPr>
        <w:t>, пребывающих в запасе, добровольно изъявивших желание принять участие в специальной военной операции в составе добровольческих отрядов</w:t>
      </w:r>
      <w:proofErr w:type="gramStart"/>
      <w:r w:rsidRPr="009334DC">
        <w:rPr>
          <w:color w:val="000000" w:themeColor="text1"/>
          <w:sz w:val="20"/>
          <w:szCs w:val="20"/>
        </w:rPr>
        <w:t>.».</w:t>
      </w:r>
      <w:proofErr w:type="gramEnd"/>
    </w:p>
    <w:p w:rsidR="009334DC" w:rsidRPr="009334DC" w:rsidRDefault="009334DC" w:rsidP="009334DC">
      <w:pPr>
        <w:pStyle w:val="a6"/>
        <w:ind w:firstLine="567"/>
        <w:jc w:val="both"/>
        <w:rPr>
          <w:sz w:val="20"/>
          <w:szCs w:val="20"/>
        </w:rPr>
      </w:pPr>
      <w:bookmarkStart w:id="2" w:name="_GoBack"/>
      <w:bookmarkEnd w:id="2"/>
      <w:r w:rsidRPr="009334DC">
        <w:rPr>
          <w:sz w:val="20"/>
          <w:szCs w:val="20"/>
        </w:rPr>
        <w:t xml:space="preserve">2. Настоящее решение </w:t>
      </w:r>
      <w:proofErr w:type="gramStart"/>
      <w:r w:rsidRPr="009334DC">
        <w:rPr>
          <w:sz w:val="20"/>
          <w:szCs w:val="20"/>
        </w:rPr>
        <w:t>вступает в силу со дня официального опубликования в Вестнике органов местного самоуправления Радченского  сельского поселения Богучарского муниципального района Воронежской области и подлежит</w:t>
      </w:r>
      <w:proofErr w:type="gramEnd"/>
      <w:r w:rsidRPr="009334DC">
        <w:rPr>
          <w:sz w:val="20"/>
          <w:szCs w:val="20"/>
        </w:rPr>
        <w:t xml:space="preserve"> размещению на официальном сайте администрации  Радченского сельского поселения Богучарского муниципального района Воронежской области в сети «Интернет».</w:t>
      </w:r>
    </w:p>
    <w:p w:rsidR="009334DC" w:rsidRPr="009334DC" w:rsidRDefault="009334DC" w:rsidP="009334DC">
      <w:pPr>
        <w:pStyle w:val="a6"/>
        <w:ind w:firstLine="567"/>
        <w:jc w:val="both"/>
        <w:rPr>
          <w:sz w:val="20"/>
          <w:szCs w:val="20"/>
        </w:rPr>
      </w:pPr>
      <w:r w:rsidRPr="009334DC">
        <w:rPr>
          <w:sz w:val="20"/>
          <w:szCs w:val="20"/>
        </w:rPr>
        <w:t xml:space="preserve">3. </w:t>
      </w:r>
      <w:proofErr w:type="gramStart"/>
      <w:r w:rsidRPr="009334DC">
        <w:rPr>
          <w:sz w:val="20"/>
          <w:szCs w:val="20"/>
        </w:rPr>
        <w:t>Контроль за</w:t>
      </w:r>
      <w:proofErr w:type="gramEnd"/>
      <w:r w:rsidRPr="009334DC">
        <w:rPr>
          <w:sz w:val="20"/>
          <w:szCs w:val="20"/>
        </w:rPr>
        <w:t xml:space="preserve"> выполнением данного решения оставляю за собой.</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Глава Радченского сельского поселения</w:t>
      </w:r>
    </w:p>
    <w:p w:rsidR="009334DC" w:rsidRPr="009334DC" w:rsidRDefault="009334DC" w:rsidP="009334DC">
      <w:pPr>
        <w:pStyle w:val="a6"/>
        <w:ind w:firstLine="567"/>
        <w:jc w:val="both"/>
        <w:rPr>
          <w:sz w:val="20"/>
          <w:szCs w:val="20"/>
        </w:rPr>
      </w:pPr>
      <w:r w:rsidRPr="009334DC">
        <w:rPr>
          <w:sz w:val="20"/>
          <w:szCs w:val="20"/>
        </w:rPr>
        <w:t xml:space="preserve">Богучарского муниципального района </w:t>
      </w:r>
    </w:p>
    <w:p w:rsidR="009334DC" w:rsidRPr="009334DC" w:rsidRDefault="009334DC" w:rsidP="009334DC">
      <w:pPr>
        <w:pStyle w:val="a6"/>
        <w:ind w:firstLine="567"/>
        <w:jc w:val="both"/>
        <w:rPr>
          <w:sz w:val="20"/>
          <w:szCs w:val="20"/>
        </w:rPr>
      </w:pPr>
      <w:r w:rsidRPr="009334DC">
        <w:rPr>
          <w:sz w:val="20"/>
          <w:szCs w:val="20"/>
        </w:rPr>
        <w:t xml:space="preserve">Воронежской области                                              </w:t>
      </w:r>
      <w:r>
        <w:rPr>
          <w:sz w:val="20"/>
          <w:szCs w:val="20"/>
        </w:rPr>
        <w:t xml:space="preserve">                          </w:t>
      </w:r>
      <w:r w:rsidRPr="009334DC">
        <w:rPr>
          <w:sz w:val="20"/>
          <w:szCs w:val="20"/>
        </w:rPr>
        <w:t xml:space="preserve">         Н.А. Рыбянцев</w:t>
      </w:r>
    </w:p>
    <w:p w:rsidR="009334DC" w:rsidRPr="009334DC" w:rsidRDefault="009334DC" w:rsidP="009334DC">
      <w:pPr>
        <w:pStyle w:val="a6"/>
        <w:ind w:firstLine="567"/>
        <w:jc w:val="both"/>
        <w:rPr>
          <w:sz w:val="20"/>
          <w:szCs w:val="20"/>
        </w:rPr>
      </w:pPr>
    </w:p>
    <w:p w:rsidR="00314961" w:rsidRDefault="00314961" w:rsidP="009334DC">
      <w:pPr>
        <w:pStyle w:val="a6"/>
        <w:ind w:firstLine="567"/>
        <w:jc w:val="center"/>
        <w:rPr>
          <w:sz w:val="20"/>
          <w:szCs w:val="20"/>
        </w:rPr>
      </w:pPr>
    </w:p>
    <w:p w:rsidR="00DD10E0" w:rsidRPr="009334DC" w:rsidRDefault="00DD10E0" w:rsidP="009334DC">
      <w:pPr>
        <w:pStyle w:val="a6"/>
        <w:ind w:firstLine="567"/>
        <w:jc w:val="center"/>
        <w:rPr>
          <w:sz w:val="20"/>
          <w:szCs w:val="20"/>
        </w:rPr>
      </w:pPr>
      <w:r w:rsidRPr="009334DC">
        <w:rPr>
          <w:sz w:val="20"/>
          <w:szCs w:val="20"/>
        </w:rPr>
        <w:lastRenderedPageBreak/>
        <w:t>АДМИНИСТРАЦИЯ</w:t>
      </w:r>
    </w:p>
    <w:p w:rsidR="00DD10E0" w:rsidRPr="009334DC" w:rsidRDefault="00DD10E0" w:rsidP="009334DC">
      <w:pPr>
        <w:pStyle w:val="a6"/>
        <w:ind w:firstLine="567"/>
        <w:jc w:val="center"/>
        <w:rPr>
          <w:sz w:val="20"/>
          <w:szCs w:val="20"/>
        </w:rPr>
      </w:pPr>
      <w:r w:rsidRPr="009334DC">
        <w:rPr>
          <w:sz w:val="20"/>
          <w:szCs w:val="20"/>
        </w:rPr>
        <w:t>РАДЧЕНСКОГО СЕЛЬСКОГО ПОСЕЛЕНИЯ</w:t>
      </w:r>
    </w:p>
    <w:p w:rsidR="00DD10E0" w:rsidRPr="009334DC" w:rsidRDefault="00DD10E0" w:rsidP="009334DC">
      <w:pPr>
        <w:pStyle w:val="a6"/>
        <w:ind w:firstLine="567"/>
        <w:jc w:val="center"/>
        <w:rPr>
          <w:sz w:val="20"/>
          <w:szCs w:val="20"/>
        </w:rPr>
      </w:pPr>
      <w:r w:rsidRPr="009334DC">
        <w:rPr>
          <w:sz w:val="20"/>
          <w:szCs w:val="20"/>
        </w:rPr>
        <w:t>БОГУЧАРСКОГО МУНИЦИПАЛЬНОГО РАЙОНА</w:t>
      </w:r>
    </w:p>
    <w:p w:rsidR="00DD10E0" w:rsidRPr="009334DC" w:rsidRDefault="00DD10E0" w:rsidP="009334DC">
      <w:pPr>
        <w:pStyle w:val="a6"/>
        <w:ind w:firstLine="567"/>
        <w:jc w:val="center"/>
        <w:rPr>
          <w:sz w:val="20"/>
          <w:szCs w:val="20"/>
        </w:rPr>
      </w:pPr>
      <w:r w:rsidRPr="009334DC">
        <w:rPr>
          <w:sz w:val="20"/>
          <w:szCs w:val="20"/>
        </w:rPr>
        <w:t>ВОРОНЕЖСКОЙ ОБЛАСТИ</w:t>
      </w:r>
    </w:p>
    <w:p w:rsidR="00DD10E0" w:rsidRPr="009334DC" w:rsidRDefault="00DD10E0" w:rsidP="009334DC">
      <w:pPr>
        <w:pStyle w:val="a6"/>
        <w:ind w:firstLine="567"/>
        <w:jc w:val="center"/>
        <w:rPr>
          <w:sz w:val="20"/>
          <w:szCs w:val="20"/>
        </w:rPr>
      </w:pPr>
      <w:proofErr w:type="gramStart"/>
      <w:r w:rsidRPr="009334DC">
        <w:rPr>
          <w:sz w:val="20"/>
          <w:szCs w:val="20"/>
        </w:rPr>
        <w:t>П</w:t>
      </w:r>
      <w:proofErr w:type="gramEnd"/>
      <w:r w:rsidRPr="009334DC">
        <w:rPr>
          <w:sz w:val="20"/>
          <w:szCs w:val="20"/>
        </w:rPr>
        <w:t xml:space="preserve"> О С Т А Н О В Л Е Н И Е</w:t>
      </w:r>
    </w:p>
    <w:p w:rsidR="00DD10E0" w:rsidRPr="009334DC" w:rsidRDefault="00DD10E0" w:rsidP="009334DC">
      <w:pPr>
        <w:pStyle w:val="a6"/>
        <w:ind w:firstLine="567"/>
        <w:jc w:val="center"/>
        <w:rPr>
          <w:sz w:val="20"/>
          <w:szCs w:val="20"/>
        </w:rPr>
      </w:pPr>
    </w:p>
    <w:p w:rsidR="00DD10E0" w:rsidRPr="009334DC" w:rsidRDefault="00DD10E0" w:rsidP="009334DC">
      <w:pPr>
        <w:pStyle w:val="a6"/>
        <w:ind w:firstLine="567"/>
        <w:jc w:val="both"/>
        <w:rPr>
          <w:color w:val="FF0000"/>
          <w:sz w:val="20"/>
          <w:szCs w:val="20"/>
        </w:rPr>
      </w:pPr>
      <w:r w:rsidRPr="009334DC">
        <w:rPr>
          <w:color w:val="FF0000"/>
          <w:sz w:val="20"/>
          <w:szCs w:val="20"/>
        </w:rPr>
        <w:t>от  « 04 »  марта  2024  №  10</w:t>
      </w:r>
    </w:p>
    <w:p w:rsidR="00DD10E0" w:rsidRPr="009334DC" w:rsidRDefault="00DD10E0" w:rsidP="009334DC">
      <w:pPr>
        <w:pStyle w:val="a6"/>
        <w:ind w:firstLine="567"/>
        <w:jc w:val="both"/>
        <w:rPr>
          <w:sz w:val="20"/>
          <w:szCs w:val="20"/>
        </w:rPr>
      </w:pPr>
      <w:r w:rsidRPr="009334DC">
        <w:rPr>
          <w:sz w:val="20"/>
          <w:szCs w:val="20"/>
        </w:rPr>
        <w:t xml:space="preserve">    с. Радченское</w:t>
      </w:r>
    </w:p>
    <w:p w:rsidR="00DD10E0" w:rsidRPr="009334DC" w:rsidRDefault="00DD10E0" w:rsidP="009334DC">
      <w:pPr>
        <w:pStyle w:val="a6"/>
        <w:ind w:firstLine="567"/>
        <w:jc w:val="both"/>
        <w:rPr>
          <w:sz w:val="20"/>
          <w:szCs w:val="20"/>
        </w:rPr>
      </w:pPr>
    </w:p>
    <w:p w:rsidR="009334DC" w:rsidRDefault="00DD10E0" w:rsidP="009334DC">
      <w:pPr>
        <w:pStyle w:val="a6"/>
        <w:ind w:firstLine="567"/>
        <w:jc w:val="both"/>
        <w:rPr>
          <w:sz w:val="20"/>
          <w:szCs w:val="20"/>
        </w:rPr>
      </w:pPr>
      <w:r w:rsidRPr="009334DC">
        <w:rPr>
          <w:sz w:val="20"/>
          <w:szCs w:val="20"/>
        </w:rPr>
        <w:t xml:space="preserve">О назначении публичных слушаний по вопросу «О переводе помещения </w:t>
      </w:r>
    </w:p>
    <w:p w:rsidR="00DD10E0" w:rsidRPr="009334DC" w:rsidRDefault="009334DC" w:rsidP="009334DC">
      <w:pPr>
        <w:pStyle w:val="a6"/>
        <w:ind w:firstLine="567"/>
        <w:jc w:val="both"/>
        <w:rPr>
          <w:color w:val="FF0000"/>
          <w:sz w:val="20"/>
          <w:szCs w:val="20"/>
        </w:rPr>
      </w:pPr>
      <w:r>
        <w:rPr>
          <w:sz w:val="20"/>
          <w:szCs w:val="20"/>
        </w:rPr>
        <w:t>с</w:t>
      </w:r>
      <w:r w:rsidR="00DD10E0" w:rsidRPr="009334DC">
        <w:rPr>
          <w:sz w:val="20"/>
          <w:szCs w:val="20"/>
        </w:rPr>
        <w:t xml:space="preserve"> категории «нежилое» в категорию «жилое»</w:t>
      </w:r>
    </w:p>
    <w:p w:rsidR="00DD10E0" w:rsidRPr="009334DC" w:rsidRDefault="00DD10E0" w:rsidP="009334DC">
      <w:pPr>
        <w:pStyle w:val="a6"/>
        <w:ind w:firstLine="567"/>
        <w:jc w:val="both"/>
        <w:rPr>
          <w:sz w:val="20"/>
          <w:szCs w:val="20"/>
        </w:rPr>
      </w:pPr>
    </w:p>
    <w:p w:rsidR="00DD10E0" w:rsidRPr="009334DC" w:rsidRDefault="00DD10E0" w:rsidP="009334DC">
      <w:pPr>
        <w:pStyle w:val="a6"/>
        <w:ind w:firstLine="567"/>
        <w:jc w:val="both"/>
        <w:rPr>
          <w:bCs/>
          <w:sz w:val="20"/>
          <w:szCs w:val="20"/>
        </w:rPr>
      </w:pPr>
      <w:proofErr w:type="gramStart"/>
      <w:r w:rsidRPr="009334DC">
        <w:rPr>
          <w:sz w:val="20"/>
          <w:szCs w:val="20"/>
        </w:rPr>
        <w:t>В соответствии с Градостроительным кодексом Российской Федерации, Федеральным законом от 06.10.2003 г. № 131  «Об общих принципах организации местного самоуправления в Российской Федерации», Уставом Радченского сельского поселения Богучарского муниципального района Воронежской области и положением о публичных слушаниях в Радченском сельском поселении, утвержденным решением Совета народных депутатов Радченского сельского поселения от 15.12.2009 года № 196, администрация Радченского сельского  поселения  постановляет</w:t>
      </w:r>
      <w:r w:rsidRPr="009334DC">
        <w:rPr>
          <w:bCs/>
          <w:sz w:val="20"/>
          <w:szCs w:val="20"/>
        </w:rPr>
        <w:t>:</w:t>
      </w:r>
      <w:proofErr w:type="gramEnd"/>
    </w:p>
    <w:p w:rsidR="00DD10E0" w:rsidRPr="009334DC" w:rsidRDefault="00DD10E0" w:rsidP="009334DC">
      <w:pPr>
        <w:pStyle w:val="a6"/>
        <w:ind w:firstLine="567"/>
        <w:jc w:val="both"/>
        <w:rPr>
          <w:bCs/>
          <w:sz w:val="20"/>
          <w:szCs w:val="20"/>
        </w:rPr>
      </w:pPr>
    </w:p>
    <w:p w:rsidR="00DD10E0" w:rsidRPr="009334DC" w:rsidRDefault="00DD10E0" w:rsidP="009334DC">
      <w:pPr>
        <w:pStyle w:val="a6"/>
        <w:ind w:firstLine="567"/>
        <w:jc w:val="both"/>
        <w:rPr>
          <w:color w:val="FF0000"/>
          <w:sz w:val="20"/>
          <w:szCs w:val="20"/>
        </w:rPr>
      </w:pPr>
      <w:r w:rsidRPr="009334DC">
        <w:rPr>
          <w:sz w:val="20"/>
          <w:szCs w:val="20"/>
        </w:rPr>
        <w:t>1. Администрации Радченского сельского поселения Богучарского муниципального района Воронежской области провести публичные слушания       «О переводе помещения с категории «нежилое» в категорию «жилое»</w:t>
      </w:r>
      <w:r w:rsidRPr="009334DC">
        <w:rPr>
          <w:color w:val="FF0000"/>
          <w:sz w:val="20"/>
          <w:szCs w:val="20"/>
        </w:rPr>
        <w:t xml:space="preserve">. </w:t>
      </w:r>
    </w:p>
    <w:p w:rsidR="00DD10E0" w:rsidRPr="009334DC" w:rsidRDefault="00DD10E0" w:rsidP="009334DC">
      <w:pPr>
        <w:pStyle w:val="a6"/>
        <w:ind w:firstLine="567"/>
        <w:jc w:val="both"/>
        <w:rPr>
          <w:color w:val="FF0000"/>
          <w:sz w:val="20"/>
          <w:szCs w:val="20"/>
        </w:rPr>
      </w:pPr>
      <w:r w:rsidRPr="009334DC">
        <w:rPr>
          <w:sz w:val="20"/>
          <w:szCs w:val="20"/>
        </w:rPr>
        <w:t xml:space="preserve">2. Назначить публичные слушания «О внесении изменений в Генеральный план Радченского сельского поселения  по переводу земельного участка» на 18.03.2024г.:   </w:t>
      </w:r>
    </w:p>
    <w:p w:rsidR="00DD10E0" w:rsidRPr="009334DC" w:rsidRDefault="00DD10E0" w:rsidP="009334DC">
      <w:pPr>
        <w:pStyle w:val="a6"/>
        <w:ind w:firstLine="567"/>
        <w:jc w:val="both"/>
        <w:rPr>
          <w:sz w:val="20"/>
          <w:szCs w:val="20"/>
        </w:rPr>
      </w:pPr>
      <w:r w:rsidRPr="009334DC">
        <w:rPr>
          <w:sz w:val="20"/>
          <w:szCs w:val="20"/>
        </w:rPr>
        <w:t>-   в  здании администрации Радченского сельского поселения, по адресу: село  Радченское, улица Воробьева, дом № 86, в 9-00 ч.м.</w:t>
      </w:r>
    </w:p>
    <w:p w:rsidR="00DD10E0" w:rsidRPr="009334DC" w:rsidRDefault="00DD10E0" w:rsidP="009334DC">
      <w:pPr>
        <w:pStyle w:val="a6"/>
        <w:ind w:firstLine="567"/>
        <w:jc w:val="both"/>
        <w:rPr>
          <w:sz w:val="20"/>
          <w:szCs w:val="20"/>
        </w:rPr>
      </w:pPr>
      <w:r w:rsidRPr="009334DC">
        <w:rPr>
          <w:sz w:val="20"/>
          <w:szCs w:val="20"/>
        </w:rPr>
        <w:t>3. Утвердить комиссию по подготовке и проведению публичных слушаний в составе:</w:t>
      </w:r>
    </w:p>
    <w:p w:rsidR="00DD10E0" w:rsidRPr="009334DC" w:rsidRDefault="00DD10E0" w:rsidP="009334DC">
      <w:pPr>
        <w:pStyle w:val="a6"/>
        <w:ind w:firstLine="567"/>
        <w:jc w:val="both"/>
        <w:rPr>
          <w:sz w:val="20"/>
          <w:szCs w:val="20"/>
        </w:rPr>
      </w:pPr>
      <w:r w:rsidRPr="009334DC">
        <w:rPr>
          <w:sz w:val="20"/>
          <w:szCs w:val="20"/>
        </w:rPr>
        <w:t>Председатель – Рыбянцев Николай Алексеевич, глава Радченского сельского поселения;</w:t>
      </w:r>
    </w:p>
    <w:p w:rsidR="00DD10E0" w:rsidRPr="009334DC" w:rsidRDefault="00DD10E0" w:rsidP="009334DC">
      <w:pPr>
        <w:pStyle w:val="a6"/>
        <w:ind w:firstLine="567"/>
        <w:jc w:val="both"/>
        <w:rPr>
          <w:sz w:val="20"/>
          <w:szCs w:val="20"/>
        </w:rPr>
      </w:pPr>
      <w:r w:rsidRPr="009334DC">
        <w:rPr>
          <w:sz w:val="20"/>
          <w:szCs w:val="20"/>
        </w:rPr>
        <w:t xml:space="preserve">Секретарь комиссии – </w:t>
      </w:r>
      <w:proofErr w:type="spellStart"/>
      <w:r w:rsidRPr="009334DC">
        <w:rPr>
          <w:sz w:val="20"/>
          <w:szCs w:val="20"/>
        </w:rPr>
        <w:t>Олейникова</w:t>
      </w:r>
      <w:proofErr w:type="spellEnd"/>
      <w:r w:rsidRPr="009334DC">
        <w:rPr>
          <w:sz w:val="20"/>
          <w:szCs w:val="20"/>
        </w:rPr>
        <w:t xml:space="preserve"> Надежда Петровна, ведущий специалист администрации Радченского сельского поселения;</w:t>
      </w:r>
    </w:p>
    <w:p w:rsidR="00DD10E0" w:rsidRPr="009334DC" w:rsidRDefault="00DD10E0" w:rsidP="009334DC">
      <w:pPr>
        <w:pStyle w:val="a6"/>
        <w:ind w:firstLine="567"/>
        <w:jc w:val="both"/>
        <w:rPr>
          <w:sz w:val="20"/>
          <w:szCs w:val="20"/>
        </w:rPr>
      </w:pPr>
      <w:r w:rsidRPr="009334DC">
        <w:rPr>
          <w:sz w:val="20"/>
          <w:szCs w:val="20"/>
        </w:rPr>
        <w:t>Члены комиссии:</w:t>
      </w:r>
    </w:p>
    <w:p w:rsidR="00DD10E0" w:rsidRPr="009334DC" w:rsidRDefault="00DD10E0" w:rsidP="009334DC">
      <w:pPr>
        <w:pStyle w:val="a6"/>
        <w:ind w:firstLine="567"/>
        <w:jc w:val="both"/>
        <w:rPr>
          <w:sz w:val="20"/>
          <w:szCs w:val="20"/>
        </w:rPr>
      </w:pPr>
      <w:r w:rsidRPr="009334DC">
        <w:rPr>
          <w:sz w:val="20"/>
          <w:szCs w:val="20"/>
        </w:rPr>
        <w:t>Стадникова Людмила Васильевна – старший инспектор администрации Радченского сельского поселения;</w:t>
      </w:r>
    </w:p>
    <w:p w:rsidR="00DD10E0" w:rsidRPr="009334DC" w:rsidRDefault="00DD10E0" w:rsidP="009334DC">
      <w:pPr>
        <w:pStyle w:val="a6"/>
        <w:ind w:firstLine="567"/>
        <w:jc w:val="both"/>
        <w:rPr>
          <w:sz w:val="20"/>
          <w:szCs w:val="20"/>
        </w:rPr>
      </w:pPr>
      <w:r w:rsidRPr="009334DC">
        <w:rPr>
          <w:sz w:val="20"/>
          <w:szCs w:val="20"/>
        </w:rPr>
        <w:t>Кравченко Василий Викторович – депутат Совета народных депутатов Радченского сельского поселения;</w:t>
      </w:r>
    </w:p>
    <w:p w:rsidR="00DD10E0" w:rsidRPr="009334DC" w:rsidRDefault="00DD10E0" w:rsidP="009334DC">
      <w:pPr>
        <w:pStyle w:val="a6"/>
        <w:ind w:firstLine="567"/>
        <w:jc w:val="both"/>
        <w:rPr>
          <w:sz w:val="20"/>
          <w:szCs w:val="20"/>
        </w:rPr>
      </w:pPr>
      <w:r w:rsidRPr="009334DC">
        <w:rPr>
          <w:sz w:val="20"/>
          <w:szCs w:val="20"/>
        </w:rPr>
        <w:t>Дудников Виталий Васильевич - депутат Совета народных депутатов Радченского сельского поселения.</w:t>
      </w:r>
    </w:p>
    <w:p w:rsidR="00DD10E0" w:rsidRPr="009334DC" w:rsidRDefault="00DD10E0" w:rsidP="009334DC">
      <w:pPr>
        <w:pStyle w:val="a6"/>
        <w:ind w:firstLine="567"/>
        <w:jc w:val="both"/>
        <w:rPr>
          <w:sz w:val="20"/>
          <w:szCs w:val="20"/>
        </w:rPr>
      </w:pPr>
      <w:r w:rsidRPr="009334DC">
        <w:rPr>
          <w:sz w:val="20"/>
          <w:szCs w:val="20"/>
        </w:rPr>
        <w:t xml:space="preserve">Чехов Николай Трофимович – депутат Совета народных депутатов Радченского сельского поселения </w:t>
      </w:r>
    </w:p>
    <w:p w:rsidR="00DD10E0" w:rsidRPr="009334DC" w:rsidRDefault="00DD10E0" w:rsidP="009334DC">
      <w:pPr>
        <w:pStyle w:val="a6"/>
        <w:ind w:firstLine="567"/>
        <w:jc w:val="both"/>
        <w:rPr>
          <w:sz w:val="20"/>
          <w:szCs w:val="20"/>
        </w:rPr>
      </w:pPr>
      <w:r w:rsidRPr="009334DC">
        <w:rPr>
          <w:sz w:val="20"/>
          <w:szCs w:val="20"/>
        </w:rPr>
        <w:t>4. Комиссии по проведению публичных слушаний: в срок до 17.03.2024г. оповестить  жителей поселения о времени и месте проведения публичных слушаний путем размещения на досках объявлений в местах, установленных Уставом Радченского сельского поселения, разместить на официальном сайте администрации Радченского сельского поселения в сети Интернет (</w:t>
      </w:r>
      <w:hyperlink r:id="rId9" w:history="1">
        <w:r w:rsidRPr="009334DC">
          <w:rPr>
            <w:rStyle w:val="af"/>
            <w:sz w:val="20"/>
            <w:szCs w:val="20"/>
            <w:lang w:val="en-US"/>
          </w:rPr>
          <w:t>http</w:t>
        </w:r>
        <w:r w:rsidRPr="009334DC">
          <w:rPr>
            <w:rStyle w:val="af"/>
            <w:sz w:val="20"/>
            <w:szCs w:val="20"/>
          </w:rPr>
          <w:t>://</w:t>
        </w:r>
        <w:proofErr w:type="spellStart"/>
        <w:r w:rsidRPr="009334DC">
          <w:rPr>
            <w:rStyle w:val="af"/>
            <w:sz w:val="20"/>
            <w:szCs w:val="20"/>
            <w:lang w:val="en-US"/>
          </w:rPr>
          <w:t>radchen</w:t>
        </w:r>
        <w:proofErr w:type="spellEnd"/>
        <w:r w:rsidRPr="009334DC">
          <w:rPr>
            <w:rStyle w:val="af"/>
            <w:sz w:val="20"/>
            <w:szCs w:val="20"/>
          </w:rPr>
          <w:t>.</w:t>
        </w:r>
        <w:proofErr w:type="spellStart"/>
        <w:r w:rsidRPr="009334DC">
          <w:rPr>
            <w:rStyle w:val="af"/>
            <w:sz w:val="20"/>
            <w:szCs w:val="20"/>
            <w:lang w:val="en-US"/>
          </w:rPr>
          <w:t>ru</w:t>
        </w:r>
        <w:proofErr w:type="spellEnd"/>
      </w:hyperlink>
      <w:r w:rsidRPr="009334DC">
        <w:rPr>
          <w:sz w:val="20"/>
          <w:szCs w:val="20"/>
        </w:rPr>
        <w:t>).</w:t>
      </w:r>
    </w:p>
    <w:p w:rsidR="00DD10E0" w:rsidRPr="009334DC" w:rsidRDefault="00DD10E0" w:rsidP="009334DC">
      <w:pPr>
        <w:pStyle w:val="a6"/>
        <w:ind w:firstLine="567"/>
        <w:jc w:val="both"/>
        <w:rPr>
          <w:sz w:val="20"/>
          <w:szCs w:val="20"/>
        </w:rPr>
      </w:pPr>
      <w:r w:rsidRPr="009334DC">
        <w:rPr>
          <w:sz w:val="20"/>
          <w:szCs w:val="20"/>
        </w:rPr>
        <w:t>В срок до 17</w:t>
      </w:r>
      <w:r w:rsidRPr="009334DC">
        <w:rPr>
          <w:color w:val="FF0000"/>
          <w:sz w:val="20"/>
          <w:szCs w:val="20"/>
        </w:rPr>
        <w:t>.03.2024</w:t>
      </w:r>
      <w:r w:rsidRPr="009334DC">
        <w:rPr>
          <w:sz w:val="20"/>
          <w:szCs w:val="20"/>
        </w:rPr>
        <w:t xml:space="preserve"> г. организовать прием замечаний и предложений заинтересованных лиц;</w:t>
      </w:r>
    </w:p>
    <w:p w:rsidR="00DD10E0" w:rsidRPr="009334DC" w:rsidRDefault="00DD10E0" w:rsidP="009334DC">
      <w:pPr>
        <w:pStyle w:val="a6"/>
        <w:ind w:firstLine="567"/>
        <w:jc w:val="both"/>
        <w:rPr>
          <w:sz w:val="20"/>
          <w:szCs w:val="20"/>
        </w:rPr>
      </w:pPr>
      <w:r w:rsidRPr="009334DC">
        <w:rPr>
          <w:sz w:val="20"/>
          <w:szCs w:val="20"/>
        </w:rPr>
        <w:t>Регистрация граждан, желающих принять участие в публичных слушаниях, а также замечаний и предложений, проводится до 18</w:t>
      </w:r>
      <w:r w:rsidRPr="009334DC">
        <w:rPr>
          <w:color w:val="FF0000"/>
          <w:sz w:val="20"/>
          <w:szCs w:val="20"/>
        </w:rPr>
        <w:t>.03.2023</w:t>
      </w:r>
      <w:r w:rsidRPr="009334DC">
        <w:rPr>
          <w:sz w:val="20"/>
          <w:szCs w:val="20"/>
        </w:rPr>
        <w:t xml:space="preserve"> г. в рабочие дни с 8.00 ч. до 15.00 ч.  по адресу: село Радченское, улица Воробьева, 86, здание администрации Радченского сельского поселения. </w:t>
      </w:r>
    </w:p>
    <w:p w:rsidR="00DD10E0" w:rsidRPr="009334DC" w:rsidRDefault="00DD10E0" w:rsidP="009334DC">
      <w:pPr>
        <w:pStyle w:val="a6"/>
        <w:ind w:firstLine="567"/>
        <w:jc w:val="both"/>
        <w:rPr>
          <w:sz w:val="20"/>
          <w:szCs w:val="20"/>
        </w:rPr>
      </w:pPr>
      <w:r w:rsidRPr="009334DC">
        <w:rPr>
          <w:sz w:val="20"/>
          <w:szCs w:val="20"/>
        </w:rPr>
        <w:t>5. Постановление о назначении публичных слушаний, а</w:t>
      </w:r>
      <w:r w:rsidRPr="009334DC">
        <w:rPr>
          <w:color w:val="FF0000"/>
          <w:sz w:val="20"/>
          <w:szCs w:val="20"/>
        </w:rPr>
        <w:t xml:space="preserve"> </w:t>
      </w:r>
      <w:r w:rsidRPr="009334DC">
        <w:rPr>
          <w:sz w:val="20"/>
          <w:szCs w:val="20"/>
        </w:rPr>
        <w:t xml:space="preserve">также информационные материалы разместить на официальном сайте администрации Радченского сельского поселения  в сети интернет  </w:t>
      </w:r>
      <w:hyperlink r:id="rId10" w:history="1">
        <w:r w:rsidRPr="009334DC">
          <w:rPr>
            <w:rStyle w:val="af"/>
            <w:sz w:val="20"/>
            <w:szCs w:val="20"/>
            <w:lang w:val="en-US"/>
          </w:rPr>
          <w:t>http</w:t>
        </w:r>
        <w:r w:rsidRPr="009334DC">
          <w:rPr>
            <w:rStyle w:val="af"/>
            <w:sz w:val="20"/>
            <w:szCs w:val="20"/>
          </w:rPr>
          <w:t>://</w:t>
        </w:r>
        <w:proofErr w:type="spellStart"/>
        <w:r w:rsidRPr="009334DC">
          <w:rPr>
            <w:rStyle w:val="af"/>
            <w:sz w:val="20"/>
            <w:szCs w:val="20"/>
            <w:lang w:val="en-US"/>
          </w:rPr>
          <w:t>radchen</w:t>
        </w:r>
        <w:proofErr w:type="spellEnd"/>
        <w:r w:rsidRPr="009334DC">
          <w:rPr>
            <w:rStyle w:val="af"/>
            <w:sz w:val="20"/>
            <w:szCs w:val="20"/>
          </w:rPr>
          <w:t>.</w:t>
        </w:r>
        <w:proofErr w:type="spellStart"/>
        <w:r w:rsidRPr="009334DC">
          <w:rPr>
            <w:rStyle w:val="af"/>
            <w:sz w:val="20"/>
            <w:szCs w:val="20"/>
            <w:lang w:val="en-US"/>
          </w:rPr>
          <w:t>ru</w:t>
        </w:r>
        <w:proofErr w:type="spellEnd"/>
      </w:hyperlink>
      <w:r w:rsidRPr="009334DC">
        <w:rPr>
          <w:sz w:val="20"/>
          <w:szCs w:val="20"/>
        </w:rPr>
        <w:t>.</w:t>
      </w:r>
    </w:p>
    <w:p w:rsidR="00DD10E0" w:rsidRPr="009334DC" w:rsidRDefault="00DD10E0" w:rsidP="009334DC">
      <w:pPr>
        <w:pStyle w:val="a6"/>
        <w:ind w:firstLine="567"/>
        <w:jc w:val="both"/>
        <w:rPr>
          <w:sz w:val="20"/>
          <w:szCs w:val="20"/>
        </w:rPr>
      </w:pPr>
      <w:r w:rsidRPr="009334DC">
        <w:rPr>
          <w:sz w:val="20"/>
          <w:szCs w:val="20"/>
        </w:rPr>
        <w:t xml:space="preserve">6. </w:t>
      </w:r>
      <w:proofErr w:type="gramStart"/>
      <w:r w:rsidRPr="009334DC">
        <w:rPr>
          <w:sz w:val="20"/>
          <w:szCs w:val="20"/>
        </w:rPr>
        <w:t>Контроль за</w:t>
      </w:r>
      <w:proofErr w:type="gramEnd"/>
      <w:r w:rsidRPr="009334DC">
        <w:rPr>
          <w:sz w:val="20"/>
          <w:szCs w:val="20"/>
        </w:rPr>
        <w:t xml:space="preserve"> исполнением настоящего постановления оставляю за собой. </w:t>
      </w:r>
    </w:p>
    <w:p w:rsidR="00DD10E0" w:rsidRPr="009334DC" w:rsidRDefault="00DD10E0" w:rsidP="009334DC">
      <w:pPr>
        <w:pStyle w:val="a6"/>
        <w:ind w:firstLine="567"/>
        <w:jc w:val="both"/>
        <w:rPr>
          <w:sz w:val="20"/>
          <w:szCs w:val="20"/>
        </w:rPr>
      </w:pPr>
    </w:p>
    <w:p w:rsidR="00DD10E0" w:rsidRPr="009334DC" w:rsidRDefault="00DD10E0" w:rsidP="009334DC">
      <w:pPr>
        <w:pStyle w:val="a6"/>
        <w:ind w:firstLine="567"/>
        <w:jc w:val="both"/>
        <w:rPr>
          <w:sz w:val="20"/>
          <w:szCs w:val="20"/>
        </w:rPr>
      </w:pPr>
      <w:r w:rsidRPr="009334DC">
        <w:rPr>
          <w:sz w:val="20"/>
          <w:szCs w:val="20"/>
        </w:rPr>
        <w:t>Глава Радченского сельского поселения</w:t>
      </w:r>
    </w:p>
    <w:p w:rsidR="00DD10E0" w:rsidRPr="009334DC" w:rsidRDefault="00DD10E0" w:rsidP="009334DC">
      <w:pPr>
        <w:pStyle w:val="a6"/>
        <w:ind w:firstLine="567"/>
        <w:jc w:val="both"/>
        <w:rPr>
          <w:sz w:val="20"/>
          <w:szCs w:val="20"/>
        </w:rPr>
      </w:pPr>
      <w:r w:rsidRPr="009334DC">
        <w:rPr>
          <w:sz w:val="20"/>
          <w:szCs w:val="20"/>
        </w:rPr>
        <w:t>Богучарского муниципального района</w:t>
      </w:r>
      <w:r w:rsidR="009334DC">
        <w:rPr>
          <w:sz w:val="20"/>
          <w:szCs w:val="20"/>
        </w:rPr>
        <w:t xml:space="preserve"> </w:t>
      </w:r>
      <w:r w:rsidRPr="009334DC">
        <w:rPr>
          <w:sz w:val="20"/>
          <w:szCs w:val="20"/>
        </w:rPr>
        <w:t>Воронежской области                                                Н.А. Рыбянцев</w:t>
      </w:r>
    </w:p>
    <w:p w:rsidR="00DD10E0" w:rsidRPr="009334DC" w:rsidRDefault="00DD10E0" w:rsidP="009334DC">
      <w:pPr>
        <w:pStyle w:val="a6"/>
        <w:ind w:firstLine="567"/>
        <w:jc w:val="both"/>
        <w:rPr>
          <w:sz w:val="20"/>
          <w:szCs w:val="20"/>
        </w:rPr>
      </w:pPr>
    </w:p>
    <w:p w:rsidR="00DD10E0" w:rsidRPr="009334DC" w:rsidRDefault="00DD10E0" w:rsidP="009334DC">
      <w:pPr>
        <w:pStyle w:val="a6"/>
        <w:ind w:firstLine="567"/>
        <w:jc w:val="both"/>
        <w:rPr>
          <w:sz w:val="20"/>
          <w:szCs w:val="20"/>
        </w:rPr>
      </w:pPr>
    </w:p>
    <w:p w:rsidR="009334DC" w:rsidRPr="009334DC" w:rsidRDefault="009334DC" w:rsidP="009334DC">
      <w:pPr>
        <w:pStyle w:val="a6"/>
        <w:ind w:firstLine="567"/>
        <w:jc w:val="center"/>
        <w:rPr>
          <w:sz w:val="20"/>
          <w:szCs w:val="20"/>
        </w:rPr>
      </w:pPr>
      <w:r w:rsidRPr="009334DC">
        <w:rPr>
          <w:sz w:val="20"/>
          <w:szCs w:val="20"/>
        </w:rPr>
        <w:t>АДМИНИСТРАЦИЯ</w:t>
      </w:r>
    </w:p>
    <w:p w:rsidR="009334DC" w:rsidRPr="009334DC" w:rsidRDefault="009334DC" w:rsidP="009334DC">
      <w:pPr>
        <w:pStyle w:val="a6"/>
        <w:ind w:firstLine="567"/>
        <w:jc w:val="center"/>
        <w:rPr>
          <w:sz w:val="20"/>
          <w:szCs w:val="20"/>
        </w:rPr>
      </w:pPr>
      <w:r w:rsidRPr="009334DC">
        <w:rPr>
          <w:sz w:val="20"/>
          <w:szCs w:val="20"/>
        </w:rPr>
        <w:t>РАДЧЕНСКОГО СЕЛЬСКОГО ПОСЕЛЕНИЯ</w:t>
      </w:r>
    </w:p>
    <w:p w:rsidR="009334DC" w:rsidRPr="009334DC" w:rsidRDefault="009334DC" w:rsidP="009334DC">
      <w:pPr>
        <w:pStyle w:val="a6"/>
        <w:ind w:firstLine="567"/>
        <w:jc w:val="center"/>
        <w:rPr>
          <w:sz w:val="20"/>
          <w:szCs w:val="20"/>
        </w:rPr>
      </w:pPr>
      <w:r w:rsidRPr="009334DC">
        <w:rPr>
          <w:sz w:val="20"/>
          <w:szCs w:val="20"/>
        </w:rPr>
        <w:t>БОГУЧАРСКОГО МУНИЦИПАЛЬНОГО РАЙОНА</w:t>
      </w:r>
    </w:p>
    <w:p w:rsidR="009334DC" w:rsidRPr="009334DC" w:rsidRDefault="009334DC" w:rsidP="009334DC">
      <w:pPr>
        <w:pStyle w:val="a6"/>
        <w:ind w:firstLine="567"/>
        <w:jc w:val="center"/>
        <w:rPr>
          <w:sz w:val="20"/>
          <w:szCs w:val="20"/>
        </w:rPr>
      </w:pPr>
      <w:r w:rsidRPr="009334DC">
        <w:rPr>
          <w:sz w:val="20"/>
          <w:szCs w:val="20"/>
        </w:rPr>
        <w:t>ВОРОНЕЖСКОЙ ОБЛАСТИ</w:t>
      </w:r>
    </w:p>
    <w:p w:rsidR="009334DC" w:rsidRPr="009334DC" w:rsidRDefault="009334DC" w:rsidP="009334DC">
      <w:pPr>
        <w:pStyle w:val="a6"/>
        <w:ind w:firstLine="567"/>
        <w:jc w:val="center"/>
        <w:rPr>
          <w:sz w:val="20"/>
          <w:szCs w:val="20"/>
        </w:rPr>
      </w:pPr>
      <w:r w:rsidRPr="009334DC">
        <w:rPr>
          <w:sz w:val="20"/>
          <w:szCs w:val="20"/>
        </w:rPr>
        <w:t>ПОСТАНОВЛЕНИЕ</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от « 29 » марта  2024 г. №  16</w:t>
      </w:r>
    </w:p>
    <w:p w:rsidR="009334DC" w:rsidRPr="009334DC" w:rsidRDefault="009334DC" w:rsidP="009334DC">
      <w:pPr>
        <w:pStyle w:val="a6"/>
        <w:ind w:firstLine="567"/>
        <w:jc w:val="both"/>
        <w:rPr>
          <w:sz w:val="20"/>
          <w:szCs w:val="20"/>
        </w:rPr>
      </w:pPr>
      <w:r w:rsidRPr="009334DC">
        <w:rPr>
          <w:sz w:val="20"/>
          <w:szCs w:val="20"/>
        </w:rPr>
        <w:t>с</w:t>
      </w:r>
      <w:proofErr w:type="gramStart"/>
      <w:r w:rsidRPr="009334DC">
        <w:rPr>
          <w:sz w:val="20"/>
          <w:szCs w:val="20"/>
        </w:rPr>
        <w:t>.Р</w:t>
      </w:r>
      <w:proofErr w:type="gramEnd"/>
      <w:r w:rsidRPr="009334DC">
        <w:rPr>
          <w:sz w:val="20"/>
          <w:szCs w:val="20"/>
        </w:rPr>
        <w:t>адченское</w:t>
      </w:r>
    </w:p>
    <w:p w:rsidR="009334DC" w:rsidRPr="009334DC" w:rsidRDefault="009334DC" w:rsidP="009334DC">
      <w:pPr>
        <w:pStyle w:val="a6"/>
        <w:ind w:firstLine="567"/>
        <w:jc w:val="both"/>
        <w:rPr>
          <w:i/>
          <w:sz w:val="20"/>
          <w:szCs w:val="20"/>
        </w:rPr>
      </w:pPr>
    </w:p>
    <w:p w:rsidR="009334DC" w:rsidRPr="009334DC" w:rsidRDefault="009334DC" w:rsidP="009334DC">
      <w:pPr>
        <w:pStyle w:val="a6"/>
        <w:ind w:firstLine="567"/>
        <w:jc w:val="both"/>
        <w:rPr>
          <w:sz w:val="20"/>
          <w:szCs w:val="20"/>
        </w:rPr>
      </w:pPr>
      <w:r w:rsidRPr="009334DC">
        <w:rPr>
          <w:sz w:val="20"/>
          <w:szCs w:val="20"/>
        </w:rPr>
        <w:t>Об утверждении административного</w:t>
      </w:r>
      <w:r>
        <w:rPr>
          <w:sz w:val="20"/>
          <w:szCs w:val="20"/>
        </w:rPr>
        <w:t xml:space="preserve"> </w:t>
      </w:r>
      <w:r w:rsidRPr="009334DC">
        <w:rPr>
          <w:sz w:val="20"/>
          <w:szCs w:val="20"/>
        </w:rPr>
        <w:t xml:space="preserve">регламента предоставления </w:t>
      </w:r>
      <w:proofErr w:type="gramStart"/>
      <w:r w:rsidRPr="009334DC">
        <w:rPr>
          <w:sz w:val="20"/>
          <w:szCs w:val="20"/>
        </w:rPr>
        <w:t>муниципальной</w:t>
      </w:r>
      <w:proofErr w:type="gramEnd"/>
    </w:p>
    <w:p w:rsidR="009334DC" w:rsidRPr="009334DC" w:rsidRDefault="009334DC" w:rsidP="009334DC">
      <w:pPr>
        <w:pStyle w:val="a6"/>
        <w:ind w:firstLine="567"/>
        <w:jc w:val="both"/>
        <w:rPr>
          <w:sz w:val="20"/>
          <w:szCs w:val="20"/>
        </w:rPr>
      </w:pPr>
      <w:r w:rsidRPr="009334DC">
        <w:rPr>
          <w:sz w:val="20"/>
          <w:szCs w:val="20"/>
        </w:rPr>
        <w:t xml:space="preserve">услуги «Предоставление разрешения на </w:t>
      </w:r>
      <w:r>
        <w:rPr>
          <w:sz w:val="20"/>
          <w:szCs w:val="20"/>
        </w:rPr>
        <w:t xml:space="preserve"> </w:t>
      </w:r>
      <w:r w:rsidRPr="009334DC">
        <w:rPr>
          <w:sz w:val="20"/>
          <w:szCs w:val="20"/>
        </w:rPr>
        <w:t>условно разрешенный вид использования</w:t>
      </w:r>
    </w:p>
    <w:p w:rsidR="009334DC" w:rsidRPr="009334DC" w:rsidRDefault="009334DC" w:rsidP="009334DC">
      <w:pPr>
        <w:pStyle w:val="a6"/>
        <w:ind w:firstLine="567"/>
        <w:rPr>
          <w:sz w:val="20"/>
          <w:szCs w:val="20"/>
        </w:rPr>
      </w:pPr>
      <w:r w:rsidRPr="009334DC">
        <w:rPr>
          <w:sz w:val="20"/>
          <w:szCs w:val="20"/>
        </w:rPr>
        <w:t>земельного участка или объекта капитального</w:t>
      </w:r>
      <w:r>
        <w:rPr>
          <w:sz w:val="20"/>
          <w:szCs w:val="20"/>
        </w:rPr>
        <w:t xml:space="preserve"> </w:t>
      </w:r>
      <w:r w:rsidRPr="009334DC">
        <w:rPr>
          <w:sz w:val="20"/>
          <w:szCs w:val="20"/>
        </w:rPr>
        <w:t>строительства» на территории  Радченского</w:t>
      </w:r>
    </w:p>
    <w:p w:rsidR="009334DC" w:rsidRPr="009334DC" w:rsidRDefault="009334DC" w:rsidP="009334DC">
      <w:pPr>
        <w:pStyle w:val="a6"/>
        <w:ind w:firstLine="567"/>
        <w:rPr>
          <w:sz w:val="20"/>
          <w:szCs w:val="20"/>
        </w:rPr>
      </w:pPr>
      <w:r w:rsidRPr="009334DC">
        <w:rPr>
          <w:sz w:val="20"/>
          <w:szCs w:val="20"/>
        </w:rPr>
        <w:t>сельского поселения Богучарского муниципального района Воронежской области</w:t>
      </w:r>
    </w:p>
    <w:p w:rsidR="009334DC" w:rsidRPr="009334DC" w:rsidRDefault="009334DC" w:rsidP="009334DC">
      <w:pPr>
        <w:pStyle w:val="a6"/>
        <w:ind w:firstLine="567"/>
        <w:rPr>
          <w:sz w:val="20"/>
          <w:szCs w:val="20"/>
          <w:lang w:eastAsia="ru-RU"/>
        </w:rPr>
      </w:pPr>
    </w:p>
    <w:p w:rsidR="009334DC" w:rsidRPr="009334DC" w:rsidRDefault="009334DC" w:rsidP="009334DC">
      <w:pPr>
        <w:pStyle w:val="a6"/>
        <w:ind w:firstLine="567"/>
        <w:jc w:val="both"/>
        <w:rPr>
          <w:sz w:val="20"/>
          <w:szCs w:val="20"/>
        </w:rPr>
      </w:pPr>
      <w:r w:rsidRPr="009334DC">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9334DC">
        <w:rPr>
          <w:rStyle w:val="FontStyle18"/>
          <w:sz w:val="20"/>
          <w:szCs w:val="20"/>
        </w:rPr>
        <w:t>,</w:t>
      </w:r>
      <w:r w:rsidRPr="009334DC">
        <w:rPr>
          <w:sz w:val="20"/>
          <w:szCs w:val="20"/>
        </w:rPr>
        <w:t>о</w:t>
      </w:r>
      <w:proofErr w:type="gramEnd"/>
      <w:r w:rsidRPr="009334DC">
        <w:rPr>
          <w:sz w:val="20"/>
          <w:szCs w:val="20"/>
        </w:rPr>
        <w:t xml:space="preserve">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w:t>
      </w:r>
      <w:r w:rsidRPr="009334DC">
        <w:rPr>
          <w:sz w:val="20"/>
          <w:szCs w:val="20"/>
        </w:rPr>
        <w:lastRenderedPageBreak/>
        <w:t xml:space="preserve">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w:t>
      </w:r>
      <w:proofErr w:type="spellStart"/>
      <w:proofErr w:type="gramStart"/>
      <w:r w:rsidRPr="009334DC">
        <w:rPr>
          <w:sz w:val="20"/>
          <w:szCs w:val="20"/>
        </w:rPr>
        <w:t>п</w:t>
      </w:r>
      <w:proofErr w:type="spellEnd"/>
      <w:proofErr w:type="gramEnd"/>
      <w:r w:rsidRPr="009334DC">
        <w:rPr>
          <w:sz w:val="20"/>
          <w:szCs w:val="20"/>
        </w:rPr>
        <w:t xml:space="preserve"> о с т а </w:t>
      </w:r>
      <w:proofErr w:type="spellStart"/>
      <w:r w:rsidRPr="009334DC">
        <w:rPr>
          <w:sz w:val="20"/>
          <w:szCs w:val="20"/>
        </w:rPr>
        <w:t>н</w:t>
      </w:r>
      <w:proofErr w:type="spellEnd"/>
      <w:r w:rsidRPr="009334DC">
        <w:rPr>
          <w:sz w:val="20"/>
          <w:szCs w:val="20"/>
        </w:rPr>
        <w:t xml:space="preserve"> о в л я е т:</w:t>
      </w:r>
    </w:p>
    <w:p w:rsidR="009334DC" w:rsidRPr="009334DC" w:rsidRDefault="009334DC" w:rsidP="009334DC">
      <w:pPr>
        <w:pStyle w:val="a6"/>
        <w:ind w:firstLine="567"/>
        <w:jc w:val="both"/>
        <w:rPr>
          <w:sz w:val="20"/>
          <w:szCs w:val="20"/>
        </w:rPr>
      </w:pPr>
      <w:r w:rsidRPr="009334DC">
        <w:rPr>
          <w:sz w:val="20"/>
          <w:szCs w:val="20"/>
          <w:lang w:eastAsia="ru-RU"/>
        </w:rPr>
        <w:t xml:space="preserve">1. </w:t>
      </w:r>
      <w:r w:rsidRPr="009334DC">
        <w:rPr>
          <w:sz w:val="20"/>
          <w:szCs w:val="20"/>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Радченского сельского поселения Богучарского муниципального района Воронежской области согласно приложению.</w:t>
      </w:r>
    </w:p>
    <w:p w:rsidR="009334DC" w:rsidRPr="009334DC" w:rsidRDefault="009334DC" w:rsidP="009334DC">
      <w:pPr>
        <w:pStyle w:val="a6"/>
        <w:ind w:firstLine="567"/>
        <w:jc w:val="both"/>
        <w:rPr>
          <w:sz w:val="20"/>
          <w:szCs w:val="20"/>
        </w:rPr>
      </w:pPr>
      <w:r w:rsidRPr="009334DC">
        <w:rPr>
          <w:sz w:val="20"/>
          <w:szCs w:val="20"/>
        </w:rPr>
        <w:t xml:space="preserve">2. Настоящее постановление </w:t>
      </w:r>
      <w:proofErr w:type="gramStart"/>
      <w:r w:rsidRPr="009334DC">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w:t>
      </w:r>
      <w:proofErr w:type="gramEnd"/>
      <w:r w:rsidRPr="009334DC">
        <w:rPr>
          <w:sz w:val="20"/>
          <w:szCs w:val="20"/>
        </w:rPr>
        <w:t xml:space="preserve"> размещению на официальном сайте администрации Радченского сельского поселения  Богучарского муниципального района.</w:t>
      </w:r>
    </w:p>
    <w:p w:rsidR="009334DC" w:rsidRPr="009334DC" w:rsidRDefault="009334DC" w:rsidP="009334DC">
      <w:pPr>
        <w:pStyle w:val="a6"/>
        <w:ind w:firstLine="567"/>
        <w:jc w:val="both"/>
        <w:rPr>
          <w:sz w:val="20"/>
          <w:szCs w:val="20"/>
        </w:rPr>
      </w:pPr>
      <w:r w:rsidRPr="009334DC">
        <w:rPr>
          <w:sz w:val="20"/>
          <w:szCs w:val="20"/>
        </w:rPr>
        <w:t xml:space="preserve">3. </w:t>
      </w:r>
      <w:proofErr w:type="gramStart"/>
      <w:r w:rsidRPr="009334DC">
        <w:rPr>
          <w:sz w:val="20"/>
          <w:szCs w:val="20"/>
        </w:rPr>
        <w:t>Контроль за</w:t>
      </w:r>
      <w:proofErr w:type="gramEnd"/>
      <w:r w:rsidRPr="009334DC">
        <w:rPr>
          <w:sz w:val="20"/>
          <w:szCs w:val="20"/>
        </w:rPr>
        <w:t xml:space="preserve"> исполнением настоящего постановления оставляю за собой.</w:t>
      </w:r>
    </w:p>
    <w:tbl>
      <w:tblPr>
        <w:tblW w:w="15577" w:type="dxa"/>
        <w:tblLook w:val="04A0"/>
      </w:tblPr>
      <w:tblGrid>
        <w:gridCol w:w="9464"/>
        <w:gridCol w:w="2974"/>
        <w:gridCol w:w="3139"/>
      </w:tblGrid>
      <w:tr w:rsidR="009334DC" w:rsidRPr="009334DC" w:rsidTr="009334DC">
        <w:tc>
          <w:tcPr>
            <w:tcW w:w="9464" w:type="dxa"/>
            <w:shd w:val="clear" w:color="auto" w:fill="auto"/>
          </w:tcPr>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 xml:space="preserve">Глава  Радченского сельского поселения </w:t>
            </w:r>
          </w:p>
          <w:p w:rsidR="009334DC" w:rsidRPr="009334DC" w:rsidRDefault="009334DC" w:rsidP="009334DC">
            <w:pPr>
              <w:pStyle w:val="a6"/>
              <w:ind w:firstLine="567"/>
              <w:jc w:val="both"/>
              <w:rPr>
                <w:sz w:val="20"/>
                <w:szCs w:val="20"/>
              </w:rPr>
            </w:pPr>
            <w:r w:rsidRPr="009334DC">
              <w:rPr>
                <w:sz w:val="20"/>
                <w:szCs w:val="20"/>
              </w:rPr>
              <w:t xml:space="preserve">Богучарского муниципального района                            </w:t>
            </w:r>
            <w:r>
              <w:rPr>
                <w:sz w:val="20"/>
                <w:szCs w:val="20"/>
              </w:rPr>
              <w:t xml:space="preserve">               </w:t>
            </w:r>
            <w:r w:rsidRPr="009334DC">
              <w:rPr>
                <w:sz w:val="20"/>
                <w:szCs w:val="20"/>
              </w:rPr>
              <w:t xml:space="preserve">           Н.А. Рыбянцев                                                         </w:t>
            </w:r>
          </w:p>
        </w:tc>
        <w:tc>
          <w:tcPr>
            <w:tcW w:w="2974" w:type="dxa"/>
            <w:shd w:val="clear" w:color="auto" w:fill="auto"/>
          </w:tcPr>
          <w:p w:rsidR="009334DC" w:rsidRPr="009334DC" w:rsidRDefault="009334DC" w:rsidP="009334DC">
            <w:pPr>
              <w:pStyle w:val="a6"/>
              <w:ind w:firstLine="567"/>
              <w:jc w:val="both"/>
              <w:rPr>
                <w:sz w:val="20"/>
                <w:szCs w:val="20"/>
              </w:rPr>
            </w:pPr>
          </w:p>
        </w:tc>
        <w:tc>
          <w:tcPr>
            <w:tcW w:w="3139" w:type="dxa"/>
            <w:shd w:val="clear" w:color="auto" w:fill="auto"/>
          </w:tcPr>
          <w:p w:rsidR="009334DC" w:rsidRPr="009334DC" w:rsidRDefault="009334DC" w:rsidP="009334DC">
            <w:pPr>
              <w:pStyle w:val="a6"/>
              <w:ind w:firstLine="567"/>
              <w:jc w:val="both"/>
              <w:rPr>
                <w:sz w:val="20"/>
                <w:szCs w:val="20"/>
              </w:rPr>
            </w:pPr>
          </w:p>
        </w:tc>
      </w:tr>
    </w:tbl>
    <w:p w:rsidR="009334DC" w:rsidRDefault="009334DC" w:rsidP="009334DC">
      <w:pPr>
        <w:pStyle w:val="a6"/>
        <w:ind w:firstLine="567"/>
        <w:jc w:val="both"/>
        <w:rPr>
          <w:sz w:val="20"/>
          <w:szCs w:val="20"/>
        </w:rPr>
      </w:pPr>
    </w:p>
    <w:p w:rsidR="009334DC" w:rsidRPr="009334DC" w:rsidRDefault="009334DC" w:rsidP="009334DC">
      <w:pPr>
        <w:pStyle w:val="a6"/>
        <w:ind w:firstLine="567"/>
        <w:jc w:val="right"/>
        <w:rPr>
          <w:sz w:val="20"/>
          <w:szCs w:val="20"/>
        </w:rPr>
      </w:pPr>
      <w:r w:rsidRPr="009334DC">
        <w:rPr>
          <w:sz w:val="20"/>
          <w:szCs w:val="20"/>
        </w:rPr>
        <w:t>Приложение</w:t>
      </w:r>
    </w:p>
    <w:p w:rsidR="009334DC" w:rsidRPr="009334DC" w:rsidRDefault="009334DC" w:rsidP="009334DC">
      <w:pPr>
        <w:pStyle w:val="a6"/>
        <w:ind w:firstLine="567"/>
        <w:jc w:val="right"/>
        <w:rPr>
          <w:sz w:val="20"/>
          <w:szCs w:val="20"/>
        </w:rPr>
      </w:pPr>
      <w:r w:rsidRPr="009334DC">
        <w:rPr>
          <w:sz w:val="20"/>
          <w:szCs w:val="20"/>
        </w:rPr>
        <w:t>к постановлению администрации</w:t>
      </w:r>
    </w:p>
    <w:p w:rsidR="009334DC" w:rsidRPr="009334DC" w:rsidRDefault="009334DC" w:rsidP="009334DC">
      <w:pPr>
        <w:pStyle w:val="a6"/>
        <w:ind w:firstLine="567"/>
        <w:jc w:val="right"/>
        <w:rPr>
          <w:sz w:val="20"/>
          <w:szCs w:val="20"/>
        </w:rPr>
      </w:pPr>
      <w:r w:rsidRPr="009334DC">
        <w:rPr>
          <w:sz w:val="20"/>
          <w:szCs w:val="20"/>
        </w:rPr>
        <w:t>Радченского сельского поселения Богучарского муниципального района Воронежской области</w:t>
      </w:r>
    </w:p>
    <w:p w:rsidR="009334DC" w:rsidRPr="009334DC" w:rsidRDefault="009334DC" w:rsidP="009334DC">
      <w:pPr>
        <w:pStyle w:val="a6"/>
        <w:ind w:firstLine="567"/>
        <w:jc w:val="right"/>
        <w:rPr>
          <w:sz w:val="20"/>
          <w:szCs w:val="20"/>
        </w:rPr>
      </w:pPr>
      <w:r w:rsidRPr="009334DC">
        <w:rPr>
          <w:sz w:val="20"/>
          <w:szCs w:val="20"/>
        </w:rPr>
        <w:t xml:space="preserve"> от « 29 » марта 2024 г. №  16</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i/>
          <w:sz w:val="20"/>
          <w:szCs w:val="20"/>
        </w:rPr>
      </w:pPr>
    </w:p>
    <w:p w:rsidR="009334DC" w:rsidRPr="009334DC" w:rsidRDefault="009334DC" w:rsidP="009334DC">
      <w:pPr>
        <w:pStyle w:val="a6"/>
        <w:ind w:firstLine="567"/>
        <w:jc w:val="center"/>
        <w:rPr>
          <w:i/>
          <w:sz w:val="20"/>
          <w:szCs w:val="20"/>
        </w:rPr>
      </w:pPr>
      <w:r w:rsidRPr="009334DC">
        <w:rPr>
          <w:sz w:val="20"/>
          <w:szCs w:val="20"/>
        </w:rPr>
        <w:t>Административный регламент по предоставлению муниципальной услуги</w:t>
      </w:r>
    </w:p>
    <w:p w:rsidR="009334DC" w:rsidRPr="009334DC" w:rsidRDefault="009334DC" w:rsidP="009334DC">
      <w:pPr>
        <w:pStyle w:val="a6"/>
        <w:ind w:firstLine="567"/>
        <w:jc w:val="center"/>
        <w:rPr>
          <w:i/>
          <w:sz w:val="20"/>
          <w:szCs w:val="20"/>
        </w:rPr>
      </w:pPr>
      <w:r w:rsidRPr="009334DC">
        <w:rPr>
          <w:sz w:val="20"/>
          <w:szCs w:val="20"/>
        </w:rPr>
        <w:t>«Предоставление разрешения на условно разрешенный вид использования</w:t>
      </w:r>
    </w:p>
    <w:p w:rsidR="009334DC" w:rsidRPr="009334DC" w:rsidRDefault="009334DC" w:rsidP="009334DC">
      <w:pPr>
        <w:pStyle w:val="a6"/>
        <w:ind w:firstLine="567"/>
        <w:jc w:val="center"/>
        <w:rPr>
          <w:i/>
          <w:sz w:val="20"/>
          <w:szCs w:val="20"/>
        </w:rPr>
      </w:pPr>
      <w:r w:rsidRPr="009334DC">
        <w:rPr>
          <w:sz w:val="20"/>
          <w:szCs w:val="20"/>
        </w:rPr>
        <w:t>земельного участка или объекта капитального строительства»</w:t>
      </w:r>
    </w:p>
    <w:p w:rsidR="009334DC" w:rsidRPr="009334DC" w:rsidRDefault="009334DC" w:rsidP="009334DC">
      <w:pPr>
        <w:pStyle w:val="a6"/>
        <w:ind w:firstLine="567"/>
        <w:jc w:val="center"/>
        <w:rPr>
          <w:i/>
          <w:sz w:val="20"/>
          <w:szCs w:val="20"/>
        </w:rPr>
      </w:pPr>
      <w:r w:rsidRPr="009334DC">
        <w:rPr>
          <w:sz w:val="20"/>
          <w:szCs w:val="20"/>
        </w:rPr>
        <w:t>на территории  Радченского сельского поселения</w:t>
      </w:r>
    </w:p>
    <w:p w:rsidR="009334DC" w:rsidRPr="009334DC" w:rsidRDefault="009334DC" w:rsidP="009334DC">
      <w:pPr>
        <w:pStyle w:val="a6"/>
        <w:ind w:firstLine="567"/>
        <w:jc w:val="center"/>
        <w:rPr>
          <w:i/>
          <w:sz w:val="20"/>
          <w:szCs w:val="20"/>
        </w:rPr>
      </w:pPr>
      <w:r w:rsidRPr="009334DC">
        <w:rPr>
          <w:sz w:val="20"/>
          <w:szCs w:val="20"/>
        </w:rPr>
        <w:t>Богучарского муниципального района Воронежской области</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I. Общие положения</w:t>
      </w:r>
    </w:p>
    <w:p w:rsidR="009334DC" w:rsidRPr="009334DC" w:rsidRDefault="009334DC" w:rsidP="009334DC">
      <w:pPr>
        <w:pStyle w:val="a6"/>
        <w:ind w:firstLine="567"/>
        <w:jc w:val="both"/>
        <w:rPr>
          <w:i/>
          <w:sz w:val="20"/>
          <w:szCs w:val="20"/>
        </w:rPr>
      </w:pPr>
      <w:r w:rsidRPr="009334DC">
        <w:rPr>
          <w:sz w:val="20"/>
          <w:szCs w:val="20"/>
        </w:rPr>
        <w:t>Предмет регулирования административного регламента</w:t>
      </w:r>
    </w:p>
    <w:p w:rsidR="009334DC" w:rsidRPr="009334DC" w:rsidRDefault="009334DC" w:rsidP="009334DC">
      <w:pPr>
        <w:pStyle w:val="a6"/>
        <w:ind w:firstLine="567"/>
        <w:jc w:val="both"/>
        <w:rPr>
          <w:sz w:val="20"/>
          <w:szCs w:val="20"/>
        </w:rPr>
      </w:pPr>
      <w:r w:rsidRPr="009334DC">
        <w:rPr>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Радченского сельского поселения Богучарского муниципального района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9334DC" w:rsidRPr="009334DC" w:rsidRDefault="009334DC" w:rsidP="009334DC">
      <w:pPr>
        <w:pStyle w:val="a6"/>
        <w:ind w:firstLine="567"/>
        <w:jc w:val="both"/>
        <w:rPr>
          <w:sz w:val="20"/>
          <w:szCs w:val="20"/>
        </w:rPr>
      </w:pPr>
      <w:proofErr w:type="gramStart"/>
      <w:r w:rsidRPr="009334DC">
        <w:rPr>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334DC">
        <w:rPr>
          <w:sz w:val="20"/>
          <w:szCs w:val="20"/>
        </w:rPr>
        <w:t xml:space="preserve"> и действий (бездействия) Администрации Радченского сельского поселения Богучарского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334DC" w:rsidRPr="009334DC" w:rsidRDefault="009334DC" w:rsidP="009334DC">
      <w:pPr>
        <w:pStyle w:val="a6"/>
        <w:ind w:firstLine="567"/>
        <w:rPr>
          <w:sz w:val="20"/>
          <w:szCs w:val="20"/>
        </w:rPr>
      </w:pPr>
    </w:p>
    <w:p w:rsidR="009334DC" w:rsidRPr="009334DC" w:rsidRDefault="009334DC" w:rsidP="009334DC">
      <w:pPr>
        <w:pStyle w:val="a6"/>
        <w:ind w:firstLine="567"/>
        <w:jc w:val="both"/>
        <w:rPr>
          <w:i/>
          <w:sz w:val="20"/>
          <w:szCs w:val="20"/>
        </w:rPr>
      </w:pPr>
      <w:r w:rsidRPr="009334DC">
        <w:rPr>
          <w:sz w:val="20"/>
          <w:szCs w:val="20"/>
        </w:rPr>
        <w:t>Круг заявителей</w:t>
      </w:r>
    </w:p>
    <w:p w:rsidR="009334DC" w:rsidRPr="009334DC" w:rsidRDefault="009334DC" w:rsidP="009334DC">
      <w:pPr>
        <w:pStyle w:val="a6"/>
        <w:ind w:firstLine="567"/>
        <w:jc w:val="both"/>
        <w:rPr>
          <w:sz w:val="20"/>
          <w:szCs w:val="20"/>
        </w:rPr>
      </w:pPr>
      <w:r w:rsidRPr="009334DC">
        <w:rPr>
          <w:sz w:val="20"/>
          <w:szCs w:val="20"/>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Радченского сельского поселения Богучарского муниципального района  (далее - Заявители).</w:t>
      </w:r>
    </w:p>
    <w:p w:rsidR="009334DC" w:rsidRPr="009334DC" w:rsidRDefault="009334DC" w:rsidP="009334DC">
      <w:pPr>
        <w:pStyle w:val="a6"/>
        <w:ind w:firstLine="567"/>
        <w:jc w:val="both"/>
        <w:rPr>
          <w:sz w:val="20"/>
          <w:szCs w:val="20"/>
        </w:rPr>
      </w:pPr>
      <w:proofErr w:type="gramStart"/>
      <w:r w:rsidRPr="009334DC">
        <w:rPr>
          <w:sz w:val="20"/>
          <w:szCs w:val="2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334DC" w:rsidRPr="009334DC" w:rsidRDefault="009334DC" w:rsidP="009334DC">
      <w:pPr>
        <w:pStyle w:val="a6"/>
        <w:ind w:firstLine="567"/>
        <w:jc w:val="both"/>
        <w:rPr>
          <w:sz w:val="20"/>
          <w:szCs w:val="20"/>
        </w:rPr>
      </w:pPr>
      <w:r w:rsidRPr="009334DC">
        <w:rPr>
          <w:sz w:val="20"/>
          <w:szCs w:val="2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i/>
          <w:sz w:val="20"/>
          <w:szCs w:val="20"/>
        </w:rPr>
      </w:pPr>
      <w:r w:rsidRPr="009334DC">
        <w:rPr>
          <w:sz w:val="20"/>
          <w:szCs w:val="20"/>
        </w:rPr>
        <w:t>Требования к порядку информирования о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Прием Заявителей по вопросу предоставления Муниципальной услуги осуществляется администрацией Радченского сельского поселения Богучарского муниципального района (далее </w:t>
      </w:r>
      <w:proofErr w:type="gramStart"/>
      <w:r w:rsidRPr="009334DC">
        <w:rPr>
          <w:sz w:val="20"/>
          <w:szCs w:val="20"/>
        </w:rPr>
        <w:t>–А</w:t>
      </w:r>
      <w:proofErr w:type="gramEnd"/>
      <w:r w:rsidRPr="009334DC">
        <w:rPr>
          <w:sz w:val="20"/>
          <w:szCs w:val="20"/>
        </w:rPr>
        <w:t>дминистрация) или в МФЦ.</w:t>
      </w:r>
    </w:p>
    <w:p w:rsidR="009334DC" w:rsidRPr="009334DC" w:rsidRDefault="009334DC" w:rsidP="009334DC">
      <w:pPr>
        <w:pStyle w:val="a6"/>
        <w:ind w:firstLine="567"/>
        <w:jc w:val="both"/>
        <w:rPr>
          <w:spacing w:val="7"/>
          <w:sz w:val="20"/>
          <w:szCs w:val="20"/>
        </w:rPr>
      </w:pPr>
      <w:r w:rsidRPr="009334DC">
        <w:rPr>
          <w:spacing w:val="7"/>
          <w:sz w:val="20"/>
          <w:szCs w:val="20"/>
        </w:rPr>
        <w:t xml:space="preserve">3.2. </w:t>
      </w:r>
      <w:proofErr w:type="gramStart"/>
      <w:r w:rsidRPr="009334DC">
        <w:rPr>
          <w:spacing w:val="7"/>
          <w:sz w:val="20"/>
          <w:szCs w:val="20"/>
        </w:rPr>
        <w:t xml:space="preserve">На официальном сайте Администрации Радченского </w:t>
      </w:r>
      <w:r w:rsidRPr="009334DC">
        <w:rPr>
          <w:sz w:val="20"/>
          <w:szCs w:val="20"/>
        </w:rPr>
        <w:t>сельского поселения Богучарского муниципального района</w:t>
      </w:r>
      <w:r w:rsidRPr="009334DC">
        <w:rPr>
          <w:spacing w:val="7"/>
          <w:sz w:val="20"/>
          <w:szCs w:val="20"/>
        </w:rPr>
        <w:t xml:space="preserve"> (http://</w:t>
      </w:r>
      <w:hyperlink r:id="rId11" w:history="1">
        <w:r w:rsidRPr="009334DC">
          <w:rPr>
            <w:rStyle w:val="af"/>
            <w:sz w:val="20"/>
            <w:szCs w:val="20"/>
          </w:rPr>
          <w:t>radchenskoe-r20.gosweb.gosuslugi.ru</w:t>
        </w:r>
      </w:hyperlink>
      <w:r w:rsidRPr="009334DC">
        <w:rPr>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334DC">
          <w:rPr>
            <w:rStyle w:val="af"/>
            <w:spacing w:val="7"/>
            <w:sz w:val="20"/>
            <w:szCs w:val="20"/>
            <w:lang w:val="en-US"/>
          </w:rPr>
          <w:t>www</w:t>
        </w:r>
        <w:r w:rsidRPr="009334DC">
          <w:rPr>
            <w:rStyle w:val="af"/>
            <w:spacing w:val="7"/>
            <w:sz w:val="20"/>
            <w:szCs w:val="20"/>
          </w:rPr>
          <w:t>.</w:t>
        </w:r>
        <w:r w:rsidRPr="009334DC">
          <w:rPr>
            <w:rStyle w:val="af"/>
            <w:spacing w:val="7"/>
            <w:sz w:val="20"/>
            <w:szCs w:val="20"/>
            <w:lang w:val="en-US"/>
          </w:rPr>
          <w:t>gosuslugi</w:t>
        </w:r>
        <w:r w:rsidRPr="009334DC">
          <w:rPr>
            <w:rStyle w:val="af"/>
            <w:spacing w:val="7"/>
            <w:sz w:val="20"/>
            <w:szCs w:val="20"/>
          </w:rPr>
          <w:t>.</w:t>
        </w:r>
        <w:r w:rsidRPr="009334DC">
          <w:rPr>
            <w:rStyle w:val="af"/>
            <w:spacing w:val="7"/>
            <w:sz w:val="20"/>
            <w:szCs w:val="20"/>
            <w:lang w:val="en-US"/>
          </w:rPr>
          <w:t>ru</w:t>
        </w:r>
      </w:hyperlink>
      <w:r w:rsidRPr="009334DC">
        <w:rPr>
          <w:spacing w:val="7"/>
          <w:sz w:val="20"/>
          <w:szCs w:val="20"/>
        </w:rPr>
        <w:t xml:space="preserve"> (далее – Единый портал, ЕПГУ), в информационной системе «Портал Воронежской области в сети Интернет</w:t>
      </w:r>
      <w:proofErr w:type="gramEnd"/>
      <w:r w:rsidRPr="009334DC">
        <w:rPr>
          <w:spacing w:val="7"/>
          <w:sz w:val="20"/>
          <w:szCs w:val="20"/>
        </w:rPr>
        <w:t>» (</w:t>
      </w:r>
      <w:proofErr w:type="gramStart"/>
      <w:r w:rsidRPr="009334DC">
        <w:rPr>
          <w:spacing w:val="7"/>
          <w:sz w:val="20"/>
          <w:szCs w:val="20"/>
        </w:rPr>
        <w:t xml:space="preserve">далее – региональный портал, РПГУ), расположенной в сети Интернет по адресу: </w:t>
      </w:r>
      <w:hyperlink r:id="rId13" w:history="1">
        <w:r w:rsidRPr="009334DC">
          <w:rPr>
            <w:rStyle w:val="af"/>
            <w:spacing w:val="7"/>
            <w:sz w:val="20"/>
            <w:szCs w:val="20"/>
            <w:lang w:val="en-US"/>
          </w:rPr>
          <w:t>www</w:t>
        </w:r>
        <w:r w:rsidRPr="009334DC">
          <w:rPr>
            <w:rStyle w:val="af"/>
            <w:spacing w:val="7"/>
            <w:sz w:val="20"/>
            <w:szCs w:val="20"/>
          </w:rPr>
          <w:t>.</w:t>
        </w:r>
        <w:r w:rsidRPr="009334DC">
          <w:rPr>
            <w:rStyle w:val="af"/>
            <w:spacing w:val="7"/>
            <w:sz w:val="20"/>
            <w:szCs w:val="20"/>
            <w:lang w:val="en-US"/>
          </w:rPr>
          <w:t>govvrn</w:t>
        </w:r>
        <w:r w:rsidRPr="009334DC">
          <w:rPr>
            <w:rStyle w:val="af"/>
            <w:spacing w:val="7"/>
            <w:sz w:val="20"/>
            <w:szCs w:val="20"/>
          </w:rPr>
          <w:t>.</w:t>
        </w:r>
        <w:r w:rsidRPr="009334DC">
          <w:rPr>
            <w:rStyle w:val="af"/>
            <w:spacing w:val="7"/>
            <w:sz w:val="20"/>
            <w:szCs w:val="20"/>
            <w:lang w:val="en-US"/>
          </w:rPr>
          <w:t>ru</w:t>
        </w:r>
      </w:hyperlink>
      <w:r w:rsidRPr="009334DC">
        <w:rPr>
          <w:spacing w:val="7"/>
          <w:sz w:val="20"/>
          <w:szCs w:val="20"/>
        </w:rPr>
        <w:t>обязательному размещению подлежит следующая справочная информация:</w:t>
      </w:r>
      <w:proofErr w:type="gramEnd"/>
    </w:p>
    <w:p w:rsidR="009334DC" w:rsidRPr="009334DC" w:rsidRDefault="009334DC" w:rsidP="009334DC">
      <w:pPr>
        <w:pStyle w:val="a6"/>
        <w:ind w:firstLine="567"/>
        <w:jc w:val="both"/>
        <w:rPr>
          <w:spacing w:val="7"/>
          <w:sz w:val="20"/>
          <w:szCs w:val="20"/>
        </w:rPr>
      </w:pPr>
      <w:r w:rsidRPr="009334DC">
        <w:rPr>
          <w:spacing w:val="7"/>
          <w:sz w:val="20"/>
          <w:szCs w:val="20"/>
        </w:rPr>
        <w:t>место нахождения и график работы Администрации;</w:t>
      </w:r>
    </w:p>
    <w:p w:rsidR="009334DC" w:rsidRPr="009334DC" w:rsidRDefault="009334DC" w:rsidP="009334DC">
      <w:pPr>
        <w:pStyle w:val="a6"/>
        <w:ind w:firstLine="567"/>
        <w:jc w:val="both"/>
        <w:rPr>
          <w:spacing w:val="7"/>
          <w:sz w:val="20"/>
          <w:szCs w:val="20"/>
        </w:rPr>
      </w:pPr>
      <w:r w:rsidRPr="009334DC">
        <w:rPr>
          <w:spacing w:val="7"/>
          <w:sz w:val="20"/>
          <w:szCs w:val="20"/>
        </w:rPr>
        <w:lastRenderedPageBreak/>
        <w:t xml:space="preserve">справочные телефоны Администрации, в том числе номер </w:t>
      </w:r>
      <w:proofErr w:type="spellStart"/>
      <w:r w:rsidRPr="009334DC">
        <w:rPr>
          <w:spacing w:val="7"/>
          <w:sz w:val="20"/>
          <w:szCs w:val="20"/>
        </w:rPr>
        <w:t>телефона-автоинформатора</w:t>
      </w:r>
      <w:proofErr w:type="spellEnd"/>
      <w:r w:rsidRPr="009334DC">
        <w:rPr>
          <w:spacing w:val="7"/>
          <w:sz w:val="20"/>
          <w:szCs w:val="20"/>
        </w:rPr>
        <w:t>;</w:t>
      </w:r>
    </w:p>
    <w:p w:rsidR="009334DC" w:rsidRPr="009334DC" w:rsidRDefault="009334DC" w:rsidP="009334DC">
      <w:pPr>
        <w:pStyle w:val="a6"/>
        <w:ind w:firstLine="567"/>
        <w:jc w:val="both"/>
        <w:rPr>
          <w:spacing w:val="7"/>
          <w:sz w:val="20"/>
          <w:szCs w:val="20"/>
        </w:rPr>
      </w:pPr>
      <w:r w:rsidRPr="009334DC">
        <w:rPr>
          <w:spacing w:val="7"/>
          <w:sz w:val="20"/>
          <w:szCs w:val="20"/>
        </w:rPr>
        <w:t>адреса официального сайта, а также электронной почты и (или) формы обратной связи Администрации в сети «Интернет».</w:t>
      </w:r>
    </w:p>
    <w:p w:rsidR="009334DC" w:rsidRPr="009334DC" w:rsidRDefault="009334DC" w:rsidP="009334DC">
      <w:pPr>
        <w:pStyle w:val="a6"/>
        <w:ind w:firstLine="567"/>
        <w:jc w:val="both"/>
        <w:rPr>
          <w:spacing w:val="7"/>
          <w:sz w:val="20"/>
          <w:szCs w:val="20"/>
        </w:rPr>
      </w:pPr>
      <w:r w:rsidRPr="009334DC">
        <w:rPr>
          <w:spacing w:val="7"/>
          <w:sz w:val="20"/>
          <w:szCs w:val="20"/>
        </w:rPr>
        <w:t>3.3. Информирование Заявителей по вопросам предоставления Муниципальной услуги осуществляется:</w:t>
      </w:r>
    </w:p>
    <w:p w:rsidR="009334DC" w:rsidRPr="009334DC" w:rsidRDefault="009334DC" w:rsidP="009334DC">
      <w:pPr>
        <w:pStyle w:val="a6"/>
        <w:ind w:firstLine="567"/>
        <w:jc w:val="both"/>
        <w:rPr>
          <w:spacing w:val="7"/>
          <w:sz w:val="20"/>
          <w:szCs w:val="20"/>
        </w:rPr>
      </w:pPr>
      <w:r w:rsidRPr="009334DC">
        <w:rPr>
          <w:spacing w:val="7"/>
          <w:sz w:val="20"/>
          <w:szCs w:val="20"/>
        </w:rPr>
        <w:t>а) путем размещения информации на сайте Администрации, ЕПГУ, РПГУ;</w:t>
      </w:r>
    </w:p>
    <w:p w:rsidR="009334DC" w:rsidRPr="009334DC" w:rsidRDefault="009334DC" w:rsidP="009334DC">
      <w:pPr>
        <w:pStyle w:val="a6"/>
        <w:ind w:firstLine="567"/>
        <w:jc w:val="both"/>
        <w:rPr>
          <w:spacing w:val="7"/>
          <w:sz w:val="20"/>
          <w:szCs w:val="20"/>
        </w:rPr>
      </w:pPr>
      <w:r w:rsidRPr="009334DC">
        <w:rPr>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334DC" w:rsidRPr="009334DC" w:rsidRDefault="009334DC" w:rsidP="009334DC">
      <w:pPr>
        <w:pStyle w:val="a6"/>
        <w:ind w:firstLine="567"/>
        <w:jc w:val="both"/>
        <w:rPr>
          <w:spacing w:val="7"/>
          <w:sz w:val="20"/>
          <w:szCs w:val="20"/>
        </w:rPr>
      </w:pPr>
      <w:r w:rsidRPr="009334DC">
        <w:rPr>
          <w:spacing w:val="7"/>
          <w:sz w:val="20"/>
          <w:szCs w:val="20"/>
        </w:rPr>
        <w:t>в) путем публикации информационных материалов в средствах массовой информации;</w:t>
      </w:r>
    </w:p>
    <w:p w:rsidR="009334DC" w:rsidRPr="009334DC" w:rsidRDefault="009334DC" w:rsidP="009334DC">
      <w:pPr>
        <w:pStyle w:val="a6"/>
        <w:ind w:firstLine="567"/>
        <w:jc w:val="both"/>
        <w:rPr>
          <w:spacing w:val="7"/>
          <w:sz w:val="20"/>
          <w:szCs w:val="20"/>
        </w:rPr>
      </w:pPr>
      <w:r w:rsidRPr="009334DC">
        <w:rPr>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д</w:t>
      </w:r>
      <w:proofErr w:type="spellEnd"/>
      <w:r w:rsidRPr="009334DC">
        <w:rPr>
          <w:spacing w:val="7"/>
          <w:sz w:val="20"/>
          <w:szCs w:val="20"/>
        </w:rPr>
        <w:t>) посредством телефонной и факсимильной связи;</w:t>
      </w:r>
    </w:p>
    <w:p w:rsidR="009334DC" w:rsidRPr="009334DC" w:rsidRDefault="009334DC" w:rsidP="009334DC">
      <w:pPr>
        <w:pStyle w:val="a6"/>
        <w:ind w:firstLine="567"/>
        <w:jc w:val="both"/>
        <w:rPr>
          <w:spacing w:val="7"/>
          <w:sz w:val="20"/>
          <w:szCs w:val="20"/>
        </w:rPr>
      </w:pPr>
      <w:r w:rsidRPr="009334DC">
        <w:rPr>
          <w:spacing w:val="7"/>
          <w:sz w:val="20"/>
          <w:szCs w:val="20"/>
        </w:rPr>
        <w:t>е) посредством ответов на обращения Заявителей по вопросу предоставления Муниципальной услуги.</w:t>
      </w:r>
    </w:p>
    <w:p w:rsidR="009334DC" w:rsidRPr="009334DC" w:rsidRDefault="009334DC" w:rsidP="009334DC">
      <w:pPr>
        <w:pStyle w:val="a6"/>
        <w:ind w:firstLine="567"/>
        <w:jc w:val="both"/>
        <w:rPr>
          <w:spacing w:val="7"/>
          <w:sz w:val="20"/>
          <w:szCs w:val="20"/>
          <w:lang w:eastAsia="en-US"/>
        </w:rPr>
      </w:pPr>
      <w:r w:rsidRPr="009334DC">
        <w:rPr>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334DC" w:rsidRPr="009334DC" w:rsidRDefault="009334DC" w:rsidP="009334DC">
      <w:pPr>
        <w:pStyle w:val="a6"/>
        <w:ind w:firstLine="567"/>
        <w:jc w:val="both"/>
        <w:rPr>
          <w:spacing w:val="7"/>
          <w:sz w:val="20"/>
          <w:szCs w:val="20"/>
        </w:rPr>
      </w:pPr>
      <w:r w:rsidRPr="009334DC">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34DC" w:rsidRPr="009334DC" w:rsidRDefault="009334DC" w:rsidP="009334DC">
      <w:pPr>
        <w:pStyle w:val="a6"/>
        <w:ind w:firstLine="567"/>
        <w:jc w:val="both"/>
        <w:rPr>
          <w:spacing w:val="7"/>
          <w:sz w:val="20"/>
          <w:szCs w:val="20"/>
        </w:rPr>
      </w:pPr>
      <w:r w:rsidRPr="009334DC">
        <w:rPr>
          <w:spacing w:val="7"/>
          <w:sz w:val="20"/>
          <w:szCs w:val="20"/>
        </w:rPr>
        <w:t>б) перечень лиц, имеющих право на получение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в) срок предоставления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д</w:t>
      </w:r>
      <w:proofErr w:type="spellEnd"/>
      <w:r w:rsidRPr="009334DC">
        <w:rPr>
          <w:spacing w:val="7"/>
          <w:sz w:val="20"/>
          <w:szCs w:val="20"/>
        </w:rPr>
        <w:t>) исчерпывающий перечень оснований для приостановления или отказа в предоставлении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ж) формы заявлений (уведомлений, сообщений), используемые при предоставлении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9334DC" w:rsidRPr="009334DC" w:rsidRDefault="009334DC" w:rsidP="009334DC">
      <w:pPr>
        <w:pStyle w:val="a6"/>
        <w:ind w:firstLine="567"/>
        <w:jc w:val="both"/>
        <w:rPr>
          <w:spacing w:val="7"/>
          <w:sz w:val="20"/>
          <w:szCs w:val="20"/>
        </w:rPr>
      </w:pPr>
      <w:r w:rsidRPr="009334DC">
        <w:rPr>
          <w:spacing w:val="7"/>
          <w:sz w:val="20"/>
          <w:szCs w:val="20"/>
        </w:rPr>
        <w:t>3.6. На сайте Администрации дополнительно размещаются:</w:t>
      </w:r>
    </w:p>
    <w:p w:rsidR="009334DC" w:rsidRPr="009334DC" w:rsidRDefault="009334DC" w:rsidP="009334DC">
      <w:pPr>
        <w:pStyle w:val="a6"/>
        <w:ind w:firstLine="567"/>
        <w:jc w:val="both"/>
        <w:rPr>
          <w:spacing w:val="10"/>
          <w:sz w:val="20"/>
          <w:szCs w:val="20"/>
        </w:rPr>
      </w:pPr>
      <w:r w:rsidRPr="009334DC">
        <w:rPr>
          <w:spacing w:val="10"/>
          <w:sz w:val="20"/>
          <w:szCs w:val="20"/>
        </w:rPr>
        <w:t xml:space="preserve">а) полные наименования и почтовые адреса Администрации, </w:t>
      </w:r>
      <w:r w:rsidRPr="009334DC">
        <w:rPr>
          <w:spacing w:val="7"/>
          <w:sz w:val="20"/>
          <w:szCs w:val="20"/>
        </w:rPr>
        <w:t>предоставляющей Муниципальную услугу;</w:t>
      </w:r>
    </w:p>
    <w:p w:rsidR="009334DC" w:rsidRPr="009334DC" w:rsidRDefault="009334DC" w:rsidP="009334DC">
      <w:pPr>
        <w:pStyle w:val="a6"/>
        <w:ind w:firstLine="567"/>
        <w:jc w:val="both"/>
        <w:rPr>
          <w:spacing w:val="7"/>
          <w:sz w:val="20"/>
          <w:szCs w:val="20"/>
        </w:rPr>
      </w:pPr>
      <w:r w:rsidRPr="009334DC">
        <w:rPr>
          <w:spacing w:val="7"/>
          <w:sz w:val="20"/>
          <w:szCs w:val="20"/>
        </w:rPr>
        <w:t xml:space="preserve">б) номера </w:t>
      </w:r>
      <w:proofErr w:type="spellStart"/>
      <w:r w:rsidRPr="009334DC">
        <w:rPr>
          <w:spacing w:val="7"/>
          <w:sz w:val="20"/>
          <w:szCs w:val="20"/>
        </w:rPr>
        <w:t>телефонов-автоинформаторов</w:t>
      </w:r>
      <w:proofErr w:type="spellEnd"/>
      <w:r w:rsidRPr="009334DC">
        <w:rPr>
          <w:spacing w:val="7"/>
          <w:sz w:val="20"/>
          <w:szCs w:val="20"/>
        </w:rPr>
        <w:t xml:space="preserve"> (при наличии), справочные номера телефонов сотрудника Администрации, непосредственно предоставляющих Муниципальную услугу;</w:t>
      </w:r>
    </w:p>
    <w:p w:rsidR="009334DC" w:rsidRPr="009334DC" w:rsidRDefault="009334DC" w:rsidP="009334DC">
      <w:pPr>
        <w:pStyle w:val="a6"/>
        <w:ind w:firstLine="567"/>
        <w:jc w:val="both"/>
        <w:rPr>
          <w:spacing w:val="7"/>
          <w:sz w:val="20"/>
          <w:szCs w:val="20"/>
        </w:rPr>
      </w:pPr>
      <w:r w:rsidRPr="009334DC">
        <w:rPr>
          <w:spacing w:val="7"/>
          <w:sz w:val="20"/>
          <w:szCs w:val="20"/>
        </w:rPr>
        <w:t>в) режим работы Администрации;</w:t>
      </w:r>
    </w:p>
    <w:p w:rsidR="009334DC" w:rsidRPr="009334DC" w:rsidRDefault="009334DC" w:rsidP="009334DC">
      <w:pPr>
        <w:pStyle w:val="a6"/>
        <w:ind w:firstLine="567"/>
        <w:jc w:val="both"/>
        <w:rPr>
          <w:spacing w:val="7"/>
          <w:sz w:val="20"/>
          <w:szCs w:val="20"/>
        </w:rPr>
      </w:pPr>
      <w:r w:rsidRPr="009334DC">
        <w:rPr>
          <w:spacing w:val="7"/>
          <w:sz w:val="20"/>
          <w:szCs w:val="2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д</w:t>
      </w:r>
      <w:proofErr w:type="spellEnd"/>
      <w:r w:rsidRPr="009334DC">
        <w:rPr>
          <w:spacing w:val="7"/>
          <w:sz w:val="20"/>
          <w:szCs w:val="20"/>
        </w:rPr>
        <w:t>) перечень лиц, имеющих право на получение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е) формы заявлений (уведомлений, сообщений), используемые при предоставлении Муниципальной услуги, образцы и инструкции по заполнению;</w:t>
      </w:r>
    </w:p>
    <w:p w:rsidR="009334DC" w:rsidRPr="009334DC" w:rsidRDefault="009334DC" w:rsidP="009334DC">
      <w:pPr>
        <w:pStyle w:val="a6"/>
        <w:ind w:firstLine="567"/>
        <w:jc w:val="both"/>
        <w:rPr>
          <w:spacing w:val="7"/>
          <w:sz w:val="20"/>
          <w:szCs w:val="20"/>
        </w:rPr>
      </w:pPr>
      <w:r w:rsidRPr="009334DC">
        <w:rPr>
          <w:spacing w:val="7"/>
          <w:sz w:val="20"/>
          <w:szCs w:val="20"/>
        </w:rPr>
        <w:t>ж) порядок и способы предварительной записи на получение Муниципальной услуги;</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з</w:t>
      </w:r>
      <w:proofErr w:type="spellEnd"/>
      <w:r w:rsidRPr="009334DC">
        <w:rPr>
          <w:spacing w:val="7"/>
          <w:sz w:val="20"/>
          <w:szCs w:val="20"/>
        </w:rPr>
        <w:t>) текст Административного регламента с приложениями;</w:t>
      </w:r>
    </w:p>
    <w:p w:rsidR="009334DC" w:rsidRPr="009334DC" w:rsidRDefault="009334DC" w:rsidP="009334DC">
      <w:pPr>
        <w:pStyle w:val="a6"/>
        <w:ind w:firstLine="567"/>
        <w:jc w:val="both"/>
        <w:rPr>
          <w:spacing w:val="7"/>
          <w:sz w:val="20"/>
          <w:szCs w:val="20"/>
        </w:rPr>
      </w:pPr>
      <w:r w:rsidRPr="009334DC">
        <w:rPr>
          <w:spacing w:val="7"/>
          <w:sz w:val="20"/>
          <w:szCs w:val="20"/>
        </w:rPr>
        <w:t>и) краткое описание порядка предоставления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к) порядок обжалования решений, действий или бездействия должностных лиц Администрации, предоставляющих Муниципальную услугу;</w:t>
      </w:r>
    </w:p>
    <w:p w:rsidR="009334DC" w:rsidRPr="009334DC" w:rsidRDefault="009334DC" w:rsidP="009334DC">
      <w:pPr>
        <w:pStyle w:val="a6"/>
        <w:ind w:firstLine="567"/>
        <w:jc w:val="both"/>
        <w:rPr>
          <w:spacing w:val="7"/>
          <w:sz w:val="20"/>
          <w:szCs w:val="20"/>
        </w:rPr>
      </w:pPr>
      <w:r w:rsidRPr="009334DC">
        <w:rPr>
          <w:spacing w:val="7"/>
          <w:sz w:val="20"/>
          <w:szCs w:val="2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34DC" w:rsidRPr="009334DC" w:rsidRDefault="009334DC" w:rsidP="009334DC">
      <w:pPr>
        <w:pStyle w:val="a6"/>
        <w:ind w:firstLine="567"/>
        <w:jc w:val="both"/>
        <w:rPr>
          <w:spacing w:val="7"/>
          <w:sz w:val="20"/>
          <w:szCs w:val="20"/>
        </w:rPr>
      </w:pPr>
      <w:r w:rsidRPr="009334DC">
        <w:rPr>
          <w:spacing w:val="7"/>
          <w:sz w:val="20"/>
          <w:szCs w:val="20"/>
        </w:rPr>
        <w:t xml:space="preserve">3.7. При информировании о порядке предоставления Муниципальной услуги по телефону должностное лицо Администрации, </w:t>
      </w:r>
      <w:proofErr w:type="gramStart"/>
      <w:r w:rsidRPr="009334DC">
        <w:rPr>
          <w:spacing w:val="7"/>
          <w:sz w:val="20"/>
          <w:szCs w:val="20"/>
        </w:rPr>
        <w:t>приняв вызов по телефону представляется</w:t>
      </w:r>
      <w:proofErr w:type="gramEnd"/>
      <w:r w:rsidRPr="009334DC">
        <w:rPr>
          <w:spacing w:val="7"/>
          <w:sz w:val="20"/>
          <w:szCs w:val="20"/>
        </w:rPr>
        <w:t>, называет должность.</w:t>
      </w:r>
    </w:p>
    <w:p w:rsidR="009334DC" w:rsidRPr="009334DC" w:rsidRDefault="009334DC" w:rsidP="009334DC">
      <w:pPr>
        <w:pStyle w:val="a6"/>
        <w:ind w:firstLine="567"/>
        <w:jc w:val="both"/>
        <w:rPr>
          <w:spacing w:val="7"/>
          <w:sz w:val="20"/>
          <w:szCs w:val="20"/>
        </w:rPr>
      </w:pPr>
      <w:r w:rsidRPr="009334DC">
        <w:rPr>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334DC" w:rsidRPr="009334DC" w:rsidRDefault="009334DC" w:rsidP="009334DC">
      <w:pPr>
        <w:pStyle w:val="a6"/>
        <w:ind w:firstLine="567"/>
        <w:jc w:val="both"/>
        <w:rPr>
          <w:spacing w:val="7"/>
          <w:sz w:val="20"/>
          <w:szCs w:val="20"/>
        </w:rPr>
      </w:pPr>
      <w:r w:rsidRPr="009334DC">
        <w:rPr>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334DC" w:rsidRPr="009334DC" w:rsidRDefault="009334DC" w:rsidP="009334DC">
      <w:pPr>
        <w:pStyle w:val="a6"/>
        <w:ind w:firstLine="567"/>
        <w:jc w:val="both"/>
        <w:rPr>
          <w:spacing w:val="7"/>
          <w:sz w:val="20"/>
          <w:szCs w:val="20"/>
        </w:rPr>
      </w:pPr>
      <w:r w:rsidRPr="009334DC">
        <w:rPr>
          <w:spacing w:val="7"/>
          <w:sz w:val="20"/>
          <w:szCs w:val="20"/>
        </w:rPr>
        <w:t xml:space="preserve">Во время разговора должностные лица Администрации </w:t>
      </w:r>
      <w:proofErr w:type="gramStart"/>
      <w:r w:rsidRPr="009334DC">
        <w:rPr>
          <w:spacing w:val="7"/>
          <w:sz w:val="20"/>
          <w:szCs w:val="20"/>
        </w:rPr>
        <w:t>произносят слова четко и не прерывают</w:t>
      </w:r>
      <w:proofErr w:type="gramEnd"/>
      <w:r w:rsidRPr="009334DC">
        <w:rPr>
          <w:spacing w:val="7"/>
          <w:sz w:val="20"/>
          <w:szCs w:val="20"/>
        </w:rPr>
        <w:t xml:space="preserve"> разговор по причине поступления другого звонка.</w:t>
      </w:r>
    </w:p>
    <w:p w:rsidR="009334DC" w:rsidRPr="009334DC" w:rsidRDefault="009334DC" w:rsidP="009334DC">
      <w:pPr>
        <w:pStyle w:val="a6"/>
        <w:ind w:firstLine="567"/>
        <w:jc w:val="both"/>
        <w:rPr>
          <w:spacing w:val="7"/>
          <w:sz w:val="20"/>
          <w:szCs w:val="20"/>
        </w:rPr>
      </w:pPr>
      <w:r w:rsidRPr="009334DC">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334DC" w:rsidRPr="009334DC" w:rsidRDefault="009334DC" w:rsidP="009334DC">
      <w:pPr>
        <w:pStyle w:val="a6"/>
        <w:ind w:firstLine="567"/>
        <w:jc w:val="both"/>
        <w:rPr>
          <w:spacing w:val="7"/>
          <w:sz w:val="20"/>
          <w:szCs w:val="20"/>
        </w:rPr>
      </w:pPr>
      <w:r w:rsidRPr="009334DC">
        <w:rPr>
          <w:spacing w:val="7"/>
          <w:sz w:val="20"/>
          <w:szCs w:val="2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334DC">
        <w:rPr>
          <w:spacing w:val="7"/>
          <w:sz w:val="20"/>
          <w:szCs w:val="20"/>
        </w:rPr>
        <w:t>обратившемуся</w:t>
      </w:r>
      <w:proofErr w:type="gramEnd"/>
      <w:r w:rsidRPr="009334DC">
        <w:rPr>
          <w:spacing w:val="7"/>
          <w:sz w:val="20"/>
          <w:szCs w:val="20"/>
        </w:rPr>
        <w:t xml:space="preserve"> сообщается следующая информация:</w:t>
      </w:r>
    </w:p>
    <w:p w:rsidR="009334DC" w:rsidRPr="009334DC" w:rsidRDefault="009334DC" w:rsidP="009334DC">
      <w:pPr>
        <w:pStyle w:val="a6"/>
        <w:ind w:firstLine="567"/>
        <w:jc w:val="both"/>
        <w:rPr>
          <w:spacing w:val="7"/>
          <w:sz w:val="20"/>
          <w:szCs w:val="20"/>
        </w:rPr>
      </w:pPr>
      <w:r w:rsidRPr="009334DC">
        <w:rPr>
          <w:spacing w:val="7"/>
          <w:sz w:val="20"/>
          <w:szCs w:val="20"/>
        </w:rPr>
        <w:t>а) о перечне лиц, имеющих право на получение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334DC" w:rsidRPr="009334DC" w:rsidRDefault="009334DC" w:rsidP="009334DC">
      <w:pPr>
        <w:pStyle w:val="a6"/>
        <w:ind w:firstLine="567"/>
        <w:jc w:val="both"/>
        <w:rPr>
          <w:spacing w:val="7"/>
          <w:sz w:val="20"/>
          <w:szCs w:val="20"/>
        </w:rPr>
      </w:pPr>
      <w:r w:rsidRPr="009334DC">
        <w:rPr>
          <w:spacing w:val="7"/>
          <w:sz w:val="20"/>
          <w:szCs w:val="20"/>
        </w:rPr>
        <w:t>в) о перечне документов, необходимых для получения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lastRenderedPageBreak/>
        <w:t>г) о сроках предоставления Муниципальной услуги;</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д</w:t>
      </w:r>
      <w:proofErr w:type="spellEnd"/>
      <w:r w:rsidRPr="009334DC">
        <w:rPr>
          <w:spacing w:val="7"/>
          <w:sz w:val="20"/>
          <w:szCs w:val="20"/>
        </w:rPr>
        <w:t>) об основаниях для приостановления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е) об основаниях для отказа в предоставлении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ж) о месте размещения на ЕПГУ, РПГУ, сайте Администрации информации по вопросам предоставления Муниципальной услуги.</w:t>
      </w:r>
    </w:p>
    <w:p w:rsidR="009334DC" w:rsidRPr="009334DC" w:rsidRDefault="009334DC" w:rsidP="009334DC">
      <w:pPr>
        <w:pStyle w:val="a6"/>
        <w:ind w:firstLine="567"/>
        <w:jc w:val="both"/>
        <w:rPr>
          <w:spacing w:val="10"/>
          <w:sz w:val="20"/>
          <w:szCs w:val="20"/>
        </w:rPr>
      </w:pPr>
      <w:r w:rsidRPr="009334DC">
        <w:rPr>
          <w:spacing w:val="7"/>
          <w:sz w:val="20"/>
          <w:szCs w:val="20"/>
        </w:rPr>
        <w:t xml:space="preserve">3.9. Информирование о порядке предоставления Муниципальной услуги </w:t>
      </w:r>
      <w:r w:rsidRPr="009334DC">
        <w:rPr>
          <w:spacing w:val="10"/>
          <w:sz w:val="20"/>
          <w:szCs w:val="20"/>
        </w:rPr>
        <w:t>осуществляется также по единому номеру телефона Контактного центра.</w:t>
      </w:r>
    </w:p>
    <w:p w:rsidR="009334DC" w:rsidRPr="009334DC" w:rsidRDefault="009334DC" w:rsidP="009334DC">
      <w:pPr>
        <w:pStyle w:val="a6"/>
        <w:ind w:firstLine="567"/>
        <w:jc w:val="both"/>
        <w:rPr>
          <w:spacing w:val="7"/>
          <w:sz w:val="20"/>
          <w:szCs w:val="20"/>
        </w:rPr>
      </w:pPr>
      <w:r w:rsidRPr="009334DC">
        <w:rPr>
          <w:spacing w:val="7"/>
          <w:sz w:val="20"/>
          <w:szCs w:val="20"/>
        </w:rPr>
        <w:t xml:space="preserve">3.10 Администрация </w:t>
      </w:r>
      <w:proofErr w:type="gramStart"/>
      <w:r w:rsidRPr="009334DC">
        <w:rPr>
          <w:spacing w:val="7"/>
          <w:sz w:val="20"/>
          <w:szCs w:val="20"/>
        </w:rPr>
        <w:t>разрабатывает информационные материалы по порядку предоставления Муниципальной услуги и размещает</w:t>
      </w:r>
      <w:proofErr w:type="gramEnd"/>
      <w:r w:rsidRPr="009334DC">
        <w:rPr>
          <w:spacing w:val="7"/>
          <w:sz w:val="20"/>
          <w:szCs w:val="20"/>
        </w:rPr>
        <w:t xml:space="preserve"> их на ЕПГУ, РПГУ, сайте Администрации, передает в МФЦ.</w:t>
      </w:r>
    </w:p>
    <w:p w:rsidR="009334DC" w:rsidRPr="009334DC" w:rsidRDefault="009334DC" w:rsidP="009334DC">
      <w:pPr>
        <w:pStyle w:val="a6"/>
        <w:ind w:firstLine="567"/>
        <w:jc w:val="both"/>
        <w:rPr>
          <w:spacing w:val="7"/>
          <w:sz w:val="20"/>
          <w:szCs w:val="20"/>
        </w:rPr>
      </w:pPr>
      <w:r w:rsidRPr="009334DC">
        <w:rPr>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334DC" w:rsidRPr="009334DC" w:rsidRDefault="009334DC" w:rsidP="009334DC">
      <w:pPr>
        <w:pStyle w:val="a6"/>
        <w:ind w:firstLine="567"/>
        <w:jc w:val="both"/>
        <w:rPr>
          <w:rFonts w:eastAsia="Calibri"/>
          <w:iCs/>
          <w:sz w:val="20"/>
          <w:szCs w:val="20"/>
          <w:lang w:eastAsia="en-US"/>
        </w:rPr>
      </w:pPr>
      <w:proofErr w:type="gramStart"/>
      <w:r w:rsidRPr="009334DC">
        <w:rPr>
          <w:sz w:val="20"/>
          <w:szCs w:val="20"/>
        </w:rPr>
        <w:t xml:space="preserve">Состав информации о порядке предоставления Муниципальной услуги, размещаемой в МФЦ, соответствует </w:t>
      </w:r>
      <w:r w:rsidRPr="009334DC">
        <w:rPr>
          <w:rFonts w:eastAsia="Calibr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9334DC" w:rsidRPr="009334DC" w:rsidRDefault="009334DC" w:rsidP="009334DC">
      <w:pPr>
        <w:pStyle w:val="a6"/>
        <w:ind w:firstLine="567"/>
        <w:jc w:val="both"/>
        <w:rPr>
          <w:spacing w:val="7"/>
          <w:sz w:val="20"/>
          <w:szCs w:val="20"/>
          <w:lang w:eastAsia="en-US"/>
        </w:rPr>
      </w:pPr>
      <w:r w:rsidRPr="009334DC">
        <w:rPr>
          <w:spacing w:val="7"/>
          <w:sz w:val="20"/>
          <w:szCs w:val="20"/>
        </w:rPr>
        <w:t xml:space="preserve">3.12. </w:t>
      </w:r>
      <w:proofErr w:type="gramStart"/>
      <w:r w:rsidRPr="009334DC">
        <w:rPr>
          <w:spacing w:val="7"/>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334DC" w:rsidRPr="009334DC" w:rsidRDefault="009334DC" w:rsidP="009334DC">
      <w:pPr>
        <w:pStyle w:val="a6"/>
        <w:ind w:firstLine="567"/>
        <w:jc w:val="both"/>
        <w:rPr>
          <w:sz w:val="20"/>
          <w:szCs w:val="20"/>
        </w:rPr>
      </w:pPr>
      <w:r w:rsidRPr="009334DC">
        <w:rPr>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bookmarkStart w:id="3" w:name="bookmark0"/>
      <w:r w:rsidRPr="009334DC">
        <w:rPr>
          <w:sz w:val="20"/>
          <w:szCs w:val="20"/>
        </w:rPr>
        <w:t>Стандарт предоставления муниципальной услуги</w:t>
      </w:r>
      <w:bookmarkEnd w:id="3"/>
    </w:p>
    <w:p w:rsidR="009334DC" w:rsidRPr="009334DC" w:rsidRDefault="009334DC" w:rsidP="009334DC">
      <w:pPr>
        <w:pStyle w:val="a6"/>
        <w:ind w:firstLine="567"/>
        <w:jc w:val="both"/>
        <w:rPr>
          <w:i/>
          <w:sz w:val="20"/>
          <w:szCs w:val="20"/>
        </w:rPr>
      </w:pPr>
      <w:r w:rsidRPr="009334DC">
        <w:rPr>
          <w:sz w:val="20"/>
          <w:szCs w:val="20"/>
        </w:rPr>
        <w:t>Наименование Муниципальной услуги</w:t>
      </w:r>
    </w:p>
    <w:p w:rsidR="009334DC" w:rsidRPr="009334DC" w:rsidRDefault="009334DC" w:rsidP="009334DC">
      <w:pPr>
        <w:pStyle w:val="a6"/>
        <w:ind w:firstLine="567"/>
        <w:jc w:val="both"/>
        <w:rPr>
          <w:sz w:val="20"/>
          <w:szCs w:val="20"/>
        </w:rPr>
      </w:pPr>
      <w:r w:rsidRPr="009334DC">
        <w:rPr>
          <w:sz w:val="20"/>
          <w:szCs w:val="20"/>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9334DC" w:rsidRPr="009334DC" w:rsidRDefault="009334DC" w:rsidP="009334DC">
      <w:pPr>
        <w:pStyle w:val="a6"/>
        <w:ind w:firstLine="567"/>
        <w:jc w:val="both"/>
        <w:rPr>
          <w:i/>
          <w:sz w:val="20"/>
          <w:szCs w:val="20"/>
        </w:rPr>
      </w:pPr>
      <w:r w:rsidRPr="009334DC">
        <w:rPr>
          <w:sz w:val="20"/>
          <w:szCs w:val="20"/>
        </w:rPr>
        <w:t>Наименование органа</w:t>
      </w:r>
      <w:r w:rsidRPr="009334DC">
        <w:rPr>
          <w:rStyle w:val="90pt"/>
          <w:rFonts w:eastAsia="SimSun"/>
          <w:b/>
        </w:rPr>
        <w:t xml:space="preserve">, </w:t>
      </w:r>
      <w:r w:rsidRPr="009334DC">
        <w:rPr>
          <w:sz w:val="20"/>
          <w:szCs w:val="20"/>
        </w:rPr>
        <w:t>предоставляющего Муниципальную услугу</w:t>
      </w:r>
    </w:p>
    <w:p w:rsidR="009334DC" w:rsidRPr="009334DC" w:rsidRDefault="009334DC" w:rsidP="009334DC">
      <w:pPr>
        <w:pStyle w:val="a6"/>
        <w:ind w:firstLine="567"/>
        <w:jc w:val="both"/>
        <w:rPr>
          <w:sz w:val="20"/>
          <w:szCs w:val="20"/>
        </w:rPr>
      </w:pPr>
      <w:r w:rsidRPr="009334DC">
        <w:rPr>
          <w:sz w:val="20"/>
          <w:szCs w:val="20"/>
        </w:rPr>
        <w:t>Муниципальная услуга предоставляется администрацией Радченского сельского поселения Богучарского муниципального района (далее – Администрация)</w:t>
      </w:r>
      <w:r w:rsidRPr="009334DC">
        <w:rPr>
          <w:rStyle w:val="0pt"/>
          <w:rFonts w:eastAsia="SimSun"/>
        </w:rPr>
        <w:t>.</w:t>
      </w:r>
    </w:p>
    <w:p w:rsidR="009334DC" w:rsidRPr="009334DC" w:rsidRDefault="009334DC" w:rsidP="009334DC">
      <w:pPr>
        <w:pStyle w:val="a6"/>
        <w:ind w:firstLine="567"/>
        <w:jc w:val="both"/>
        <w:rPr>
          <w:sz w:val="20"/>
          <w:szCs w:val="20"/>
        </w:rPr>
      </w:pPr>
      <w:r w:rsidRPr="009334DC">
        <w:rPr>
          <w:sz w:val="20"/>
          <w:szCs w:val="20"/>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34DC" w:rsidRPr="009334DC" w:rsidRDefault="009334DC" w:rsidP="009334DC">
      <w:pPr>
        <w:pStyle w:val="a6"/>
        <w:ind w:firstLine="567"/>
        <w:jc w:val="both"/>
        <w:rPr>
          <w:rFonts w:eastAsiaTheme="minorHAnsi"/>
          <w:bCs/>
          <w:iCs/>
          <w:sz w:val="20"/>
          <w:szCs w:val="20"/>
          <w:u w:val="single"/>
        </w:rPr>
      </w:pPr>
      <w:r w:rsidRPr="009334DC">
        <w:rPr>
          <w:rFonts w:eastAsiaTheme="minorHAnsi"/>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9334DC" w:rsidRPr="009334DC" w:rsidRDefault="009334DC" w:rsidP="009334DC">
      <w:pPr>
        <w:pStyle w:val="a6"/>
        <w:ind w:firstLine="567"/>
        <w:jc w:val="both"/>
        <w:rPr>
          <w:i/>
          <w:sz w:val="20"/>
          <w:szCs w:val="20"/>
        </w:rPr>
      </w:pPr>
      <w:r w:rsidRPr="009334DC">
        <w:rPr>
          <w:sz w:val="20"/>
          <w:szCs w:val="20"/>
        </w:rPr>
        <w:t xml:space="preserve">5.5. </w:t>
      </w:r>
      <w:proofErr w:type="gramStart"/>
      <w:r w:rsidRPr="009334DC">
        <w:rPr>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334DC">
        <w:rPr>
          <w:sz w:val="20"/>
          <w:szCs w:val="20"/>
        </w:rPr>
        <w:t xml:space="preserve"> </w:t>
      </w:r>
      <w:proofErr w:type="gramStart"/>
      <w:r w:rsidRPr="009334DC">
        <w:rPr>
          <w:sz w:val="20"/>
          <w:szCs w:val="20"/>
        </w:rPr>
        <w:t>предоставлении</w:t>
      </w:r>
      <w:proofErr w:type="gramEnd"/>
      <w:r w:rsidRPr="009334DC">
        <w:rPr>
          <w:sz w:val="20"/>
          <w:szCs w:val="20"/>
        </w:rPr>
        <w:t xml:space="preserve"> муниципальных услуг, утвержденным постановлением администрации Радченского сельского поселения от 28.08.2023 № 44 «Об утверждении перечней государственных и муниципальных услуг, предоставляемых администрацией </w:t>
      </w:r>
      <w:r w:rsidRPr="009334DC">
        <w:rPr>
          <w:rFonts w:eastAsia="Calibri"/>
          <w:sz w:val="20"/>
          <w:szCs w:val="20"/>
        </w:rPr>
        <w:t xml:space="preserve">Радченского </w:t>
      </w:r>
      <w:r w:rsidRPr="009334DC">
        <w:rPr>
          <w:sz w:val="20"/>
          <w:szCs w:val="20"/>
        </w:rPr>
        <w:t>сельского поселения Богучарского муниципального района».</w:t>
      </w:r>
    </w:p>
    <w:p w:rsidR="009334DC" w:rsidRPr="009334DC" w:rsidRDefault="009334DC" w:rsidP="009334DC">
      <w:pPr>
        <w:pStyle w:val="a6"/>
        <w:ind w:firstLine="567"/>
        <w:jc w:val="both"/>
        <w:rPr>
          <w:sz w:val="20"/>
          <w:szCs w:val="20"/>
        </w:rPr>
      </w:pPr>
      <w:r w:rsidRPr="009334DC">
        <w:rPr>
          <w:i/>
          <w:sz w:val="20"/>
          <w:szCs w:val="20"/>
        </w:rPr>
        <w:t xml:space="preserve"> </w:t>
      </w:r>
      <w:r w:rsidRPr="009334DC">
        <w:rPr>
          <w:sz w:val="20"/>
          <w:szCs w:val="20"/>
        </w:rPr>
        <w:t xml:space="preserve">5.6. В целях предоставления Муниципальной услуги Администрация  взаимодействует </w:t>
      </w:r>
      <w:proofErr w:type="gramStart"/>
      <w:r w:rsidRPr="009334DC">
        <w:rPr>
          <w:sz w:val="20"/>
          <w:szCs w:val="20"/>
        </w:rPr>
        <w:t>с</w:t>
      </w:r>
      <w:proofErr w:type="gramEnd"/>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5.6.1. Федеральной службой государственной регистрации, кадастра и картографии;</w:t>
      </w:r>
    </w:p>
    <w:p w:rsidR="009334DC" w:rsidRPr="009334DC" w:rsidRDefault="009334DC" w:rsidP="009334DC">
      <w:pPr>
        <w:pStyle w:val="a6"/>
        <w:ind w:firstLine="567"/>
        <w:jc w:val="both"/>
        <w:rPr>
          <w:sz w:val="20"/>
          <w:szCs w:val="20"/>
        </w:rPr>
      </w:pPr>
      <w:r w:rsidRPr="009334DC">
        <w:rPr>
          <w:sz w:val="20"/>
          <w:szCs w:val="20"/>
        </w:rPr>
        <w:t>Федеральной налоговой службой.</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i/>
          <w:sz w:val="20"/>
          <w:szCs w:val="20"/>
        </w:rPr>
      </w:pPr>
      <w:r w:rsidRPr="009334DC">
        <w:rPr>
          <w:sz w:val="20"/>
          <w:szCs w:val="20"/>
        </w:rPr>
        <w:t>Результат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6.1.Результатом предоставления Муниципальной услуги является:</w:t>
      </w:r>
    </w:p>
    <w:p w:rsidR="009334DC" w:rsidRPr="009334DC" w:rsidRDefault="009334DC" w:rsidP="009334DC">
      <w:pPr>
        <w:pStyle w:val="a6"/>
        <w:ind w:firstLine="567"/>
        <w:jc w:val="both"/>
        <w:rPr>
          <w:sz w:val="20"/>
          <w:szCs w:val="20"/>
        </w:rPr>
      </w:pPr>
      <w:r w:rsidRPr="009334DC">
        <w:rPr>
          <w:sz w:val="20"/>
          <w:szCs w:val="20"/>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9334DC" w:rsidRPr="009334DC" w:rsidRDefault="009334DC" w:rsidP="009334DC">
      <w:pPr>
        <w:pStyle w:val="a6"/>
        <w:ind w:firstLine="567"/>
        <w:jc w:val="both"/>
        <w:rPr>
          <w:sz w:val="20"/>
          <w:szCs w:val="20"/>
        </w:rPr>
      </w:pPr>
      <w:r w:rsidRPr="009334DC">
        <w:rPr>
          <w:sz w:val="20"/>
          <w:szCs w:val="20"/>
        </w:rPr>
        <w:t>6.1.2.решение об отказе в предоставлении Муниципальной услуги (Приложение №4 к настоящему Административному регламенту);</w:t>
      </w:r>
    </w:p>
    <w:p w:rsidR="009334DC" w:rsidRPr="009334DC" w:rsidRDefault="009334DC" w:rsidP="009334DC">
      <w:pPr>
        <w:pStyle w:val="a6"/>
        <w:ind w:firstLine="567"/>
        <w:jc w:val="both"/>
        <w:rPr>
          <w:rFonts w:eastAsiaTheme="minorHAnsi"/>
          <w:sz w:val="20"/>
          <w:szCs w:val="20"/>
        </w:rPr>
      </w:pPr>
      <w:r w:rsidRPr="009334DC">
        <w:rPr>
          <w:sz w:val="20"/>
          <w:szCs w:val="20"/>
        </w:rPr>
        <w:t>6.1.3.</w:t>
      </w:r>
      <w:r w:rsidRPr="009334DC">
        <w:rPr>
          <w:rFonts w:eastAsiaTheme="minorHAnsi"/>
          <w:sz w:val="20"/>
          <w:szCs w:val="20"/>
        </w:rPr>
        <w:t>решение об исправлении допущенных опечаток и (или) ошибок в выданных в результате предоставления Муниципальной услуги документах;</w:t>
      </w:r>
    </w:p>
    <w:p w:rsidR="009334DC" w:rsidRPr="009334DC" w:rsidRDefault="009334DC" w:rsidP="009334DC">
      <w:pPr>
        <w:pStyle w:val="a6"/>
        <w:ind w:firstLine="567"/>
        <w:jc w:val="both"/>
        <w:rPr>
          <w:sz w:val="20"/>
          <w:szCs w:val="20"/>
        </w:rPr>
      </w:pPr>
      <w:r w:rsidRPr="009334DC">
        <w:rPr>
          <w:rFonts w:eastAsiaTheme="minorHAnsi"/>
          <w:sz w:val="20"/>
          <w:szCs w:val="20"/>
        </w:rPr>
        <w:t>6.1.4. решение о в</w:t>
      </w:r>
      <w:r w:rsidRPr="009334DC">
        <w:rPr>
          <w:rFonts w:eastAsia="Calibri"/>
          <w:sz w:val="20"/>
          <w:szCs w:val="20"/>
        </w:rPr>
        <w:t>ыдаче дубликата</w:t>
      </w:r>
      <w:r w:rsidRPr="009334DC">
        <w:rPr>
          <w:sz w:val="20"/>
          <w:szCs w:val="2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9334DC" w:rsidRPr="009334DC" w:rsidRDefault="009334DC" w:rsidP="009334DC">
      <w:pPr>
        <w:pStyle w:val="a6"/>
        <w:ind w:firstLine="567"/>
        <w:jc w:val="both"/>
        <w:rPr>
          <w:sz w:val="20"/>
          <w:szCs w:val="20"/>
        </w:rPr>
      </w:pPr>
      <w:r w:rsidRPr="009334DC">
        <w:rPr>
          <w:sz w:val="20"/>
          <w:szCs w:val="20"/>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9334DC" w:rsidRPr="009334DC" w:rsidRDefault="009334DC" w:rsidP="009334DC">
      <w:pPr>
        <w:pStyle w:val="a6"/>
        <w:ind w:firstLine="567"/>
        <w:rPr>
          <w:sz w:val="20"/>
          <w:szCs w:val="20"/>
        </w:rPr>
      </w:pPr>
      <w:r w:rsidRPr="009334DC">
        <w:rPr>
          <w:sz w:val="20"/>
          <w:szCs w:val="20"/>
        </w:rPr>
        <w:t>Заявитель может получить результат предоставления Муниципальной услуги на бумажном носителе.</w:t>
      </w:r>
    </w:p>
    <w:p w:rsidR="009334DC" w:rsidRPr="009334DC" w:rsidRDefault="009334DC" w:rsidP="009334DC">
      <w:pPr>
        <w:pStyle w:val="a6"/>
        <w:ind w:firstLine="567"/>
        <w:rPr>
          <w:sz w:val="20"/>
          <w:szCs w:val="20"/>
        </w:rPr>
      </w:pPr>
      <w:r w:rsidRPr="009334DC">
        <w:rPr>
          <w:sz w:val="20"/>
          <w:szCs w:val="20"/>
        </w:rPr>
        <w:t xml:space="preserve">Формирование реестровой записи в качестве результата предоставления Муниципальной услуги не предусмотрено. </w:t>
      </w:r>
    </w:p>
    <w:p w:rsidR="009334DC" w:rsidRPr="009334DC" w:rsidRDefault="009334DC" w:rsidP="009334DC">
      <w:pPr>
        <w:pStyle w:val="a6"/>
        <w:ind w:firstLine="567"/>
        <w:jc w:val="both"/>
        <w:rPr>
          <w:sz w:val="20"/>
          <w:szCs w:val="20"/>
        </w:rPr>
      </w:pPr>
      <w:r w:rsidRPr="009334DC">
        <w:rPr>
          <w:sz w:val="20"/>
          <w:szCs w:val="20"/>
        </w:rPr>
        <w:lastRenderedPageBreak/>
        <w:t>Результат предоставления Муниципальной услуги направляется Заявителю одним из следующих способов:</w:t>
      </w:r>
    </w:p>
    <w:p w:rsidR="009334DC" w:rsidRPr="009334DC" w:rsidRDefault="009334DC" w:rsidP="009334DC">
      <w:pPr>
        <w:pStyle w:val="a6"/>
        <w:ind w:firstLine="567"/>
        <w:jc w:val="both"/>
        <w:rPr>
          <w:sz w:val="20"/>
          <w:szCs w:val="20"/>
        </w:rPr>
      </w:pPr>
      <w:r w:rsidRPr="009334DC">
        <w:rPr>
          <w:sz w:val="20"/>
          <w:szCs w:val="20"/>
        </w:rPr>
        <w:t>1. Посредством почтового отправления;</w:t>
      </w:r>
    </w:p>
    <w:p w:rsidR="009334DC" w:rsidRPr="009334DC" w:rsidRDefault="009334DC" w:rsidP="009334DC">
      <w:pPr>
        <w:pStyle w:val="a6"/>
        <w:ind w:firstLine="567"/>
        <w:jc w:val="both"/>
        <w:rPr>
          <w:sz w:val="20"/>
          <w:szCs w:val="20"/>
        </w:rPr>
      </w:pPr>
      <w:r w:rsidRPr="009334DC">
        <w:rPr>
          <w:sz w:val="20"/>
          <w:szCs w:val="20"/>
        </w:rPr>
        <w:t>2. В личный кабинет Заявителя на ЕПГУ, РПГУ;</w:t>
      </w:r>
    </w:p>
    <w:p w:rsidR="009334DC" w:rsidRPr="009334DC" w:rsidRDefault="009334DC" w:rsidP="009334DC">
      <w:pPr>
        <w:pStyle w:val="a6"/>
        <w:ind w:firstLine="567"/>
        <w:jc w:val="both"/>
        <w:rPr>
          <w:sz w:val="20"/>
          <w:szCs w:val="20"/>
        </w:rPr>
      </w:pPr>
      <w:r w:rsidRPr="009334DC">
        <w:rPr>
          <w:sz w:val="20"/>
          <w:szCs w:val="20"/>
        </w:rPr>
        <w:t>3. В МФЦ;</w:t>
      </w:r>
    </w:p>
    <w:p w:rsidR="009334DC" w:rsidRPr="009334DC" w:rsidRDefault="009334DC" w:rsidP="009334DC">
      <w:pPr>
        <w:pStyle w:val="a6"/>
        <w:ind w:firstLine="567"/>
        <w:jc w:val="both"/>
        <w:rPr>
          <w:sz w:val="20"/>
          <w:szCs w:val="20"/>
        </w:rPr>
      </w:pPr>
      <w:r w:rsidRPr="009334DC">
        <w:rPr>
          <w:sz w:val="20"/>
          <w:szCs w:val="20"/>
        </w:rPr>
        <w:t>4. В Администрации лично Заявителю либо его уполномоченному представителю.</w:t>
      </w:r>
    </w:p>
    <w:p w:rsidR="009334DC" w:rsidRPr="009334DC" w:rsidRDefault="009334DC" w:rsidP="009334DC">
      <w:pPr>
        <w:pStyle w:val="a6"/>
        <w:ind w:firstLine="567"/>
        <w:jc w:val="both"/>
        <w:rPr>
          <w:i/>
          <w:sz w:val="20"/>
          <w:szCs w:val="20"/>
        </w:rPr>
      </w:pPr>
      <w:r w:rsidRPr="009334DC">
        <w:rPr>
          <w:sz w:val="20"/>
          <w:szCs w:val="20"/>
        </w:rPr>
        <w:t>Срок предоставления Муниципальной услуги</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9334DC" w:rsidRPr="009334DC" w:rsidRDefault="009334DC" w:rsidP="009334DC">
      <w:pPr>
        <w:pStyle w:val="a6"/>
        <w:ind w:firstLine="567"/>
        <w:jc w:val="both"/>
        <w:rPr>
          <w:rFonts w:eastAsiaTheme="minorHAnsi"/>
          <w:sz w:val="20"/>
          <w:szCs w:val="20"/>
        </w:rPr>
      </w:pPr>
      <w:proofErr w:type="gramStart"/>
      <w:r w:rsidRPr="009334DC">
        <w:rPr>
          <w:rFonts w:eastAsiaTheme="minorHAnsi"/>
          <w:sz w:val="20"/>
          <w:szCs w:val="2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9334DC" w:rsidRPr="009334DC" w:rsidRDefault="009334DC" w:rsidP="009334DC">
      <w:pPr>
        <w:pStyle w:val="a6"/>
        <w:ind w:firstLine="567"/>
        <w:jc w:val="both"/>
        <w:rPr>
          <w:sz w:val="20"/>
          <w:szCs w:val="20"/>
        </w:rPr>
      </w:pPr>
      <w:r w:rsidRPr="009334DC">
        <w:rPr>
          <w:sz w:val="20"/>
          <w:szCs w:val="20"/>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9334DC" w:rsidRPr="009334DC" w:rsidRDefault="009334DC" w:rsidP="009334DC">
      <w:pPr>
        <w:pStyle w:val="a6"/>
        <w:ind w:firstLine="567"/>
        <w:jc w:val="both"/>
        <w:rPr>
          <w:rFonts w:eastAsia="Calibri"/>
          <w:sz w:val="20"/>
          <w:szCs w:val="20"/>
        </w:rPr>
      </w:pPr>
      <w:r w:rsidRPr="009334DC">
        <w:rPr>
          <w:rFonts w:eastAsia="Calibri"/>
          <w:sz w:val="20"/>
          <w:szCs w:val="20"/>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9334DC" w:rsidRPr="009334DC" w:rsidRDefault="009334DC" w:rsidP="009334DC">
      <w:pPr>
        <w:pStyle w:val="a6"/>
        <w:ind w:firstLine="567"/>
        <w:jc w:val="both"/>
        <w:rPr>
          <w:i/>
          <w:sz w:val="20"/>
          <w:szCs w:val="20"/>
        </w:rPr>
      </w:pPr>
      <w:r w:rsidRPr="009334DC">
        <w:rPr>
          <w:sz w:val="20"/>
          <w:szCs w:val="20"/>
        </w:rPr>
        <w:t xml:space="preserve">Правовые основания для предоставления Муниципальной услуги </w:t>
      </w:r>
    </w:p>
    <w:p w:rsidR="009334DC" w:rsidRPr="009334DC" w:rsidRDefault="009334DC" w:rsidP="009334DC">
      <w:pPr>
        <w:pStyle w:val="a6"/>
        <w:ind w:firstLine="567"/>
        <w:jc w:val="both"/>
        <w:rPr>
          <w:sz w:val="20"/>
          <w:szCs w:val="20"/>
        </w:rPr>
      </w:pPr>
      <w:r w:rsidRPr="009334DC">
        <w:rPr>
          <w:sz w:val="20"/>
          <w:szCs w:val="20"/>
        </w:rPr>
        <w:t>Основными нормативными правовыми актами, регулирующими предоставление Муниципальной услуги, являются:</w:t>
      </w:r>
    </w:p>
    <w:p w:rsidR="009334DC" w:rsidRPr="009334DC" w:rsidRDefault="009334DC" w:rsidP="009334DC">
      <w:pPr>
        <w:pStyle w:val="a6"/>
        <w:ind w:firstLine="567"/>
        <w:jc w:val="both"/>
        <w:rPr>
          <w:sz w:val="20"/>
          <w:szCs w:val="20"/>
          <w:lang w:eastAsia="en-US"/>
        </w:rPr>
      </w:pPr>
      <w:r w:rsidRPr="009334DC">
        <w:rPr>
          <w:sz w:val="20"/>
          <w:szCs w:val="20"/>
          <w:lang w:eastAsia="en-US"/>
        </w:rPr>
        <w:t>- Градостроительный кодекс Российской Федерации;</w:t>
      </w:r>
    </w:p>
    <w:p w:rsidR="009334DC" w:rsidRPr="009334DC" w:rsidRDefault="009334DC" w:rsidP="009334DC">
      <w:pPr>
        <w:pStyle w:val="a6"/>
        <w:ind w:firstLine="567"/>
        <w:jc w:val="both"/>
        <w:rPr>
          <w:sz w:val="20"/>
          <w:szCs w:val="20"/>
          <w:lang w:eastAsia="en-US"/>
        </w:rPr>
      </w:pPr>
      <w:r w:rsidRPr="009334DC">
        <w:rPr>
          <w:sz w:val="20"/>
          <w:szCs w:val="20"/>
          <w:lang w:eastAsia="en-US"/>
        </w:rPr>
        <w:t>-Федеральный закон от 13.07.2015 года № 218-ФЗ «О государственной регистрации недвижимости»;</w:t>
      </w:r>
    </w:p>
    <w:p w:rsidR="009334DC" w:rsidRPr="009334DC" w:rsidRDefault="009334DC" w:rsidP="009334DC">
      <w:pPr>
        <w:pStyle w:val="a6"/>
        <w:ind w:firstLine="567"/>
        <w:jc w:val="both"/>
        <w:rPr>
          <w:sz w:val="20"/>
          <w:szCs w:val="20"/>
          <w:lang w:eastAsia="en-US"/>
        </w:rPr>
      </w:pPr>
      <w:r w:rsidRPr="009334DC">
        <w:rPr>
          <w:sz w:val="20"/>
          <w:szCs w:val="20"/>
          <w:lang w:eastAsia="en-US"/>
        </w:rPr>
        <w:t>- Федеральный закон от 27.07.2010 № 210-ФЗ «Об организации предоставления государственных и муниципальных услуг»;</w:t>
      </w:r>
    </w:p>
    <w:p w:rsidR="009334DC" w:rsidRPr="009334DC" w:rsidRDefault="009334DC" w:rsidP="009334DC">
      <w:pPr>
        <w:pStyle w:val="a6"/>
        <w:ind w:firstLine="567"/>
        <w:jc w:val="both"/>
        <w:rPr>
          <w:sz w:val="20"/>
          <w:szCs w:val="20"/>
          <w:lang w:eastAsia="en-US"/>
        </w:rPr>
      </w:pPr>
      <w:r w:rsidRPr="009334DC">
        <w:rPr>
          <w:sz w:val="20"/>
          <w:szCs w:val="20"/>
          <w:lang w:eastAsia="en-US"/>
        </w:rPr>
        <w:t>- Федеральный закон от 06.10.2003 № 131-ФЗ «Об общих принципах организации местного самоуправления в Российской Федерации»;</w:t>
      </w:r>
    </w:p>
    <w:p w:rsidR="009334DC" w:rsidRPr="009334DC" w:rsidRDefault="009334DC" w:rsidP="009334DC">
      <w:pPr>
        <w:pStyle w:val="a6"/>
        <w:ind w:firstLine="567"/>
        <w:jc w:val="both"/>
        <w:rPr>
          <w:sz w:val="20"/>
          <w:szCs w:val="20"/>
        </w:rPr>
      </w:pPr>
      <w:r w:rsidRPr="009334DC">
        <w:rPr>
          <w:sz w:val="20"/>
          <w:szCs w:val="20"/>
        </w:rPr>
        <w:t>- иными действующими в данной сфере нормативными правовыми актами.</w:t>
      </w:r>
    </w:p>
    <w:p w:rsidR="009334DC" w:rsidRPr="009334DC" w:rsidRDefault="009334DC" w:rsidP="009334DC">
      <w:pPr>
        <w:pStyle w:val="a6"/>
        <w:ind w:firstLine="567"/>
        <w:jc w:val="both"/>
        <w:rPr>
          <w:sz w:val="20"/>
          <w:szCs w:val="20"/>
        </w:rPr>
      </w:pPr>
      <w:r w:rsidRPr="009334DC">
        <w:rPr>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w:t>
      </w:r>
      <w:hyperlink r:id="rId14" w:history="1">
        <w:r w:rsidRPr="009334DC">
          <w:rPr>
            <w:rStyle w:val="af"/>
            <w:sz w:val="20"/>
            <w:szCs w:val="20"/>
          </w:rPr>
          <w:t>https://radchenskoe-r20.gosweb.gosuslugi.ru</w:t>
        </w:r>
      </w:hyperlink>
    </w:p>
    <w:p w:rsidR="009334DC" w:rsidRPr="009334DC" w:rsidRDefault="009334DC" w:rsidP="009334DC">
      <w:pPr>
        <w:pStyle w:val="a6"/>
        <w:ind w:firstLine="567"/>
        <w:jc w:val="both"/>
        <w:rPr>
          <w:i/>
          <w:sz w:val="20"/>
          <w:szCs w:val="20"/>
        </w:rPr>
      </w:pPr>
      <w:r w:rsidRPr="009334DC">
        <w:rPr>
          <w:sz w:val="20"/>
          <w:szCs w:val="20"/>
        </w:rPr>
        <w:t>Исчерпывающий перечень документов</w:t>
      </w:r>
      <w:r w:rsidRPr="009334DC">
        <w:rPr>
          <w:rStyle w:val="90pt"/>
          <w:rFonts w:eastAsia="SimSun"/>
          <w:b/>
          <w:i w:val="0"/>
        </w:rPr>
        <w:t xml:space="preserve">, </w:t>
      </w:r>
      <w:r w:rsidRPr="009334DC">
        <w:rPr>
          <w:sz w:val="20"/>
          <w:szCs w:val="20"/>
        </w:rPr>
        <w:t>необходимых для предоставления Муниципальной услуги</w:t>
      </w:r>
      <w:r w:rsidRPr="009334DC">
        <w:rPr>
          <w:rStyle w:val="90pt"/>
          <w:rFonts w:eastAsia="SimSun"/>
          <w:b/>
          <w:i w:val="0"/>
        </w:rPr>
        <w:t xml:space="preserve">, </w:t>
      </w:r>
      <w:r w:rsidRPr="009334DC">
        <w:rPr>
          <w:sz w:val="20"/>
          <w:szCs w:val="20"/>
        </w:rPr>
        <w:t>подлежащих представлению Заявителем</w:t>
      </w:r>
    </w:p>
    <w:p w:rsidR="009334DC" w:rsidRPr="009334DC" w:rsidRDefault="009334DC" w:rsidP="009334DC">
      <w:pPr>
        <w:pStyle w:val="a6"/>
        <w:ind w:firstLine="567"/>
        <w:jc w:val="both"/>
        <w:rPr>
          <w:i/>
          <w:sz w:val="20"/>
          <w:szCs w:val="20"/>
        </w:rPr>
      </w:pPr>
      <w:r w:rsidRPr="009334DC">
        <w:rPr>
          <w:sz w:val="20"/>
          <w:szCs w:val="20"/>
        </w:rPr>
        <w:t>9.1. Перечень документов, необходимых для предоставления Муниципальной услуги, подлежащих представлению Заявителем:</w:t>
      </w:r>
    </w:p>
    <w:p w:rsidR="009334DC" w:rsidRPr="009334DC" w:rsidRDefault="009334DC" w:rsidP="009334DC">
      <w:pPr>
        <w:pStyle w:val="a6"/>
        <w:ind w:firstLine="567"/>
        <w:jc w:val="both"/>
        <w:rPr>
          <w:sz w:val="20"/>
          <w:szCs w:val="20"/>
        </w:rPr>
      </w:pPr>
      <w:proofErr w:type="gramStart"/>
      <w:r w:rsidRPr="009334DC">
        <w:rPr>
          <w:sz w:val="20"/>
          <w:szCs w:val="20"/>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roofErr w:type="gramEnd"/>
    </w:p>
    <w:p w:rsidR="009334DC" w:rsidRPr="009334DC" w:rsidRDefault="009334DC" w:rsidP="009334DC">
      <w:pPr>
        <w:pStyle w:val="a6"/>
        <w:ind w:firstLine="567"/>
        <w:jc w:val="both"/>
        <w:rPr>
          <w:sz w:val="20"/>
          <w:szCs w:val="20"/>
        </w:rPr>
      </w:pPr>
      <w:r w:rsidRPr="009334DC">
        <w:rPr>
          <w:sz w:val="20"/>
          <w:szCs w:val="20"/>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334DC" w:rsidRPr="009334DC" w:rsidRDefault="009334DC" w:rsidP="009334DC">
      <w:pPr>
        <w:pStyle w:val="a6"/>
        <w:ind w:firstLine="567"/>
        <w:jc w:val="both"/>
        <w:rPr>
          <w:sz w:val="20"/>
          <w:szCs w:val="20"/>
        </w:rPr>
      </w:pPr>
      <w:r w:rsidRPr="009334DC">
        <w:rPr>
          <w:sz w:val="20"/>
          <w:szCs w:val="20"/>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334DC" w:rsidRPr="009334DC" w:rsidRDefault="009334DC" w:rsidP="009334DC">
      <w:pPr>
        <w:pStyle w:val="a6"/>
        <w:ind w:firstLine="567"/>
        <w:jc w:val="both"/>
        <w:rPr>
          <w:sz w:val="20"/>
          <w:szCs w:val="20"/>
        </w:rPr>
      </w:pPr>
      <w:r w:rsidRPr="009334DC">
        <w:rPr>
          <w:sz w:val="20"/>
          <w:szCs w:val="20"/>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334DC">
        <w:rPr>
          <w:sz w:val="20"/>
          <w:szCs w:val="20"/>
          <w:lang w:val="en-US"/>
        </w:rPr>
        <w:t>sig</w:t>
      </w:r>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в</w:t>
      </w:r>
      <w:proofErr w:type="gramStart"/>
      <w:r w:rsidRPr="009334DC">
        <w:rPr>
          <w:sz w:val="20"/>
          <w:szCs w:val="20"/>
        </w:rPr>
        <w:t>)з</w:t>
      </w:r>
      <w:proofErr w:type="gramEnd"/>
      <w:r w:rsidRPr="009334DC">
        <w:rPr>
          <w:sz w:val="20"/>
          <w:szCs w:val="20"/>
        </w:rPr>
        <w:t>аявление о предоставлении Муниципальной услуги по форме, согласно Приложению № 2 к настоящему Административному регламенту;</w:t>
      </w:r>
    </w:p>
    <w:p w:rsidR="009334DC" w:rsidRPr="009334DC" w:rsidRDefault="009334DC" w:rsidP="009334DC">
      <w:pPr>
        <w:pStyle w:val="a6"/>
        <w:ind w:firstLine="567"/>
        <w:jc w:val="both"/>
        <w:rPr>
          <w:sz w:val="20"/>
          <w:szCs w:val="20"/>
        </w:rPr>
      </w:pPr>
      <w:r w:rsidRPr="009334DC">
        <w:rPr>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9334DC" w:rsidRPr="009334DC" w:rsidRDefault="009334DC" w:rsidP="009334DC">
      <w:pPr>
        <w:pStyle w:val="a6"/>
        <w:ind w:firstLine="567"/>
        <w:jc w:val="both"/>
        <w:rPr>
          <w:sz w:val="20"/>
          <w:szCs w:val="20"/>
        </w:rPr>
      </w:pPr>
      <w:r w:rsidRPr="009334DC">
        <w:rPr>
          <w:sz w:val="20"/>
          <w:szCs w:val="20"/>
        </w:rPr>
        <w:t xml:space="preserve">В заявлении также указывается один из следующих способов направления (выдачи) результата предоставления Муниципальной услуги: </w:t>
      </w:r>
    </w:p>
    <w:p w:rsidR="009334DC" w:rsidRPr="009334DC" w:rsidRDefault="009334DC" w:rsidP="009334DC">
      <w:pPr>
        <w:pStyle w:val="a6"/>
        <w:ind w:firstLine="567"/>
        <w:jc w:val="both"/>
        <w:rPr>
          <w:sz w:val="20"/>
          <w:szCs w:val="20"/>
        </w:rPr>
      </w:pPr>
      <w:r w:rsidRPr="009334DC">
        <w:rPr>
          <w:sz w:val="20"/>
          <w:szCs w:val="20"/>
        </w:rPr>
        <w:t xml:space="preserve">- в форме электронного документа в личном кабинете на ЕПГУ, РПГУ; </w:t>
      </w:r>
    </w:p>
    <w:p w:rsidR="009334DC" w:rsidRPr="009334DC" w:rsidRDefault="009334DC" w:rsidP="009334DC">
      <w:pPr>
        <w:pStyle w:val="a6"/>
        <w:ind w:firstLine="567"/>
        <w:jc w:val="both"/>
        <w:rPr>
          <w:sz w:val="20"/>
          <w:szCs w:val="20"/>
        </w:rPr>
      </w:pPr>
      <w:r w:rsidRPr="009334DC">
        <w:rPr>
          <w:sz w:val="20"/>
          <w:szCs w:val="20"/>
        </w:rPr>
        <w:t xml:space="preserve">- на бумажном носителе в Администрации, МФЦ; </w:t>
      </w:r>
    </w:p>
    <w:p w:rsidR="009334DC" w:rsidRPr="009334DC" w:rsidRDefault="009334DC" w:rsidP="009334DC">
      <w:pPr>
        <w:pStyle w:val="a6"/>
        <w:ind w:firstLine="567"/>
        <w:jc w:val="both"/>
        <w:rPr>
          <w:rFonts w:eastAsiaTheme="minorHAnsi"/>
          <w:sz w:val="20"/>
          <w:szCs w:val="20"/>
          <w:lang w:eastAsia="en-US"/>
        </w:rPr>
      </w:pPr>
      <w:r w:rsidRPr="009334DC">
        <w:rPr>
          <w:sz w:val="20"/>
          <w:szCs w:val="20"/>
        </w:rPr>
        <w:t xml:space="preserve">г) </w:t>
      </w:r>
      <w:r w:rsidRPr="009334DC">
        <w:rPr>
          <w:rFonts w:eastAsiaTheme="minorHAnsi"/>
          <w:sz w:val="20"/>
          <w:szCs w:val="20"/>
          <w:lang w:eastAsia="en-US"/>
        </w:rPr>
        <w:t xml:space="preserve">правоустанавливающие документы на объекты недвижимости (земельный участок </w:t>
      </w:r>
      <w:proofErr w:type="gramStart"/>
      <w:r w:rsidRPr="009334DC">
        <w:rPr>
          <w:rFonts w:eastAsiaTheme="minorHAnsi"/>
          <w:sz w:val="20"/>
          <w:szCs w:val="20"/>
          <w:lang w:eastAsia="en-US"/>
        </w:rPr>
        <w:t>и(</w:t>
      </w:r>
      <w:proofErr w:type="gramEnd"/>
      <w:r w:rsidRPr="009334DC">
        <w:rPr>
          <w:rFonts w:eastAsiaTheme="minorHAnsi"/>
          <w:sz w:val="20"/>
          <w:szCs w:val="20"/>
          <w:lang w:eastAsia="en-US"/>
        </w:rPr>
        <w:t>или) объект капитального строительства), права на которые не зарегистрированы в Едином государственном реестре недвижимости;</w:t>
      </w:r>
    </w:p>
    <w:p w:rsidR="009334DC" w:rsidRPr="009334DC" w:rsidRDefault="009334DC" w:rsidP="009334DC">
      <w:pPr>
        <w:pStyle w:val="a6"/>
        <w:ind w:firstLine="567"/>
        <w:jc w:val="both"/>
        <w:rPr>
          <w:rFonts w:eastAsiaTheme="minorHAnsi"/>
          <w:sz w:val="20"/>
          <w:szCs w:val="20"/>
          <w:lang w:eastAsia="en-US"/>
        </w:rPr>
      </w:pPr>
      <w:proofErr w:type="spellStart"/>
      <w:r w:rsidRPr="009334DC">
        <w:rPr>
          <w:rFonts w:eastAsiaTheme="minorHAnsi"/>
          <w:sz w:val="20"/>
          <w:szCs w:val="20"/>
          <w:lang w:eastAsia="en-US"/>
        </w:rPr>
        <w:t>д</w:t>
      </w:r>
      <w:proofErr w:type="spellEnd"/>
      <w:r w:rsidRPr="009334DC">
        <w:rPr>
          <w:rFonts w:eastAsiaTheme="minorHAnsi"/>
          <w:sz w:val="20"/>
          <w:szCs w:val="20"/>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9334DC" w:rsidRPr="009334DC" w:rsidRDefault="009334DC" w:rsidP="009334DC">
      <w:pPr>
        <w:pStyle w:val="a6"/>
        <w:ind w:firstLine="567"/>
        <w:jc w:val="both"/>
        <w:rPr>
          <w:rFonts w:eastAsiaTheme="minorHAnsi"/>
          <w:sz w:val="20"/>
          <w:szCs w:val="20"/>
          <w:lang w:eastAsia="en-US"/>
        </w:rPr>
      </w:pPr>
      <w:proofErr w:type="gramStart"/>
      <w:r w:rsidRPr="009334DC">
        <w:rPr>
          <w:rFonts w:eastAsiaTheme="minorHAnsi"/>
          <w:sz w:val="20"/>
          <w:szCs w:val="2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9334DC" w:rsidRPr="009334DC" w:rsidRDefault="009334DC" w:rsidP="009334DC">
      <w:pPr>
        <w:pStyle w:val="a6"/>
        <w:ind w:firstLine="567"/>
        <w:jc w:val="both"/>
        <w:rPr>
          <w:sz w:val="20"/>
          <w:szCs w:val="20"/>
        </w:rPr>
      </w:pPr>
      <w:r w:rsidRPr="009334DC">
        <w:rPr>
          <w:sz w:val="20"/>
          <w:szCs w:val="20"/>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9334DC" w:rsidRPr="009334DC" w:rsidRDefault="009334DC" w:rsidP="009334DC">
      <w:pPr>
        <w:pStyle w:val="a6"/>
        <w:ind w:firstLine="567"/>
        <w:jc w:val="both"/>
        <w:rPr>
          <w:i/>
          <w:sz w:val="20"/>
          <w:szCs w:val="20"/>
        </w:rPr>
      </w:pPr>
      <w:r w:rsidRPr="009334DC">
        <w:rPr>
          <w:sz w:val="20"/>
          <w:szCs w:val="20"/>
        </w:rPr>
        <w:t>Исчерпывающий перечень документов</w:t>
      </w:r>
      <w:r w:rsidRPr="009334DC">
        <w:rPr>
          <w:rStyle w:val="91"/>
          <w:rFonts w:eastAsia="SimSun"/>
          <w:b/>
        </w:rPr>
        <w:t xml:space="preserve">, </w:t>
      </w:r>
      <w:r w:rsidRPr="009334DC">
        <w:rPr>
          <w:sz w:val="20"/>
          <w:szCs w:val="20"/>
        </w:rPr>
        <w:t>необходимых для предоставления Муниципальной услуги</w:t>
      </w:r>
      <w:r w:rsidRPr="009334DC">
        <w:rPr>
          <w:rStyle w:val="91"/>
          <w:rFonts w:eastAsia="SimSun"/>
          <w:b/>
        </w:rPr>
        <w:t xml:space="preserve">, </w:t>
      </w:r>
      <w:r w:rsidRPr="009334DC">
        <w:rPr>
          <w:sz w:val="20"/>
          <w:szCs w:val="2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334DC" w:rsidRPr="009334DC" w:rsidRDefault="009334DC" w:rsidP="009334DC">
      <w:pPr>
        <w:pStyle w:val="a6"/>
        <w:ind w:firstLine="567"/>
        <w:jc w:val="both"/>
        <w:rPr>
          <w:i/>
          <w:sz w:val="20"/>
          <w:szCs w:val="20"/>
        </w:rPr>
      </w:pPr>
    </w:p>
    <w:p w:rsidR="009334DC" w:rsidRPr="009334DC" w:rsidRDefault="009334DC" w:rsidP="009334DC">
      <w:pPr>
        <w:pStyle w:val="a6"/>
        <w:ind w:firstLine="567"/>
        <w:jc w:val="both"/>
        <w:rPr>
          <w:sz w:val="20"/>
          <w:szCs w:val="20"/>
        </w:rPr>
      </w:pPr>
      <w:r w:rsidRPr="009334DC">
        <w:rPr>
          <w:sz w:val="20"/>
          <w:szCs w:val="2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334DC" w:rsidRPr="009334DC" w:rsidRDefault="009334DC" w:rsidP="009334DC">
      <w:pPr>
        <w:pStyle w:val="a6"/>
        <w:ind w:firstLine="567"/>
        <w:jc w:val="both"/>
        <w:rPr>
          <w:sz w:val="20"/>
          <w:szCs w:val="20"/>
        </w:rPr>
      </w:pPr>
      <w:r w:rsidRPr="009334DC">
        <w:rPr>
          <w:sz w:val="20"/>
          <w:szCs w:val="20"/>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9334DC" w:rsidRPr="009334DC" w:rsidRDefault="009334DC" w:rsidP="009334DC">
      <w:pPr>
        <w:pStyle w:val="a6"/>
        <w:ind w:firstLine="567"/>
        <w:jc w:val="both"/>
        <w:rPr>
          <w:sz w:val="20"/>
          <w:szCs w:val="20"/>
        </w:rPr>
      </w:pPr>
      <w:r w:rsidRPr="009334DC">
        <w:rPr>
          <w:sz w:val="20"/>
          <w:szCs w:val="20"/>
        </w:rPr>
        <w:t xml:space="preserve"> выписку из Единого государственного реестра юридических лиц в случае, если Заявителем является юридическое лицо; </w:t>
      </w:r>
    </w:p>
    <w:p w:rsidR="009334DC" w:rsidRPr="009334DC" w:rsidRDefault="009334DC" w:rsidP="009334DC">
      <w:pPr>
        <w:pStyle w:val="a6"/>
        <w:ind w:firstLine="567"/>
        <w:jc w:val="both"/>
        <w:rPr>
          <w:rFonts w:eastAsiaTheme="minorHAnsi"/>
          <w:sz w:val="20"/>
          <w:szCs w:val="20"/>
        </w:rPr>
      </w:pPr>
      <w:r w:rsidRPr="009334DC">
        <w:rPr>
          <w:sz w:val="20"/>
          <w:szCs w:val="20"/>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10.2. Запрещается требовать от Заявителя:</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4DC" w:rsidRPr="009334DC" w:rsidRDefault="009334DC" w:rsidP="009334DC">
      <w:pPr>
        <w:pStyle w:val="a6"/>
        <w:ind w:firstLine="567"/>
        <w:jc w:val="both"/>
        <w:rPr>
          <w:rFonts w:eastAsiaTheme="minorHAnsi"/>
          <w:sz w:val="20"/>
          <w:szCs w:val="20"/>
        </w:rPr>
      </w:pPr>
      <w:proofErr w:type="gramStart"/>
      <w:r w:rsidRPr="009334DC">
        <w:rPr>
          <w:rFonts w:eastAsiaTheme="minorHAnsi"/>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334DC">
        <w:rPr>
          <w:rFonts w:eastAsiaTheme="minorHAnsi"/>
          <w:sz w:val="20"/>
          <w:szCs w:val="20"/>
        </w:rPr>
        <w:t xml:space="preserve"> Воронежской области, муниципальными правовыми актами, за исключением документов, включенных в определенный </w:t>
      </w:r>
      <w:hyperlink r:id="rId15" w:history="1">
        <w:r w:rsidRPr="009334DC">
          <w:rPr>
            <w:rFonts w:eastAsiaTheme="minorHAnsi"/>
            <w:sz w:val="20"/>
            <w:szCs w:val="20"/>
          </w:rPr>
          <w:t>частью 6 статьи 7</w:t>
        </w:r>
      </w:hyperlink>
      <w:r w:rsidRPr="009334DC">
        <w:rPr>
          <w:rFonts w:eastAsiaTheme="minorHAnsi"/>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334DC" w:rsidRPr="009334DC" w:rsidRDefault="009334DC" w:rsidP="009334DC">
      <w:pPr>
        <w:pStyle w:val="a6"/>
        <w:ind w:firstLine="567"/>
        <w:jc w:val="both"/>
        <w:rPr>
          <w:rFonts w:eastAsiaTheme="minorHAnsi"/>
          <w:sz w:val="20"/>
          <w:szCs w:val="20"/>
        </w:rPr>
      </w:pPr>
      <w:proofErr w:type="gramStart"/>
      <w:r w:rsidRPr="009334DC">
        <w:rPr>
          <w:rFonts w:eastAsiaTheme="minorHAnsi"/>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334DC">
          <w:rPr>
            <w:rFonts w:eastAsiaTheme="minorHAnsi"/>
            <w:sz w:val="20"/>
            <w:szCs w:val="20"/>
          </w:rPr>
          <w:t>части 1 статьи 9</w:t>
        </w:r>
      </w:hyperlink>
      <w:r w:rsidRPr="009334DC">
        <w:rPr>
          <w:rFonts w:eastAsiaTheme="minorHAnsi"/>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34DC" w:rsidRPr="009334DC" w:rsidRDefault="009334DC" w:rsidP="009334DC">
      <w:pPr>
        <w:pStyle w:val="a6"/>
        <w:ind w:firstLine="567"/>
        <w:jc w:val="both"/>
        <w:rPr>
          <w:rFonts w:eastAsiaTheme="minorHAnsi"/>
          <w:sz w:val="20"/>
          <w:szCs w:val="20"/>
        </w:rPr>
      </w:pPr>
      <w:proofErr w:type="gramStart"/>
      <w:r w:rsidRPr="009334DC">
        <w:rPr>
          <w:rFonts w:eastAsiaTheme="minorHAns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9334DC">
          <w:rPr>
            <w:rFonts w:eastAsiaTheme="minorHAnsi"/>
            <w:sz w:val="20"/>
            <w:szCs w:val="20"/>
          </w:rPr>
          <w:t>частью 1.1 статьи 16</w:t>
        </w:r>
      </w:hyperlink>
      <w:r w:rsidRPr="009334DC">
        <w:rPr>
          <w:rFonts w:eastAsiaTheme="minorHAns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334DC">
        <w:rPr>
          <w:rFonts w:eastAsiaTheme="minorHAnsi"/>
          <w:sz w:val="20"/>
          <w:szCs w:val="20"/>
        </w:rPr>
        <w:t xml:space="preserve"> </w:t>
      </w:r>
      <w:proofErr w:type="gramStart"/>
      <w:r w:rsidRPr="009334DC">
        <w:rPr>
          <w:rFonts w:eastAsiaTheme="minorHAnsi"/>
          <w:sz w:val="20"/>
          <w:szCs w:val="2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334DC">
          <w:rPr>
            <w:rFonts w:eastAsiaTheme="minorHAnsi"/>
            <w:sz w:val="20"/>
            <w:szCs w:val="20"/>
          </w:rPr>
          <w:t>частью 1.1 статьи 16</w:t>
        </w:r>
      </w:hyperlink>
      <w:r w:rsidRPr="009334DC">
        <w:rPr>
          <w:rFonts w:eastAsiaTheme="minorHAns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334DC">
          <w:rPr>
            <w:rFonts w:eastAsiaTheme="minorHAnsi"/>
            <w:sz w:val="20"/>
            <w:szCs w:val="20"/>
            <w:lang w:eastAsia="en-US"/>
          </w:rPr>
          <w:t>пунктом 7.2 части 1 статьи 16</w:t>
        </w:r>
      </w:hyperlink>
      <w:r w:rsidRPr="009334DC">
        <w:rPr>
          <w:rFonts w:eastAsiaTheme="minorHAns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9334DC">
        <w:rPr>
          <w:rFonts w:eastAsiaTheme="minorHAnsi"/>
          <w:sz w:val="20"/>
          <w:szCs w:val="20"/>
          <w:lang w:eastAsia="en-US"/>
        </w:rPr>
        <w:t>документы</w:t>
      </w:r>
      <w:proofErr w:type="gramEnd"/>
      <w:r w:rsidRPr="009334DC">
        <w:rPr>
          <w:rFonts w:eastAsiaTheme="minorHAnsi"/>
          <w:sz w:val="20"/>
          <w:szCs w:val="20"/>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334DC" w:rsidRPr="009334DC" w:rsidRDefault="009334DC" w:rsidP="009334DC">
      <w:pPr>
        <w:pStyle w:val="a6"/>
        <w:ind w:firstLine="567"/>
        <w:jc w:val="both"/>
        <w:rPr>
          <w:sz w:val="20"/>
          <w:szCs w:val="20"/>
        </w:rPr>
      </w:pPr>
      <w:r w:rsidRPr="009334DC">
        <w:rPr>
          <w:sz w:val="20"/>
          <w:szCs w:val="20"/>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i/>
          <w:sz w:val="20"/>
          <w:szCs w:val="20"/>
        </w:rPr>
      </w:pPr>
      <w:r w:rsidRPr="009334DC">
        <w:rPr>
          <w:sz w:val="20"/>
          <w:szCs w:val="20"/>
        </w:rPr>
        <w:t>Исчерпывающий перечень оснований для отказа в приеме документов</w:t>
      </w:r>
      <w:r w:rsidRPr="009334DC">
        <w:rPr>
          <w:rStyle w:val="90pt"/>
          <w:rFonts w:eastAsia="SimSun"/>
          <w:b/>
          <w:i w:val="0"/>
        </w:rPr>
        <w:t xml:space="preserve">, </w:t>
      </w:r>
      <w:r w:rsidRPr="009334DC">
        <w:rPr>
          <w:sz w:val="20"/>
          <w:szCs w:val="20"/>
        </w:rPr>
        <w:t>необходимых для предоставления Муниципальной услуги</w:t>
      </w:r>
    </w:p>
    <w:p w:rsidR="009334DC" w:rsidRPr="009334DC" w:rsidRDefault="009334DC" w:rsidP="009334DC">
      <w:pPr>
        <w:pStyle w:val="a6"/>
        <w:ind w:firstLine="567"/>
        <w:jc w:val="both"/>
        <w:rPr>
          <w:bCs/>
          <w:i/>
          <w:sz w:val="20"/>
          <w:szCs w:val="20"/>
        </w:rPr>
      </w:pPr>
    </w:p>
    <w:p w:rsidR="009334DC" w:rsidRPr="009334DC" w:rsidRDefault="009334DC" w:rsidP="009334DC">
      <w:pPr>
        <w:pStyle w:val="a6"/>
        <w:ind w:firstLine="567"/>
        <w:jc w:val="both"/>
        <w:rPr>
          <w:bCs/>
          <w:i/>
          <w:sz w:val="20"/>
          <w:szCs w:val="20"/>
        </w:rPr>
      </w:pPr>
      <w:r w:rsidRPr="009334DC">
        <w:rPr>
          <w:bCs/>
          <w:sz w:val="20"/>
          <w:szCs w:val="20"/>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334DC" w:rsidRPr="009334DC" w:rsidRDefault="009334DC" w:rsidP="009334DC">
      <w:pPr>
        <w:pStyle w:val="a6"/>
        <w:ind w:firstLine="567"/>
        <w:jc w:val="both"/>
        <w:rPr>
          <w:i/>
          <w:sz w:val="20"/>
          <w:szCs w:val="20"/>
        </w:rPr>
      </w:pPr>
      <w:r w:rsidRPr="009334DC">
        <w:rPr>
          <w:bCs/>
          <w:sz w:val="20"/>
          <w:szCs w:val="20"/>
        </w:rPr>
        <w:t>11.1.1. Заявление подано в орган местного самоуправления, в полномочия которого не входит предоставление Муниципальной услуги;</w:t>
      </w:r>
    </w:p>
    <w:p w:rsidR="009334DC" w:rsidRPr="009334DC" w:rsidRDefault="009334DC" w:rsidP="009334DC">
      <w:pPr>
        <w:pStyle w:val="a6"/>
        <w:ind w:firstLine="567"/>
        <w:jc w:val="both"/>
        <w:rPr>
          <w:bCs/>
          <w:sz w:val="20"/>
          <w:szCs w:val="20"/>
        </w:rPr>
      </w:pPr>
      <w:r w:rsidRPr="009334DC">
        <w:rPr>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34DC" w:rsidRPr="009334DC" w:rsidRDefault="009334DC" w:rsidP="009334DC">
      <w:pPr>
        <w:pStyle w:val="a6"/>
        <w:ind w:firstLine="567"/>
        <w:jc w:val="both"/>
        <w:rPr>
          <w:bCs/>
          <w:sz w:val="20"/>
          <w:szCs w:val="20"/>
        </w:rPr>
      </w:pPr>
      <w:r w:rsidRPr="009334DC">
        <w:rPr>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34DC" w:rsidRPr="009334DC" w:rsidRDefault="009334DC" w:rsidP="009334DC">
      <w:pPr>
        <w:pStyle w:val="a6"/>
        <w:ind w:firstLine="567"/>
        <w:jc w:val="both"/>
        <w:rPr>
          <w:bCs/>
          <w:sz w:val="20"/>
          <w:szCs w:val="20"/>
        </w:rPr>
      </w:pPr>
      <w:r w:rsidRPr="009334DC">
        <w:rPr>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34DC" w:rsidRPr="009334DC" w:rsidRDefault="009334DC" w:rsidP="009334DC">
      <w:pPr>
        <w:pStyle w:val="a6"/>
        <w:ind w:firstLine="567"/>
        <w:jc w:val="both"/>
        <w:rPr>
          <w:bCs/>
          <w:sz w:val="20"/>
          <w:szCs w:val="20"/>
        </w:rPr>
      </w:pPr>
      <w:r w:rsidRPr="009334DC">
        <w:rPr>
          <w:bCs/>
          <w:sz w:val="20"/>
          <w:szCs w:val="20"/>
        </w:rPr>
        <w:t>11.1.5. Неполное заполнение полей в форме заявления, в том числе в интерактивной форме заявления на ЕПГУ, РПГУ;</w:t>
      </w:r>
    </w:p>
    <w:p w:rsidR="009334DC" w:rsidRPr="009334DC" w:rsidRDefault="009334DC" w:rsidP="009334DC">
      <w:pPr>
        <w:pStyle w:val="a6"/>
        <w:ind w:firstLine="567"/>
        <w:jc w:val="both"/>
        <w:rPr>
          <w:bCs/>
          <w:sz w:val="20"/>
          <w:szCs w:val="20"/>
        </w:rPr>
      </w:pPr>
      <w:r w:rsidRPr="009334DC">
        <w:rPr>
          <w:bCs/>
          <w:sz w:val="20"/>
          <w:szCs w:val="20"/>
        </w:rPr>
        <w:t>11.1.6. Заявление подано лицом, не имеющим полномочий представлять интересы Заявителя;</w:t>
      </w:r>
    </w:p>
    <w:p w:rsidR="009334DC" w:rsidRPr="009334DC" w:rsidRDefault="009334DC" w:rsidP="009334DC">
      <w:pPr>
        <w:pStyle w:val="a6"/>
        <w:ind w:firstLine="567"/>
        <w:jc w:val="both"/>
        <w:rPr>
          <w:bCs/>
          <w:sz w:val="20"/>
          <w:szCs w:val="20"/>
        </w:rPr>
      </w:pPr>
      <w:r w:rsidRPr="009334DC">
        <w:rPr>
          <w:bCs/>
          <w:sz w:val="20"/>
          <w:szCs w:val="2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9334DC" w:rsidRPr="009334DC" w:rsidRDefault="009334DC" w:rsidP="009334DC">
      <w:pPr>
        <w:pStyle w:val="a6"/>
        <w:ind w:firstLine="567"/>
        <w:jc w:val="both"/>
        <w:rPr>
          <w:sz w:val="20"/>
          <w:szCs w:val="20"/>
        </w:rPr>
      </w:pPr>
      <w:r w:rsidRPr="009334DC">
        <w:rPr>
          <w:sz w:val="20"/>
          <w:szCs w:val="20"/>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9334DC" w:rsidRPr="009334DC" w:rsidRDefault="009334DC" w:rsidP="009334DC">
      <w:pPr>
        <w:pStyle w:val="a6"/>
        <w:ind w:firstLine="567"/>
        <w:jc w:val="both"/>
        <w:rPr>
          <w:sz w:val="20"/>
          <w:szCs w:val="20"/>
        </w:rPr>
      </w:pPr>
      <w:r w:rsidRPr="009334DC">
        <w:rPr>
          <w:sz w:val="20"/>
          <w:szCs w:val="20"/>
        </w:rPr>
        <w:t xml:space="preserve">11.3. </w:t>
      </w:r>
      <w:proofErr w:type="gramStart"/>
      <w:r w:rsidRPr="009334DC">
        <w:rPr>
          <w:sz w:val="20"/>
          <w:szCs w:val="20"/>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9334DC" w:rsidRPr="009334DC" w:rsidRDefault="009334DC" w:rsidP="009334DC">
      <w:pPr>
        <w:pStyle w:val="a6"/>
        <w:ind w:firstLine="567"/>
        <w:jc w:val="both"/>
        <w:rPr>
          <w:sz w:val="20"/>
          <w:szCs w:val="20"/>
        </w:rPr>
      </w:pPr>
      <w:r w:rsidRPr="009334DC">
        <w:rPr>
          <w:sz w:val="20"/>
          <w:szCs w:val="20"/>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i/>
          <w:sz w:val="20"/>
          <w:szCs w:val="20"/>
        </w:rPr>
      </w:pPr>
      <w:r w:rsidRPr="009334DC">
        <w:rPr>
          <w:sz w:val="20"/>
          <w:szCs w:val="20"/>
        </w:rPr>
        <w:t>Исчерпывающий перечень оснований для приостановления или отказа в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Оснований для приостановления предоставления Муниципальной услуги не предусмотрено.</w:t>
      </w:r>
    </w:p>
    <w:p w:rsidR="009334DC" w:rsidRPr="009334DC" w:rsidRDefault="009334DC" w:rsidP="009334DC">
      <w:pPr>
        <w:pStyle w:val="a6"/>
        <w:ind w:firstLine="567"/>
        <w:jc w:val="both"/>
        <w:rPr>
          <w:i/>
          <w:sz w:val="20"/>
          <w:szCs w:val="20"/>
        </w:rPr>
      </w:pPr>
      <w:r w:rsidRPr="009334DC">
        <w:rPr>
          <w:sz w:val="20"/>
          <w:szCs w:val="20"/>
        </w:rPr>
        <w:t>Основаниями для отказа в предоставлении Муниципальной услуги являются:</w:t>
      </w:r>
    </w:p>
    <w:p w:rsidR="009334DC" w:rsidRPr="009334DC" w:rsidRDefault="009334DC" w:rsidP="009334DC">
      <w:pPr>
        <w:pStyle w:val="a6"/>
        <w:ind w:firstLine="567"/>
        <w:jc w:val="both"/>
        <w:rPr>
          <w:i/>
          <w:sz w:val="20"/>
          <w:szCs w:val="20"/>
        </w:rPr>
      </w:pPr>
      <w:r w:rsidRPr="009334DC">
        <w:rPr>
          <w:sz w:val="20"/>
          <w:szCs w:val="2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334DC" w:rsidRPr="009334DC" w:rsidRDefault="009334DC" w:rsidP="009334DC">
      <w:pPr>
        <w:pStyle w:val="a6"/>
        <w:ind w:firstLine="567"/>
        <w:jc w:val="both"/>
        <w:rPr>
          <w:i/>
          <w:sz w:val="20"/>
          <w:szCs w:val="20"/>
        </w:rPr>
      </w:pPr>
      <w:r w:rsidRPr="009334DC">
        <w:rPr>
          <w:sz w:val="20"/>
          <w:szCs w:val="2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9334DC" w:rsidRPr="009334DC" w:rsidRDefault="009334DC" w:rsidP="009334DC">
      <w:pPr>
        <w:pStyle w:val="a6"/>
        <w:ind w:firstLine="567"/>
        <w:jc w:val="both"/>
        <w:rPr>
          <w:i/>
          <w:sz w:val="20"/>
          <w:szCs w:val="20"/>
        </w:rPr>
      </w:pPr>
      <w:r w:rsidRPr="009334DC">
        <w:rPr>
          <w:sz w:val="20"/>
          <w:szCs w:val="20"/>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334DC" w:rsidRPr="009334DC" w:rsidRDefault="009334DC" w:rsidP="009334DC">
      <w:pPr>
        <w:pStyle w:val="a6"/>
        <w:ind w:firstLine="567"/>
        <w:jc w:val="both"/>
        <w:rPr>
          <w:i/>
          <w:sz w:val="20"/>
          <w:szCs w:val="20"/>
        </w:rPr>
      </w:pPr>
      <w:r w:rsidRPr="009334DC">
        <w:rPr>
          <w:sz w:val="20"/>
          <w:szCs w:val="20"/>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334DC" w:rsidRPr="009334DC" w:rsidRDefault="009334DC" w:rsidP="009334DC">
      <w:pPr>
        <w:pStyle w:val="a6"/>
        <w:ind w:firstLine="567"/>
        <w:jc w:val="both"/>
        <w:rPr>
          <w:i/>
          <w:sz w:val="20"/>
          <w:szCs w:val="20"/>
        </w:rPr>
      </w:pPr>
      <w:r w:rsidRPr="009334DC">
        <w:rPr>
          <w:sz w:val="20"/>
          <w:szCs w:val="20"/>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9334DC" w:rsidRPr="009334DC" w:rsidRDefault="009334DC" w:rsidP="009334DC">
      <w:pPr>
        <w:pStyle w:val="a6"/>
        <w:ind w:firstLine="567"/>
        <w:jc w:val="both"/>
        <w:rPr>
          <w:i/>
          <w:sz w:val="20"/>
          <w:szCs w:val="20"/>
        </w:rPr>
      </w:pPr>
      <w:r w:rsidRPr="009334DC">
        <w:rPr>
          <w:sz w:val="20"/>
          <w:szCs w:val="20"/>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334DC" w:rsidRPr="009334DC" w:rsidRDefault="009334DC" w:rsidP="009334DC">
      <w:pPr>
        <w:pStyle w:val="a6"/>
        <w:ind w:firstLine="567"/>
        <w:jc w:val="both"/>
        <w:rPr>
          <w:i/>
          <w:sz w:val="20"/>
          <w:szCs w:val="20"/>
        </w:rPr>
      </w:pPr>
      <w:r w:rsidRPr="009334DC">
        <w:rPr>
          <w:sz w:val="20"/>
          <w:szCs w:val="20"/>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334DC" w:rsidRPr="009334DC" w:rsidRDefault="009334DC" w:rsidP="009334DC">
      <w:pPr>
        <w:pStyle w:val="a6"/>
        <w:ind w:firstLine="567"/>
        <w:jc w:val="both"/>
        <w:rPr>
          <w:i/>
          <w:sz w:val="20"/>
          <w:szCs w:val="20"/>
        </w:rPr>
      </w:pPr>
      <w:r w:rsidRPr="009334DC">
        <w:rPr>
          <w:sz w:val="20"/>
          <w:szCs w:val="20"/>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9334DC" w:rsidRPr="009334DC" w:rsidRDefault="009334DC" w:rsidP="009334DC">
      <w:pPr>
        <w:pStyle w:val="a6"/>
        <w:ind w:firstLine="567"/>
        <w:jc w:val="both"/>
        <w:rPr>
          <w:i/>
          <w:sz w:val="20"/>
          <w:szCs w:val="20"/>
        </w:rPr>
      </w:pPr>
      <w:r w:rsidRPr="009334DC">
        <w:rPr>
          <w:sz w:val="20"/>
          <w:szCs w:val="20"/>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334DC" w:rsidRPr="009334DC" w:rsidRDefault="009334DC" w:rsidP="009334DC">
      <w:pPr>
        <w:pStyle w:val="a6"/>
        <w:ind w:firstLine="567"/>
        <w:jc w:val="both"/>
        <w:rPr>
          <w:i/>
          <w:sz w:val="20"/>
          <w:szCs w:val="20"/>
        </w:rPr>
      </w:pPr>
      <w:r w:rsidRPr="009334DC">
        <w:rPr>
          <w:sz w:val="20"/>
          <w:szCs w:val="20"/>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9334DC" w:rsidRPr="009334DC" w:rsidRDefault="009334DC" w:rsidP="009334DC">
      <w:pPr>
        <w:pStyle w:val="a6"/>
        <w:ind w:firstLine="567"/>
        <w:jc w:val="both"/>
        <w:rPr>
          <w:i/>
          <w:sz w:val="20"/>
          <w:szCs w:val="20"/>
        </w:rPr>
      </w:pPr>
      <w:r w:rsidRPr="009334DC">
        <w:rPr>
          <w:sz w:val="20"/>
          <w:szCs w:val="20"/>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9334DC" w:rsidRPr="009334DC" w:rsidRDefault="009334DC" w:rsidP="009334DC">
      <w:pPr>
        <w:pStyle w:val="a6"/>
        <w:ind w:firstLine="567"/>
        <w:jc w:val="both"/>
        <w:rPr>
          <w:i/>
          <w:sz w:val="20"/>
          <w:szCs w:val="20"/>
        </w:rPr>
      </w:pPr>
      <w:r w:rsidRPr="009334DC">
        <w:rPr>
          <w:sz w:val="20"/>
          <w:szCs w:val="20"/>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334DC" w:rsidRPr="009334DC" w:rsidRDefault="009334DC" w:rsidP="009334DC">
      <w:pPr>
        <w:pStyle w:val="a6"/>
        <w:ind w:firstLine="567"/>
        <w:jc w:val="both"/>
        <w:rPr>
          <w:i/>
          <w:sz w:val="20"/>
          <w:szCs w:val="20"/>
        </w:rPr>
      </w:pPr>
      <w:r w:rsidRPr="009334DC">
        <w:rPr>
          <w:sz w:val="20"/>
          <w:szCs w:val="20"/>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334DC" w:rsidRPr="009334DC" w:rsidRDefault="009334DC" w:rsidP="009334DC">
      <w:pPr>
        <w:pStyle w:val="a6"/>
        <w:ind w:firstLine="567"/>
        <w:jc w:val="both"/>
        <w:rPr>
          <w:i/>
          <w:sz w:val="20"/>
          <w:szCs w:val="20"/>
        </w:rPr>
      </w:pPr>
      <w:r w:rsidRPr="009334DC">
        <w:rPr>
          <w:sz w:val="20"/>
          <w:szCs w:val="20"/>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334DC" w:rsidRPr="009334DC" w:rsidRDefault="009334DC" w:rsidP="009334DC">
      <w:pPr>
        <w:pStyle w:val="a6"/>
        <w:ind w:firstLine="567"/>
        <w:jc w:val="both"/>
        <w:rPr>
          <w:sz w:val="20"/>
          <w:szCs w:val="20"/>
        </w:rPr>
      </w:pPr>
      <w:r w:rsidRPr="009334DC">
        <w:rPr>
          <w:sz w:val="20"/>
          <w:szCs w:val="20"/>
        </w:rPr>
        <w:lastRenderedPageBreak/>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9334DC" w:rsidRPr="009334DC" w:rsidRDefault="009334DC" w:rsidP="009334DC">
      <w:pPr>
        <w:pStyle w:val="a6"/>
        <w:ind w:firstLine="567"/>
        <w:jc w:val="both"/>
        <w:rPr>
          <w:sz w:val="20"/>
          <w:szCs w:val="20"/>
        </w:rPr>
      </w:pPr>
      <w:proofErr w:type="gramStart"/>
      <w:r w:rsidRPr="009334DC">
        <w:rPr>
          <w:sz w:val="20"/>
          <w:szCs w:val="20"/>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9334DC" w:rsidRPr="009334DC" w:rsidRDefault="009334DC" w:rsidP="009334DC">
      <w:pPr>
        <w:pStyle w:val="a6"/>
        <w:ind w:firstLine="567"/>
        <w:jc w:val="both"/>
        <w:rPr>
          <w:i/>
          <w:sz w:val="20"/>
          <w:szCs w:val="20"/>
        </w:rPr>
      </w:pPr>
      <w:r w:rsidRPr="009334DC">
        <w:rPr>
          <w:sz w:val="20"/>
          <w:szCs w:val="20"/>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Размер платы, взимаемой с Заявителя при предоставлении Муниципальной услуги и способы ее взимания</w:t>
      </w:r>
    </w:p>
    <w:p w:rsidR="009334DC" w:rsidRPr="009334DC" w:rsidRDefault="009334DC" w:rsidP="009334DC">
      <w:pPr>
        <w:pStyle w:val="a6"/>
        <w:ind w:firstLine="567"/>
        <w:jc w:val="both"/>
        <w:rPr>
          <w:sz w:val="20"/>
          <w:szCs w:val="20"/>
        </w:rPr>
      </w:pPr>
      <w:r w:rsidRPr="009334DC">
        <w:rPr>
          <w:bCs/>
          <w:sz w:val="20"/>
          <w:szCs w:val="20"/>
        </w:rPr>
        <w:t>Муниципальная услуга предоставляется бесплатно.</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bCs/>
          <w:sz w:val="20"/>
          <w:szCs w:val="20"/>
        </w:rPr>
      </w:pPr>
      <w:r w:rsidRPr="009334DC">
        <w:rPr>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334DC" w:rsidRPr="009334DC" w:rsidRDefault="009334DC" w:rsidP="009334DC">
      <w:pPr>
        <w:pStyle w:val="a6"/>
        <w:ind w:firstLine="567"/>
        <w:jc w:val="both"/>
        <w:rPr>
          <w:bCs/>
          <w:sz w:val="20"/>
          <w:szCs w:val="20"/>
        </w:rPr>
      </w:pPr>
      <w:r w:rsidRPr="009334DC">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334DC" w:rsidRPr="009334DC" w:rsidRDefault="009334DC" w:rsidP="009334DC">
      <w:pPr>
        <w:pStyle w:val="a6"/>
        <w:ind w:firstLine="567"/>
        <w:jc w:val="both"/>
        <w:rPr>
          <w:bCs/>
          <w:sz w:val="20"/>
          <w:szCs w:val="20"/>
        </w:rPr>
      </w:pPr>
    </w:p>
    <w:p w:rsidR="009334DC" w:rsidRPr="009334DC" w:rsidRDefault="009334DC" w:rsidP="009334DC">
      <w:pPr>
        <w:pStyle w:val="a6"/>
        <w:ind w:firstLine="567"/>
        <w:jc w:val="both"/>
        <w:rPr>
          <w:bCs/>
          <w:sz w:val="20"/>
          <w:szCs w:val="20"/>
        </w:rPr>
      </w:pPr>
      <w:r w:rsidRPr="009334DC">
        <w:rPr>
          <w:bCs/>
          <w:sz w:val="20"/>
          <w:szCs w:val="20"/>
        </w:rPr>
        <w:t xml:space="preserve"> Срок регистрации запроса Заявителя о предоставлении </w:t>
      </w:r>
    </w:p>
    <w:p w:rsidR="009334DC" w:rsidRPr="009334DC" w:rsidRDefault="009334DC" w:rsidP="009334DC">
      <w:pPr>
        <w:pStyle w:val="a6"/>
        <w:ind w:firstLine="567"/>
        <w:jc w:val="both"/>
        <w:rPr>
          <w:bCs/>
          <w:sz w:val="20"/>
          <w:szCs w:val="20"/>
        </w:rPr>
      </w:pPr>
      <w:r w:rsidRPr="009334DC">
        <w:rPr>
          <w:bCs/>
          <w:sz w:val="20"/>
          <w:szCs w:val="20"/>
        </w:rPr>
        <w:t xml:space="preserve">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Запрос Заявителя о предоставлении Муниципальной услуги подлежит регистрации в день его поступления. </w:t>
      </w:r>
    </w:p>
    <w:p w:rsidR="009334DC" w:rsidRPr="009334DC" w:rsidRDefault="009334DC" w:rsidP="009334DC">
      <w:pPr>
        <w:pStyle w:val="a6"/>
        <w:ind w:firstLine="567"/>
        <w:jc w:val="both"/>
        <w:rPr>
          <w:sz w:val="20"/>
          <w:szCs w:val="20"/>
        </w:rPr>
      </w:pPr>
      <w:r w:rsidRPr="009334DC">
        <w:rPr>
          <w:sz w:val="20"/>
          <w:szCs w:val="20"/>
        </w:rPr>
        <w:t xml:space="preserve">В случае поступления заявления в выходной (праздничный) день его регистрация осуществляется в </w:t>
      </w:r>
      <w:proofErr w:type="gramStart"/>
      <w:r w:rsidRPr="009334DC">
        <w:rPr>
          <w:sz w:val="20"/>
          <w:szCs w:val="20"/>
        </w:rPr>
        <w:t>первый</w:t>
      </w:r>
      <w:proofErr w:type="gramEnd"/>
      <w:r w:rsidRPr="009334DC">
        <w:rPr>
          <w:sz w:val="20"/>
          <w:szCs w:val="20"/>
        </w:rPr>
        <w:t xml:space="preserve"> следующий за ним рабочий день. </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iCs/>
          <w:spacing w:val="1"/>
          <w:sz w:val="20"/>
          <w:szCs w:val="20"/>
          <w:lang w:eastAsia="en-US"/>
        </w:rPr>
      </w:pPr>
      <w:r w:rsidRPr="009334DC">
        <w:rPr>
          <w:iCs/>
          <w:spacing w:val="1"/>
          <w:sz w:val="20"/>
          <w:szCs w:val="20"/>
          <w:lang w:eastAsia="en-US"/>
        </w:rPr>
        <w:t xml:space="preserve"> Требования к помещениям, в которых предоставляется Муниципальная услуга</w:t>
      </w:r>
    </w:p>
    <w:p w:rsidR="009334DC" w:rsidRPr="009334DC" w:rsidRDefault="009334DC" w:rsidP="009334DC">
      <w:pPr>
        <w:pStyle w:val="a6"/>
        <w:ind w:firstLine="567"/>
        <w:jc w:val="both"/>
        <w:rPr>
          <w:iCs/>
          <w:spacing w:val="1"/>
          <w:sz w:val="20"/>
          <w:szCs w:val="20"/>
          <w:lang w:eastAsia="en-US"/>
        </w:rPr>
      </w:pPr>
      <w:r w:rsidRPr="009334DC">
        <w:rPr>
          <w:sz w:val="20"/>
          <w:szCs w:val="20"/>
        </w:rPr>
        <w:t xml:space="preserve">16.1. Местоположение административных зданий, в которых осуществляется прием </w:t>
      </w:r>
      <w:r w:rsidRPr="009334DC">
        <w:rPr>
          <w:bCs/>
          <w:sz w:val="20"/>
          <w:szCs w:val="20"/>
        </w:rPr>
        <w:t>заявлений</w:t>
      </w:r>
      <w:r w:rsidRPr="009334DC">
        <w:rPr>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34DC" w:rsidRPr="009334DC" w:rsidRDefault="009334DC" w:rsidP="009334DC">
      <w:pPr>
        <w:pStyle w:val="a6"/>
        <w:ind w:firstLine="567"/>
        <w:jc w:val="both"/>
        <w:rPr>
          <w:sz w:val="20"/>
          <w:szCs w:val="20"/>
        </w:rPr>
      </w:pPr>
      <w:r w:rsidRPr="009334DC">
        <w:rPr>
          <w:sz w:val="20"/>
          <w:szCs w:val="20"/>
        </w:rPr>
        <w:t>16.2. В случае</w:t>
      </w:r>
      <w:proofErr w:type="gramStart"/>
      <w:r w:rsidRPr="009334DC">
        <w:rPr>
          <w:sz w:val="20"/>
          <w:szCs w:val="20"/>
        </w:rPr>
        <w:t>,</w:t>
      </w:r>
      <w:proofErr w:type="gramEnd"/>
      <w:r w:rsidRPr="009334DC">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334DC" w:rsidRPr="009334DC" w:rsidRDefault="009334DC" w:rsidP="009334DC">
      <w:pPr>
        <w:pStyle w:val="a6"/>
        <w:ind w:firstLine="567"/>
        <w:jc w:val="both"/>
        <w:rPr>
          <w:sz w:val="20"/>
          <w:szCs w:val="20"/>
        </w:rPr>
      </w:pPr>
      <w:r w:rsidRPr="009334DC">
        <w:rPr>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34DC" w:rsidRPr="009334DC" w:rsidRDefault="009334DC" w:rsidP="009334DC">
      <w:pPr>
        <w:pStyle w:val="a6"/>
        <w:ind w:firstLine="567"/>
        <w:jc w:val="both"/>
        <w:rPr>
          <w:sz w:val="20"/>
          <w:szCs w:val="20"/>
        </w:rPr>
      </w:pPr>
      <w:r w:rsidRPr="009334DC">
        <w:rPr>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34DC" w:rsidRPr="009334DC" w:rsidRDefault="009334DC" w:rsidP="009334DC">
      <w:pPr>
        <w:pStyle w:val="a6"/>
        <w:ind w:firstLine="567"/>
        <w:jc w:val="both"/>
        <w:rPr>
          <w:sz w:val="20"/>
          <w:szCs w:val="20"/>
        </w:rPr>
      </w:pPr>
      <w:r w:rsidRPr="009334DC">
        <w:rPr>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9334DC" w:rsidRPr="009334DC" w:rsidRDefault="009334DC" w:rsidP="009334DC">
      <w:pPr>
        <w:pStyle w:val="a6"/>
        <w:ind w:firstLine="567"/>
        <w:jc w:val="both"/>
        <w:rPr>
          <w:sz w:val="20"/>
          <w:szCs w:val="20"/>
        </w:rPr>
      </w:pPr>
      <w:r w:rsidRPr="009334DC">
        <w:rPr>
          <w:sz w:val="20"/>
          <w:szCs w:val="20"/>
        </w:rPr>
        <w:t>наименование;</w:t>
      </w:r>
    </w:p>
    <w:p w:rsidR="009334DC" w:rsidRPr="009334DC" w:rsidRDefault="009334DC" w:rsidP="009334DC">
      <w:pPr>
        <w:pStyle w:val="a6"/>
        <w:ind w:firstLine="567"/>
        <w:jc w:val="both"/>
        <w:rPr>
          <w:sz w:val="20"/>
          <w:szCs w:val="20"/>
        </w:rPr>
      </w:pPr>
      <w:r w:rsidRPr="009334DC">
        <w:rPr>
          <w:sz w:val="20"/>
          <w:szCs w:val="20"/>
        </w:rPr>
        <w:t>местонахождение и юридический адрес;</w:t>
      </w:r>
    </w:p>
    <w:p w:rsidR="009334DC" w:rsidRPr="009334DC" w:rsidRDefault="009334DC" w:rsidP="009334DC">
      <w:pPr>
        <w:pStyle w:val="a6"/>
        <w:ind w:firstLine="567"/>
        <w:jc w:val="both"/>
        <w:rPr>
          <w:sz w:val="20"/>
          <w:szCs w:val="20"/>
        </w:rPr>
      </w:pPr>
      <w:r w:rsidRPr="009334DC">
        <w:rPr>
          <w:sz w:val="20"/>
          <w:szCs w:val="20"/>
        </w:rPr>
        <w:t>режим работы;</w:t>
      </w:r>
    </w:p>
    <w:p w:rsidR="009334DC" w:rsidRPr="009334DC" w:rsidRDefault="009334DC" w:rsidP="009334DC">
      <w:pPr>
        <w:pStyle w:val="a6"/>
        <w:ind w:firstLine="567"/>
        <w:jc w:val="both"/>
        <w:rPr>
          <w:sz w:val="20"/>
          <w:szCs w:val="20"/>
        </w:rPr>
      </w:pPr>
      <w:r w:rsidRPr="009334DC">
        <w:rPr>
          <w:sz w:val="20"/>
          <w:szCs w:val="20"/>
        </w:rPr>
        <w:t>график приема;</w:t>
      </w:r>
    </w:p>
    <w:p w:rsidR="009334DC" w:rsidRPr="009334DC" w:rsidRDefault="009334DC" w:rsidP="009334DC">
      <w:pPr>
        <w:pStyle w:val="a6"/>
        <w:ind w:firstLine="567"/>
        <w:jc w:val="both"/>
        <w:rPr>
          <w:sz w:val="20"/>
          <w:szCs w:val="20"/>
        </w:rPr>
      </w:pPr>
      <w:r w:rsidRPr="009334DC">
        <w:rPr>
          <w:sz w:val="20"/>
          <w:szCs w:val="20"/>
        </w:rPr>
        <w:t>номера телефонов для справок.</w:t>
      </w:r>
    </w:p>
    <w:p w:rsidR="009334DC" w:rsidRPr="009334DC" w:rsidRDefault="009334DC" w:rsidP="009334DC">
      <w:pPr>
        <w:pStyle w:val="a6"/>
        <w:ind w:firstLine="567"/>
        <w:jc w:val="both"/>
        <w:rPr>
          <w:sz w:val="20"/>
          <w:szCs w:val="20"/>
        </w:rPr>
      </w:pPr>
      <w:r w:rsidRPr="009334DC">
        <w:rPr>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334DC" w:rsidRPr="009334DC" w:rsidRDefault="009334DC" w:rsidP="009334DC">
      <w:pPr>
        <w:pStyle w:val="a6"/>
        <w:ind w:firstLine="567"/>
        <w:jc w:val="both"/>
        <w:rPr>
          <w:sz w:val="20"/>
          <w:szCs w:val="20"/>
        </w:rPr>
      </w:pPr>
      <w:r w:rsidRPr="009334DC">
        <w:rPr>
          <w:sz w:val="20"/>
          <w:szCs w:val="20"/>
        </w:rPr>
        <w:t>16.7.Помещения, в которых предоставляется Муниципальная услуга, оснащаются:</w:t>
      </w:r>
    </w:p>
    <w:p w:rsidR="009334DC" w:rsidRPr="009334DC" w:rsidRDefault="009334DC" w:rsidP="009334DC">
      <w:pPr>
        <w:pStyle w:val="a6"/>
        <w:ind w:firstLine="567"/>
        <w:jc w:val="both"/>
        <w:rPr>
          <w:sz w:val="20"/>
          <w:szCs w:val="20"/>
        </w:rPr>
      </w:pPr>
      <w:r w:rsidRPr="009334DC">
        <w:rPr>
          <w:sz w:val="20"/>
          <w:szCs w:val="20"/>
        </w:rPr>
        <w:t>противопожарной системой и средствами пожаротушения;</w:t>
      </w:r>
    </w:p>
    <w:p w:rsidR="009334DC" w:rsidRPr="009334DC" w:rsidRDefault="009334DC" w:rsidP="009334DC">
      <w:pPr>
        <w:pStyle w:val="a6"/>
        <w:ind w:firstLine="567"/>
        <w:jc w:val="both"/>
        <w:rPr>
          <w:sz w:val="20"/>
          <w:szCs w:val="20"/>
        </w:rPr>
      </w:pPr>
      <w:r w:rsidRPr="009334DC">
        <w:rPr>
          <w:sz w:val="20"/>
          <w:szCs w:val="20"/>
        </w:rPr>
        <w:t>системой оповещения о возникновении чрезвычайной ситуации;</w:t>
      </w:r>
    </w:p>
    <w:p w:rsidR="009334DC" w:rsidRPr="009334DC" w:rsidRDefault="009334DC" w:rsidP="009334DC">
      <w:pPr>
        <w:pStyle w:val="a6"/>
        <w:ind w:firstLine="567"/>
        <w:jc w:val="both"/>
        <w:rPr>
          <w:sz w:val="20"/>
          <w:szCs w:val="20"/>
        </w:rPr>
      </w:pPr>
      <w:r w:rsidRPr="009334DC">
        <w:rPr>
          <w:sz w:val="20"/>
          <w:szCs w:val="20"/>
        </w:rPr>
        <w:t>туалетными комнатами для посетителей.</w:t>
      </w:r>
    </w:p>
    <w:p w:rsidR="009334DC" w:rsidRPr="009334DC" w:rsidRDefault="009334DC" w:rsidP="009334DC">
      <w:pPr>
        <w:pStyle w:val="a6"/>
        <w:ind w:firstLine="567"/>
        <w:jc w:val="both"/>
        <w:rPr>
          <w:sz w:val="20"/>
          <w:szCs w:val="20"/>
        </w:rPr>
      </w:pPr>
      <w:r w:rsidRPr="009334DC">
        <w:rPr>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34DC" w:rsidRPr="009334DC" w:rsidRDefault="009334DC" w:rsidP="009334DC">
      <w:pPr>
        <w:pStyle w:val="a6"/>
        <w:ind w:firstLine="567"/>
        <w:jc w:val="both"/>
        <w:rPr>
          <w:sz w:val="20"/>
          <w:szCs w:val="20"/>
        </w:rPr>
      </w:pPr>
      <w:r w:rsidRPr="009334DC">
        <w:rPr>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34DC" w:rsidRPr="009334DC" w:rsidRDefault="009334DC" w:rsidP="009334DC">
      <w:pPr>
        <w:pStyle w:val="a6"/>
        <w:ind w:firstLine="567"/>
        <w:jc w:val="both"/>
        <w:rPr>
          <w:sz w:val="20"/>
          <w:szCs w:val="20"/>
        </w:rPr>
      </w:pPr>
      <w:r w:rsidRPr="009334DC">
        <w:rPr>
          <w:sz w:val="20"/>
          <w:szCs w:val="20"/>
        </w:rPr>
        <w:t>16.10. Места для заполнения заявлений оборудуются стульями, столами (стойками), бланками заявлений, письменными принадлежностями.</w:t>
      </w:r>
    </w:p>
    <w:p w:rsidR="009334DC" w:rsidRPr="009334DC" w:rsidRDefault="009334DC" w:rsidP="009334DC">
      <w:pPr>
        <w:pStyle w:val="a6"/>
        <w:ind w:firstLine="567"/>
        <w:jc w:val="both"/>
        <w:rPr>
          <w:sz w:val="20"/>
          <w:szCs w:val="20"/>
        </w:rPr>
      </w:pPr>
      <w:r w:rsidRPr="009334DC">
        <w:rPr>
          <w:sz w:val="20"/>
          <w:szCs w:val="20"/>
        </w:rPr>
        <w:t>16.11. Места приема Заявителей оборудуются информационными табличками (вывесками) с указанием:</w:t>
      </w:r>
    </w:p>
    <w:p w:rsidR="009334DC" w:rsidRPr="009334DC" w:rsidRDefault="009334DC" w:rsidP="009334DC">
      <w:pPr>
        <w:pStyle w:val="a6"/>
        <w:ind w:firstLine="567"/>
        <w:jc w:val="both"/>
        <w:rPr>
          <w:sz w:val="20"/>
          <w:szCs w:val="20"/>
        </w:rPr>
      </w:pPr>
      <w:r w:rsidRPr="009334DC">
        <w:rPr>
          <w:sz w:val="20"/>
          <w:szCs w:val="20"/>
        </w:rPr>
        <w:t>номера кабинета и наименования отдела;</w:t>
      </w:r>
    </w:p>
    <w:p w:rsidR="009334DC" w:rsidRPr="009334DC" w:rsidRDefault="009334DC" w:rsidP="009334DC">
      <w:pPr>
        <w:pStyle w:val="a6"/>
        <w:ind w:firstLine="567"/>
        <w:jc w:val="both"/>
        <w:rPr>
          <w:sz w:val="20"/>
          <w:szCs w:val="20"/>
        </w:rPr>
      </w:pPr>
      <w:r w:rsidRPr="009334DC">
        <w:rPr>
          <w:sz w:val="20"/>
          <w:szCs w:val="20"/>
        </w:rPr>
        <w:t>фамилии, имени и отчества (последнее – при наличии), должности ответственного лица за прием документов;</w:t>
      </w:r>
    </w:p>
    <w:p w:rsidR="009334DC" w:rsidRPr="009334DC" w:rsidRDefault="009334DC" w:rsidP="009334DC">
      <w:pPr>
        <w:pStyle w:val="a6"/>
        <w:ind w:firstLine="567"/>
        <w:jc w:val="both"/>
        <w:rPr>
          <w:sz w:val="20"/>
          <w:szCs w:val="20"/>
        </w:rPr>
      </w:pPr>
      <w:r w:rsidRPr="009334DC">
        <w:rPr>
          <w:sz w:val="20"/>
          <w:szCs w:val="20"/>
        </w:rPr>
        <w:t>графика приема Заявителей.</w:t>
      </w:r>
    </w:p>
    <w:p w:rsidR="009334DC" w:rsidRPr="009334DC" w:rsidRDefault="009334DC" w:rsidP="009334DC">
      <w:pPr>
        <w:pStyle w:val="a6"/>
        <w:ind w:firstLine="567"/>
        <w:jc w:val="both"/>
        <w:rPr>
          <w:sz w:val="20"/>
          <w:szCs w:val="20"/>
        </w:rPr>
      </w:pPr>
      <w:r w:rsidRPr="009334DC">
        <w:rPr>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34DC" w:rsidRPr="009334DC" w:rsidRDefault="009334DC" w:rsidP="009334DC">
      <w:pPr>
        <w:pStyle w:val="a6"/>
        <w:ind w:firstLine="567"/>
        <w:jc w:val="both"/>
        <w:rPr>
          <w:sz w:val="20"/>
          <w:szCs w:val="20"/>
        </w:rPr>
      </w:pPr>
      <w:r w:rsidRPr="009334DC">
        <w:rPr>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9334DC" w:rsidRPr="009334DC" w:rsidRDefault="009334DC" w:rsidP="009334DC">
      <w:pPr>
        <w:pStyle w:val="a6"/>
        <w:ind w:firstLine="567"/>
        <w:jc w:val="both"/>
        <w:rPr>
          <w:sz w:val="20"/>
          <w:szCs w:val="20"/>
        </w:rPr>
      </w:pPr>
      <w:r w:rsidRPr="009334DC">
        <w:rPr>
          <w:sz w:val="20"/>
          <w:szCs w:val="20"/>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 xml:space="preserve"> Показатели качества и доступности Муниципальной услуги</w:t>
      </w:r>
    </w:p>
    <w:p w:rsidR="009334DC" w:rsidRPr="009334DC" w:rsidRDefault="009334DC" w:rsidP="009334DC">
      <w:pPr>
        <w:pStyle w:val="a6"/>
        <w:ind w:firstLine="567"/>
        <w:jc w:val="both"/>
        <w:rPr>
          <w:sz w:val="20"/>
          <w:szCs w:val="20"/>
        </w:rPr>
      </w:pPr>
      <w:r w:rsidRPr="009334DC">
        <w:rPr>
          <w:sz w:val="20"/>
          <w:szCs w:val="20"/>
        </w:rPr>
        <w:t>17.1. Оценка доступности и качества предоставления Муниципальной услуги должна осуществляться по следующим показателям:</w:t>
      </w:r>
    </w:p>
    <w:p w:rsidR="009334DC" w:rsidRPr="009334DC" w:rsidRDefault="009334DC" w:rsidP="009334DC">
      <w:pPr>
        <w:pStyle w:val="a6"/>
        <w:ind w:firstLine="567"/>
        <w:jc w:val="both"/>
        <w:rPr>
          <w:sz w:val="20"/>
          <w:szCs w:val="20"/>
        </w:rPr>
      </w:pPr>
      <w:r w:rsidRPr="009334DC">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34DC" w:rsidRPr="009334DC" w:rsidRDefault="009334DC" w:rsidP="009334DC">
      <w:pPr>
        <w:pStyle w:val="a6"/>
        <w:ind w:firstLine="567"/>
        <w:jc w:val="both"/>
        <w:rPr>
          <w:sz w:val="20"/>
          <w:szCs w:val="20"/>
        </w:rPr>
      </w:pPr>
      <w:r w:rsidRPr="009334DC">
        <w:rPr>
          <w:sz w:val="20"/>
          <w:szCs w:val="20"/>
        </w:rPr>
        <w:t>б) возможность выбора Заявителем форм предоставления Муниципальной услуги;</w:t>
      </w:r>
    </w:p>
    <w:p w:rsidR="009334DC" w:rsidRPr="009334DC" w:rsidRDefault="009334DC" w:rsidP="009334DC">
      <w:pPr>
        <w:pStyle w:val="a6"/>
        <w:ind w:firstLine="567"/>
        <w:jc w:val="both"/>
        <w:rPr>
          <w:spacing w:val="7"/>
          <w:sz w:val="20"/>
          <w:szCs w:val="20"/>
          <w:lang w:eastAsia="en-US"/>
        </w:rPr>
      </w:pPr>
      <w:r w:rsidRPr="009334DC">
        <w:rPr>
          <w:sz w:val="20"/>
          <w:szCs w:val="20"/>
        </w:rPr>
        <w:t xml:space="preserve">в) </w:t>
      </w:r>
      <w:r w:rsidRPr="009334DC">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334DC" w:rsidRPr="009334DC" w:rsidRDefault="009334DC" w:rsidP="009334DC">
      <w:pPr>
        <w:pStyle w:val="a6"/>
        <w:ind w:firstLine="567"/>
        <w:jc w:val="both"/>
        <w:rPr>
          <w:sz w:val="20"/>
          <w:szCs w:val="20"/>
        </w:rPr>
      </w:pPr>
      <w:r w:rsidRPr="009334DC">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334DC" w:rsidRPr="009334DC" w:rsidRDefault="009334DC" w:rsidP="009334DC">
      <w:pPr>
        <w:pStyle w:val="a6"/>
        <w:ind w:firstLine="567"/>
        <w:jc w:val="both"/>
        <w:rPr>
          <w:sz w:val="20"/>
          <w:szCs w:val="20"/>
        </w:rPr>
      </w:pPr>
      <w:proofErr w:type="spellStart"/>
      <w:r w:rsidRPr="009334DC">
        <w:rPr>
          <w:sz w:val="20"/>
          <w:szCs w:val="20"/>
        </w:rPr>
        <w:t>д</w:t>
      </w:r>
      <w:proofErr w:type="spellEnd"/>
      <w:r w:rsidRPr="009334DC">
        <w:rPr>
          <w:sz w:val="20"/>
          <w:szCs w:val="20"/>
        </w:rPr>
        <w:t xml:space="preserve">) доступность обращения за предоставлением Муниципальной услуги, в том числе для </w:t>
      </w:r>
      <w:proofErr w:type="spellStart"/>
      <w:r w:rsidRPr="009334DC">
        <w:rPr>
          <w:sz w:val="20"/>
          <w:szCs w:val="20"/>
        </w:rPr>
        <w:t>маломобильных</w:t>
      </w:r>
      <w:proofErr w:type="spellEnd"/>
      <w:r w:rsidRPr="009334DC">
        <w:rPr>
          <w:sz w:val="20"/>
          <w:szCs w:val="20"/>
        </w:rPr>
        <w:t xml:space="preserve"> групп населения;</w:t>
      </w:r>
    </w:p>
    <w:p w:rsidR="009334DC" w:rsidRPr="009334DC" w:rsidRDefault="009334DC" w:rsidP="009334DC">
      <w:pPr>
        <w:pStyle w:val="a6"/>
        <w:ind w:firstLine="567"/>
        <w:jc w:val="both"/>
        <w:rPr>
          <w:sz w:val="20"/>
          <w:szCs w:val="20"/>
        </w:rPr>
      </w:pPr>
      <w:r w:rsidRPr="009334DC">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4DC" w:rsidRPr="009334DC" w:rsidRDefault="009334DC" w:rsidP="009334DC">
      <w:pPr>
        <w:pStyle w:val="a6"/>
        <w:ind w:firstLine="567"/>
        <w:jc w:val="both"/>
        <w:rPr>
          <w:sz w:val="20"/>
          <w:szCs w:val="20"/>
        </w:rPr>
      </w:pPr>
      <w:proofErr w:type="spellStart"/>
      <w:r w:rsidRPr="009334DC">
        <w:rPr>
          <w:sz w:val="20"/>
          <w:szCs w:val="20"/>
        </w:rPr>
        <w:t>з</w:t>
      </w:r>
      <w:proofErr w:type="spellEnd"/>
      <w:r w:rsidRPr="009334DC">
        <w:rPr>
          <w:sz w:val="20"/>
          <w:szCs w:val="2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334DC" w:rsidRPr="009334DC" w:rsidRDefault="009334DC" w:rsidP="009334DC">
      <w:pPr>
        <w:pStyle w:val="a6"/>
        <w:ind w:firstLine="567"/>
        <w:jc w:val="both"/>
        <w:rPr>
          <w:sz w:val="20"/>
          <w:szCs w:val="20"/>
        </w:rPr>
      </w:pPr>
      <w:r w:rsidRPr="009334DC">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334DC" w:rsidRPr="009334DC" w:rsidRDefault="009334DC" w:rsidP="009334DC">
      <w:pPr>
        <w:pStyle w:val="a6"/>
        <w:ind w:firstLine="567"/>
        <w:jc w:val="both"/>
        <w:rPr>
          <w:sz w:val="20"/>
          <w:szCs w:val="20"/>
        </w:rPr>
      </w:pPr>
      <w:r w:rsidRPr="009334DC">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334DC" w:rsidRPr="009334DC" w:rsidRDefault="009334DC" w:rsidP="009334DC">
      <w:pPr>
        <w:pStyle w:val="a6"/>
        <w:ind w:firstLine="567"/>
        <w:jc w:val="both"/>
        <w:rPr>
          <w:sz w:val="20"/>
          <w:szCs w:val="20"/>
        </w:rPr>
      </w:pPr>
      <w:r w:rsidRPr="009334DC">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334DC" w:rsidRPr="009334DC" w:rsidRDefault="009334DC" w:rsidP="009334DC">
      <w:pPr>
        <w:pStyle w:val="a6"/>
        <w:ind w:firstLine="567"/>
        <w:jc w:val="both"/>
        <w:rPr>
          <w:sz w:val="20"/>
          <w:szCs w:val="20"/>
        </w:rPr>
      </w:pPr>
      <w:r w:rsidRPr="009334DC">
        <w:rPr>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334DC">
        <w:rPr>
          <w:rFonts w:eastAsia="Calibri"/>
          <w:sz w:val="20"/>
          <w:szCs w:val="20"/>
          <w:lang w:eastAsia="en-US"/>
        </w:rPr>
        <w:t>РПГУ</w:t>
      </w:r>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 xml:space="preserve">Для возможности подачи заявления о предоставлении Муниципальной услуги через ЕПГУ, </w:t>
      </w:r>
      <w:r w:rsidRPr="009334DC">
        <w:rPr>
          <w:rFonts w:eastAsia="Calibri"/>
          <w:sz w:val="20"/>
          <w:szCs w:val="20"/>
          <w:lang w:eastAsia="en-US"/>
        </w:rPr>
        <w:t>РПГУ</w:t>
      </w:r>
      <w:r w:rsidRPr="009334DC">
        <w:rPr>
          <w:sz w:val="20"/>
          <w:szCs w:val="20"/>
        </w:rPr>
        <w:t xml:space="preserve"> Заявитель должен быть зарегистрирован в единой системе идентификации и аутентификации. </w:t>
      </w:r>
    </w:p>
    <w:p w:rsidR="009334DC" w:rsidRPr="009334DC" w:rsidRDefault="009334DC" w:rsidP="009334DC">
      <w:pPr>
        <w:pStyle w:val="a6"/>
        <w:ind w:firstLine="567"/>
        <w:jc w:val="both"/>
        <w:rPr>
          <w:bCs/>
          <w:sz w:val="20"/>
          <w:szCs w:val="20"/>
        </w:rPr>
      </w:pPr>
    </w:p>
    <w:p w:rsidR="009334DC" w:rsidRPr="009334DC" w:rsidRDefault="009334DC" w:rsidP="009334DC">
      <w:pPr>
        <w:pStyle w:val="a6"/>
        <w:ind w:firstLine="567"/>
        <w:jc w:val="both"/>
        <w:rPr>
          <w:iCs/>
          <w:spacing w:val="1"/>
          <w:sz w:val="20"/>
          <w:szCs w:val="20"/>
          <w:lang w:eastAsia="en-US"/>
        </w:rPr>
      </w:pPr>
      <w:r w:rsidRPr="009334DC">
        <w:rPr>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34DC" w:rsidRPr="009334DC" w:rsidRDefault="009334DC" w:rsidP="009334DC">
      <w:pPr>
        <w:pStyle w:val="a6"/>
        <w:ind w:firstLine="567"/>
        <w:jc w:val="both"/>
        <w:rPr>
          <w:iCs/>
          <w:spacing w:val="1"/>
          <w:sz w:val="20"/>
          <w:szCs w:val="20"/>
          <w:lang w:eastAsia="en-US"/>
        </w:rPr>
      </w:pPr>
    </w:p>
    <w:p w:rsidR="009334DC" w:rsidRPr="009334DC" w:rsidRDefault="009334DC" w:rsidP="009334DC">
      <w:pPr>
        <w:pStyle w:val="a6"/>
        <w:ind w:firstLine="567"/>
        <w:jc w:val="both"/>
        <w:rPr>
          <w:sz w:val="20"/>
          <w:szCs w:val="20"/>
        </w:rPr>
      </w:pPr>
      <w:r w:rsidRPr="009334DC">
        <w:rPr>
          <w:sz w:val="20"/>
          <w:szCs w:val="20"/>
        </w:rPr>
        <w:t xml:space="preserve">18.1. Услуг, необходимых и обязательных для предоставления данной Муниципальной услуги, не имеется. </w:t>
      </w:r>
    </w:p>
    <w:p w:rsidR="009334DC" w:rsidRPr="009334DC" w:rsidRDefault="009334DC" w:rsidP="009334DC">
      <w:pPr>
        <w:pStyle w:val="a6"/>
        <w:ind w:firstLine="567"/>
        <w:jc w:val="both"/>
        <w:rPr>
          <w:sz w:val="20"/>
          <w:szCs w:val="20"/>
        </w:rPr>
      </w:pPr>
      <w:r w:rsidRPr="009334DC">
        <w:rPr>
          <w:sz w:val="20"/>
          <w:szCs w:val="2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334DC">
        <w:rPr>
          <w:sz w:val="20"/>
          <w:szCs w:val="20"/>
        </w:rPr>
        <w:t>автозаполнение</w:t>
      </w:r>
      <w:proofErr w:type="spellEnd"/>
      <w:r w:rsidRPr="009334DC">
        <w:rPr>
          <w:sz w:val="20"/>
          <w:szCs w:val="20"/>
        </w:rPr>
        <w:t xml:space="preserve"> с использованием сведений, полученных из цифрового профиля ЕСИА или витрин данных. В случае невозможности </w:t>
      </w:r>
      <w:proofErr w:type="spellStart"/>
      <w:r w:rsidRPr="009334DC">
        <w:rPr>
          <w:sz w:val="20"/>
          <w:szCs w:val="20"/>
        </w:rPr>
        <w:t>автозаполнения</w:t>
      </w:r>
      <w:proofErr w:type="spellEnd"/>
      <w:r w:rsidRPr="009334DC">
        <w:rPr>
          <w:sz w:val="20"/>
          <w:szCs w:val="20"/>
        </w:rPr>
        <w:t xml:space="preserve"> отдельных полей с использованием ЕСИА или витрин данных заявитель вносит необходимые сведения в интерактивную форму вручную.</w:t>
      </w:r>
    </w:p>
    <w:p w:rsidR="009334DC" w:rsidRPr="009334DC" w:rsidRDefault="009334DC" w:rsidP="009334DC">
      <w:pPr>
        <w:pStyle w:val="a6"/>
        <w:ind w:firstLine="567"/>
        <w:jc w:val="both"/>
        <w:rPr>
          <w:sz w:val="20"/>
          <w:szCs w:val="20"/>
        </w:rPr>
      </w:pPr>
      <w:r w:rsidRPr="009334DC">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34DC" w:rsidRPr="009334DC" w:rsidRDefault="009334DC" w:rsidP="009334DC">
      <w:pPr>
        <w:pStyle w:val="a6"/>
        <w:ind w:firstLine="567"/>
        <w:jc w:val="both"/>
        <w:rPr>
          <w:sz w:val="20"/>
          <w:szCs w:val="20"/>
        </w:rPr>
      </w:pPr>
      <w:r w:rsidRPr="009334DC">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334DC" w:rsidRPr="009334DC" w:rsidRDefault="009334DC" w:rsidP="009334DC">
      <w:pPr>
        <w:pStyle w:val="a6"/>
        <w:ind w:firstLine="567"/>
        <w:jc w:val="both"/>
        <w:rPr>
          <w:sz w:val="20"/>
          <w:szCs w:val="20"/>
        </w:rPr>
      </w:pPr>
      <w:r w:rsidRPr="009334DC">
        <w:rPr>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334DC" w:rsidRPr="009334DC" w:rsidRDefault="009334DC" w:rsidP="009334DC">
      <w:pPr>
        <w:pStyle w:val="a6"/>
        <w:ind w:firstLine="567"/>
        <w:jc w:val="both"/>
        <w:rPr>
          <w:sz w:val="20"/>
          <w:szCs w:val="20"/>
        </w:rPr>
      </w:pPr>
      <w:r w:rsidRPr="009334DC">
        <w:rPr>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334DC" w:rsidRPr="009334DC" w:rsidRDefault="009334DC" w:rsidP="009334DC">
      <w:pPr>
        <w:pStyle w:val="a6"/>
        <w:ind w:firstLine="567"/>
        <w:jc w:val="both"/>
        <w:rPr>
          <w:sz w:val="20"/>
          <w:szCs w:val="20"/>
        </w:rPr>
      </w:pPr>
      <w:r w:rsidRPr="009334DC">
        <w:rPr>
          <w:sz w:val="20"/>
          <w:szCs w:val="20"/>
        </w:rPr>
        <w:t>В случае направления заявления посредством ЕПГУ,</w:t>
      </w:r>
      <w:r w:rsidRPr="009334DC">
        <w:rPr>
          <w:rFonts w:eastAsia="Calibri"/>
          <w:sz w:val="20"/>
          <w:szCs w:val="20"/>
          <w:lang w:eastAsia="en-US"/>
        </w:rPr>
        <w:t xml:space="preserve"> РПГУ ре</w:t>
      </w:r>
      <w:r w:rsidRPr="009334DC">
        <w:rPr>
          <w:sz w:val="20"/>
          <w:szCs w:val="20"/>
        </w:rPr>
        <w:t>зультат предоставления Муниципальной услуги также может быть выдан заявителю на бумажном носителе в МФЦ, в Администрации.</w:t>
      </w:r>
    </w:p>
    <w:p w:rsidR="009334DC" w:rsidRPr="009334DC" w:rsidRDefault="009334DC" w:rsidP="009334DC">
      <w:pPr>
        <w:pStyle w:val="a6"/>
        <w:ind w:firstLine="567"/>
        <w:jc w:val="both"/>
        <w:rPr>
          <w:sz w:val="20"/>
          <w:szCs w:val="20"/>
        </w:rPr>
      </w:pPr>
      <w:r w:rsidRPr="009334DC">
        <w:rPr>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334DC">
        <w:rPr>
          <w:sz w:val="20"/>
          <w:szCs w:val="20"/>
        </w:rPr>
        <w:t>Администрацией</w:t>
      </w:r>
      <w:proofErr w:type="gramEnd"/>
      <w:r w:rsidRPr="009334DC">
        <w:rPr>
          <w:sz w:val="20"/>
          <w:szCs w:val="20"/>
        </w:rPr>
        <w:t xml:space="preserve"> а также перечень наименований файлов, представленных в форме электронных документов, с указанием их объема. </w:t>
      </w:r>
    </w:p>
    <w:p w:rsidR="009334DC" w:rsidRPr="009334DC" w:rsidRDefault="009334DC" w:rsidP="009334DC">
      <w:pPr>
        <w:pStyle w:val="a6"/>
        <w:ind w:firstLine="567"/>
        <w:jc w:val="both"/>
        <w:rPr>
          <w:sz w:val="20"/>
          <w:szCs w:val="20"/>
        </w:rPr>
      </w:pPr>
      <w:r w:rsidRPr="009334DC">
        <w:rPr>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334DC" w:rsidRPr="009334DC" w:rsidRDefault="009334DC" w:rsidP="009334DC">
      <w:pPr>
        <w:pStyle w:val="a6"/>
        <w:ind w:firstLine="567"/>
        <w:jc w:val="both"/>
        <w:rPr>
          <w:sz w:val="20"/>
          <w:szCs w:val="20"/>
        </w:rPr>
      </w:pPr>
      <w:r w:rsidRPr="009334DC">
        <w:rPr>
          <w:sz w:val="20"/>
          <w:szCs w:val="20"/>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Электронные документы представляются в следующих форматах:</w:t>
      </w:r>
    </w:p>
    <w:p w:rsidR="009334DC" w:rsidRPr="009334DC" w:rsidRDefault="009334DC" w:rsidP="009334DC">
      <w:pPr>
        <w:pStyle w:val="a6"/>
        <w:ind w:firstLine="567"/>
        <w:jc w:val="both"/>
        <w:rPr>
          <w:sz w:val="20"/>
          <w:szCs w:val="20"/>
        </w:rPr>
      </w:pPr>
      <w:r w:rsidRPr="009334DC">
        <w:rPr>
          <w:sz w:val="20"/>
          <w:szCs w:val="20"/>
        </w:rPr>
        <w:t xml:space="preserve">а) </w:t>
      </w:r>
      <w:r w:rsidRPr="009334DC">
        <w:rPr>
          <w:sz w:val="20"/>
          <w:szCs w:val="20"/>
          <w:lang w:val="en-US"/>
        </w:rPr>
        <w:t>xml</w:t>
      </w:r>
      <w:r w:rsidRPr="009334DC">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34DC">
        <w:rPr>
          <w:sz w:val="20"/>
          <w:szCs w:val="20"/>
          <w:lang w:val="en-US"/>
        </w:rPr>
        <w:t>xml</w:t>
      </w:r>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 xml:space="preserve">б) </w:t>
      </w:r>
      <w:r w:rsidRPr="009334DC">
        <w:rPr>
          <w:sz w:val="20"/>
          <w:szCs w:val="20"/>
          <w:lang w:val="en-US"/>
        </w:rPr>
        <w:t>doc</w:t>
      </w:r>
      <w:r w:rsidRPr="009334DC">
        <w:rPr>
          <w:sz w:val="20"/>
          <w:szCs w:val="20"/>
        </w:rPr>
        <w:t xml:space="preserve">, </w:t>
      </w:r>
      <w:proofErr w:type="spellStart"/>
      <w:r w:rsidRPr="009334DC">
        <w:rPr>
          <w:sz w:val="20"/>
          <w:szCs w:val="20"/>
          <w:lang w:val="en-US"/>
        </w:rPr>
        <w:t>docx</w:t>
      </w:r>
      <w:proofErr w:type="spellEnd"/>
      <w:r w:rsidRPr="009334DC">
        <w:rPr>
          <w:sz w:val="20"/>
          <w:szCs w:val="20"/>
        </w:rPr>
        <w:t xml:space="preserve">, </w:t>
      </w:r>
      <w:proofErr w:type="spellStart"/>
      <w:r w:rsidRPr="009334DC">
        <w:rPr>
          <w:sz w:val="20"/>
          <w:szCs w:val="20"/>
          <w:lang w:val="en-US"/>
        </w:rPr>
        <w:t>odt</w:t>
      </w:r>
      <w:proofErr w:type="spellEnd"/>
      <w:r w:rsidRPr="009334DC">
        <w:rPr>
          <w:sz w:val="20"/>
          <w:szCs w:val="20"/>
        </w:rPr>
        <w:t xml:space="preserve"> - для документов с текстовым содержанием, не включающим формулы;</w:t>
      </w:r>
    </w:p>
    <w:p w:rsidR="009334DC" w:rsidRPr="009334DC" w:rsidRDefault="009334DC" w:rsidP="009334DC">
      <w:pPr>
        <w:pStyle w:val="a6"/>
        <w:ind w:firstLine="567"/>
        <w:jc w:val="both"/>
        <w:rPr>
          <w:sz w:val="20"/>
          <w:szCs w:val="20"/>
        </w:rPr>
      </w:pPr>
      <w:r w:rsidRPr="009334DC">
        <w:rPr>
          <w:sz w:val="20"/>
          <w:szCs w:val="20"/>
        </w:rPr>
        <w:t xml:space="preserve">в) </w:t>
      </w:r>
      <w:proofErr w:type="spellStart"/>
      <w:r w:rsidRPr="009334DC">
        <w:rPr>
          <w:sz w:val="20"/>
          <w:szCs w:val="20"/>
          <w:lang w:val="en-US"/>
        </w:rPr>
        <w:t>pdf</w:t>
      </w:r>
      <w:proofErr w:type="spellEnd"/>
      <w:r w:rsidRPr="009334DC">
        <w:rPr>
          <w:sz w:val="20"/>
          <w:szCs w:val="20"/>
        </w:rPr>
        <w:t xml:space="preserve">, </w:t>
      </w:r>
      <w:r w:rsidRPr="009334DC">
        <w:rPr>
          <w:sz w:val="20"/>
          <w:szCs w:val="20"/>
          <w:lang w:val="en-US"/>
        </w:rPr>
        <w:t>jpg</w:t>
      </w:r>
      <w:r w:rsidRPr="009334DC">
        <w:rPr>
          <w:sz w:val="20"/>
          <w:szCs w:val="20"/>
        </w:rPr>
        <w:t xml:space="preserve">, </w:t>
      </w:r>
      <w:r w:rsidRPr="009334DC">
        <w:rPr>
          <w:sz w:val="20"/>
          <w:szCs w:val="20"/>
          <w:lang w:val="en-US"/>
        </w:rPr>
        <w:t>jpeg</w:t>
      </w:r>
      <w:r w:rsidRPr="009334DC">
        <w:rPr>
          <w:sz w:val="20"/>
          <w:szCs w:val="20"/>
        </w:rPr>
        <w:t xml:space="preserve">, </w:t>
      </w:r>
      <w:proofErr w:type="spellStart"/>
      <w:r w:rsidRPr="009334DC">
        <w:rPr>
          <w:sz w:val="20"/>
          <w:szCs w:val="20"/>
          <w:lang w:val="en-US"/>
        </w:rPr>
        <w:t>png</w:t>
      </w:r>
      <w:proofErr w:type="spellEnd"/>
      <w:r w:rsidRPr="009334DC">
        <w:rPr>
          <w:sz w:val="20"/>
          <w:szCs w:val="20"/>
        </w:rPr>
        <w:t xml:space="preserve">, </w:t>
      </w:r>
      <w:r w:rsidRPr="009334DC">
        <w:rPr>
          <w:sz w:val="20"/>
          <w:szCs w:val="20"/>
          <w:lang w:val="en-US"/>
        </w:rPr>
        <w:t>bmp</w:t>
      </w:r>
      <w:r w:rsidRPr="009334DC">
        <w:rPr>
          <w:sz w:val="20"/>
          <w:szCs w:val="20"/>
        </w:rPr>
        <w:t xml:space="preserve">, </w:t>
      </w:r>
      <w:r w:rsidRPr="009334DC">
        <w:rPr>
          <w:sz w:val="20"/>
          <w:szCs w:val="20"/>
          <w:lang w:val="en-US"/>
        </w:rPr>
        <w:t>tiff</w:t>
      </w:r>
      <w:r w:rsidRPr="009334DC">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4DC" w:rsidRPr="009334DC" w:rsidRDefault="009334DC" w:rsidP="009334DC">
      <w:pPr>
        <w:pStyle w:val="a6"/>
        <w:ind w:firstLine="567"/>
        <w:jc w:val="both"/>
        <w:rPr>
          <w:sz w:val="20"/>
          <w:szCs w:val="20"/>
        </w:rPr>
      </w:pPr>
      <w:r w:rsidRPr="009334DC">
        <w:rPr>
          <w:sz w:val="20"/>
          <w:szCs w:val="20"/>
        </w:rPr>
        <w:t xml:space="preserve">г) </w:t>
      </w:r>
      <w:r w:rsidRPr="009334DC">
        <w:rPr>
          <w:sz w:val="20"/>
          <w:szCs w:val="20"/>
          <w:lang w:val="en-US"/>
        </w:rPr>
        <w:t>zip</w:t>
      </w:r>
      <w:r w:rsidRPr="009334DC">
        <w:rPr>
          <w:sz w:val="20"/>
          <w:szCs w:val="20"/>
        </w:rPr>
        <w:t xml:space="preserve">, </w:t>
      </w:r>
      <w:proofErr w:type="spellStart"/>
      <w:r w:rsidRPr="009334DC">
        <w:rPr>
          <w:sz w:val="20"/>
          <w:szCs w:val="20"/>
          <w:lang w:val="en-US"/>
        </w:rPr>
        <w:t>rar</w:t>
      </w:r>
      <w:proofErr w:type="spellEnd"/>
      <w:r w:rsidRPr="009334DC">
        <w:rPr>
          <w:sz w:val="20"/>
          <w:szCs w:val="20"/>
        </w:rPr>
        <w:t xml:space="preserve"> для сжатых документов в один файл;</w:t>
      </w:r>
    </w:p>
    <w:p w:rsidR="009334DC" w:rsidRPr="009334DC" w:rsidRDefault="009334DC" w:rsidP="009334DC">
      <w:pPr>
        <w:pStyle w:val="a6"/>
        <w:ind w:firstLine="567"/>
        <w:jc w:val="both"/>
        <w:rPr>
          <w:sz w:val="20"/>
          <w:szCs w:val="20"/>
        </w:rPr>
      </w:pPr>
      <w:proofErr w:type="spellStart"/>
      <w:r w:rsidRPr="009334DC">
        <w:rPr>
          <w:sz w:val="20"/>
          <w:szCs w:val="20"/>
        </w:rPr>
        <w:t>д</w:t>
      </w:r>
      <w:proofErr w:type="spellEnd"/>
      <w:r w:rsidRPr="009334DC">
        <w:rPr>
          <w:sz w:val="20"/>
          <w:szCs w:val="20"/>
        </w:rPr>
        <w:t xml:space="preserve">) </w:t>
      </w:r>
      <w:r w:rsidRPr="009334DC">
        <w:rPr>
          <w:sz w:val="20"/>
          <w:szCs w:val="20"/>
          <w:lang w:val="en-US"/>
        </w:rPr>
        <w:t>sig</w:t>
      </w:r>
      <w:r w:rsidRPr="009334DC">
        <w:rPr>
          <w:sz w:val="20"/>
          <w:szCs w:val="20"/>
        </w:rPr>
        <w:t xml:space="preserve"> для открепленной усиленной квалифицированной электронной подписи.</w:t>
      </w:r>
    </w:p>
    <w:p w:rsidR="009334DC" w:rsidRPr="009334DC" w:rsidRDefault="009334DC" w:rsidP="009334DC">
      <w:pPr>
        <w:pStyle w:val="a6"/>
        <w:ind w:firstLine="567"/>
        <w:jc w:val="both"/>
        <w:rPr>
          <w:sz w:val="20"/>
          <w:szCs w:val="20"/>
        </w:rPr>
      </w:pPr>
      <w:r w:rsidRPr="009334DC">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34DC">
        <w:rPr>
          <w:sz w:val="20"/>
          <w:szCs w:val="20"/>
          <w:lang w:val="en-US"/>
        </w:rPr>
        <w:t>dpi</w:t>
      </w:r>
      <w:r w:rsidRPr="009334DC">
        <w:rPr>
          <w:sz w:val="20"/>
          <w:szCs w:val="20"/>
        </w:rPr>
        <w:t xml:space="preserve"> (масштаб 1:1) с использованием следующих режимов:</w:t>
      </w:r>
    </w:p>
    <w:p w:rsidR="009334DC" w:rsidRPr="009334DC" w:rsidRDefault="009334DC" w:rsidP="009334DC">
      <w:pPr>
        <w:pStyle w:val="a6"/>
        <w:ind w:firstLine="567"/>
        <w:jc w:val="both"/>
        <w:rPr>
          <w:sz w:val="20"/>
          <w:szCs w:val="20"/>
        </w:rPr>
      </w:pPr>
      <w:r w:rsidRPr="009334DC">
        <w:rPr>
          <w:sz w:val="20"/>
          <w:szCs w:val="20"/>
        </w:rPr>
        <w:t>а) «черно-белый» (при отсутствии в документе графических изображений и (или) цветного текста);</w:t>
      </w:r>
    </w:p>
    <w:p w:rsidR="009334DC" w:rsidRPr="009334DC" w:rsidRDefault="009334DC" w:rsidP="009334DC">
      <w:pPr>
        <w:pStyle w:val="a6"/>
        <w:ind w:firstLine="567"/>
        <w:jc w:val="both"/>
        <w:rPr>
          <w:sz w:val="20"/>
          <w:szCs w:val="20"/>
        </w:rPr>
      </w:pPr>
      <w:r w:rsidRPr="009334DC">
        <w:rPr>
          <w:sz w:val="20"/>
          <w:szCs w:val="20"/>
        </w:rPr>
        <w:t>«оттенки серого» (при наличии в документе графических изображений, отличных от цветного графического изображения);</w:t>
      </w:r>
    </w:p>
    <w:p w:rsidR="009334DC" w:rsidRPr="009334DC" w:rsidRDefault="009334DC" w:rsidP="009334DC">
      <w:pPr>
        <w:pStyle w:val="a6"/>
        <w:ind w:firstLine="567"/>
        <w:jc w:val="both"/>
        <w:rPr>
          <w:sz w:val="20"/>
          <w:szCs w:val="20"/>
        </w:rPr>
      </w:pPr>
      <w:r w:rsidRPr="009334DC">
        <w:rPr>
          <w:sz w:val="20"/>
          <w:szCs w:val="20"/>
        </w:rPr>
        <w:t>б) «цветной» или «режим полной цветопередачи» (при наличии в документе цветных графических изображений либо цветного текста);</w:t>
      </w:r>
    </w:p>
    <w:p w:rsidR="009334DC" w:rsidRPr="009334DC" w:rsidRDefault="009334DC" w:rsidP="009334DC">
      <w:pPr>
        <w:pStyle w:val="a6"/>
        <w:ind w:firstLine="567"/>
        <w:jc w:val="both"/>
        <w:rPr>
          <w:sz w:val="20"/>
          <w:szCs w:val="20"/>
        </w:rPr>
      </w:pPr>
      <w:r w:rsidRPr="009334DC">
        <w:rPr>
          <w:sz w:val="20"/>
          <w:szCs w:val="20"/>
        </w:rPr>
        <w:t>в) сохранением всех аутентичных признаков подлинности, а именно: графической подписи лица, печати, углового штампа бланка;</w:t>
      </w:r>
    </w:p>
    <w:p w:rsidR="009334DC" w:rsidRPr="009334DC" w:rsidRDefault="009334DC" w:rsidP="009334DC">
      <w:pPr>
        <w:pStyle w:val="a6"/>
        <w:ind w:firstLine="567"/>
        <w:jc w:val="both"/>
        <w:rPr>
          <w:sz w:val="20"/>
          <w:szCs w:val="20"/>
        </w:rPr>
      </w:pPr>
      <w:r w:rsidRPr="009334DC">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9334DC" w:rsidRPr="009334DC" w:rsidRDefault="009334DC" w:rsidP="009334DC">
      <w:pPr>
        <w:pStyle w:val="a6"/>
        <w:ind w:firstLine="567"/>
        <w:jc w:val="both"/>
        <w:rPr>
          <w:sz w:val="20"/>
          <w:szCs w:val="20"/>
        </w:rPr>
      </w:pPr>
      <w:r w:rsidRPr="009334DC">
        <w:rPr>
          <w:sz w:val="20"/>
          <w:szCs w:val="20"/>
        </w:rPr>
        <w:t>18.8. Электронные документы должны обеспечивать:</w:t>
      </w:r>
    </w:p>
    <w:p w:rsidR="009334DC" w:rsidRPr="009334DC" w:rsidRDefault="009334DC" w:rsidP="009334DC">
      <w:pPr>
        <w:pStyle w:val="a6"/>
        <w:ind w:firstLine="567"/>
        <w:jc w:val="both"/>
        <w:rPr>
          <w:sz w:val="20"/>
          <w:szCs w:val="20"/>
        </w:rPr>
      </w:pPr>
      <w:r w:rsidRPr="009334DC">
        <w:rPr>
          <w:sz w:val="20"/>
          <w:szCs w:val="20"/>
        </w:rPr>
        <w:t>а) возможность идентифицировать документ и количество листов в документе;</w:t>
      </w:r>
    </w:p>
    <w:p w:rsidR="009334DC" w:rsidRPr="009334DC" w:rsidRDefault="009334DC" w:rsidP="009334DC">
      <w:pPr>
        <w:pStyle w:val="a6"/>
        <w:ind w:firstLine="567"/>
        <w:jc w:val="both"/>
        <w:rPr>
          <w:sz w:val="20"/>
          <w:szCs w:val="20"/>
        </w:rPr>
      </w:pPr>
      <w:r w:rsidRPr="009334DC">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34DC" w:rsidRPr="009334DC" w:rsidRDefault="009334DC" w:rsidP="009334DC">
      <w:pPr>
        <w:pStyle w:val="a6"/>
        <w:ind w:firstLine="567"/>
        <w:jc w:val="both"/>
        <w:rPr>
          <w:sz w:val="20"/>
          <w:szCs w:val="20"/>
        </w:rPr>
      </w:pPr>
      <w:r w:rsidRPr="009334DC">
        <w:rPr>
          <w:sz w:val="20"/>
          <w:szCs w:val="20"/>
        </w:rPr>
        <w:t>в) содержать оглавление, соответствующее их смыслу и содержанию;</w:t>
      </w:r>
    </w:p>
    <w:p w:rsidR="009334DC" w:rsidRPr="009334DC" w:rsidRDefault="009334DC" w:rsidP="009334DC">
      <w:pPr>
        <w:pStyle w:val="a6"/>
        <w:ind w:firstLine="567"/>
        <w:jc w:val="both"/>
        <w:rPr>
          <w:sz w:val="20"/>
          <w:szCs w:val="20"/>
        </w:rPr>
      </w:pPr>
      <w:r w:rsidRPr="009334DC">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34DC" w:rsidRPr="009334DC" w:rsidRDefault="009334DC" w:rsidP="009334DC">
      <w:pPr>
        <w:pStyle w:val="a6"/>
        <w:ind w:firstLine="567"/>
        <w:jc w:val="both"/>
        <w:rPr>
          <w:sz w:val="20"/>
          <w:szCs w:val="20"/>
        </w:rPr>
      </w:pPr>
      <w:r w:rsidRPr="009334DC">
        <w:rPr>
          <w:sz w:val="20"/>
          <w:szCs w:val="20"/>
        </w:rPr>
        <w:t xml:space="preserve">18.9. Документы, подлежащие представлению в форматах </w:t>
      </w:r>
      <w:proofErr w:type="spellStart"/>
      <w:r w:rsidRPr="009334DC">
        <w:rPr>
          <w:sz w:val="20"/>
          <w:szCs w:val="20"/>
          <w:lang w:val="en-US"/>
        </w:rPr>
        <w:t>xls</w:t>
      </w:r>
      <w:proofErr w:type="spellEnd"/>
      <w:r w:rsidRPr="009334DC">
        <w:rPr>
          <w:sz w:val="20"/>
          <w:szCs w:val="20"/>
        </w:rPr>
        <w:t xml:space="preserve">, </w:t>
      </w:r>
      <w:proofErr w:type="spellStart"/>
      <w:r w:rsidRPr="009334DC">
        <w:rPr>
          <w:rStyle w:val="85pt0pt"/>
          <w:rFonts w:eastAsia="Arial Unicode MS"/>
          <w:sz w:val="20"/>
          <w:szCs w:val="20"/>
        </w:rPr>
        <w:t>xlsx</w:t>
      </w:r>
      <w:proofErr w:type="spellEnd"/>
      <w:r w:rsidRPr="009334DC">
        <w:rPr>
          <w:rStyle w:val="85pt0pt"/>
          <w:rFonts w:eastAsia="Arial Unicode MS"/>
          <w:sz w:val="20"/>
          <w:szCs w:val="20"/>
          <w:lang w:val="ru-RU"/>
        </w:rPr>
        <w:t xml:space="preserve"> </w:t>
      </w:r>
      <w:r w:rsidRPr="009334DC">
        <w:rPr>
          <w:sz w:val="20"/>
          <w:szCs w:val="20"/>
        </w:rPr>
        <w:t xml:space="preserve">или </w:t>
      </w:r>
      <w:proofErr w:type="spellStart"/>
      <w:r w:rsidRPr="009334DC">
        <w:rPr>
          <w:sz w:val="20"/>
          <w:szCs w:val="20"/>
          <w:lang w:val="en-US"/>
        </w:rPr>
        <w:t>ods</w:t>
      </w:r>
      <w:proofErr w:type="spellEnd"/>
      <w:r w:rsidRPr="009334DC">
        <w:rPr>
          <w:sz w:val="20"/>
          <w:szCs w:val="20"/>
        </w:rPr>
        <w:t>, формируются в виде отдельного электронного документа.</w:t>
      </w:r>
    </w:p>
    <w:p w:rsidR="009334DC" w:rsidRPr="009334DC" w:rsidRDefault="009334DC" w:rsidP="009334DC">
      <w:pPr>
        <w:pStyle w:val="a6"/>
        <w:ind w:firstLine="567"/>
        <w:jc w:val="both"/>
        <w:rPr>
          <w:sz w:val="20"/>
          <w:szCs w:val="20"/>
        </w:rPr>
      </w:pPr>
      <w:r w:rsidRPr="009334DC">
        <w:rPr>
          <w:sz w:val="20"/>
          <w:szCs w:val="20"/>
        </w:rPr>
        <w:t xml:space="preserve">18.10. Информационными системами, используемыми для предоставления Муниципальной услуги, являются: </w:t>
      </w:r>
    </w:p>
    <w:p w:rsidR="009334DC" w:rsidRPr="009334DC" w:rsidRDefault="009334DC" w:rsidP="009334DC">
      <w:pPr>
        <w:pStyle w:val="a6"/>
        <w:ind w:firstLine="567"/>
        <w:jc w:val="both"/>
        <w:rPr>
          <w:rFonts w:eastAsia="Calibri"/>
          <w:sz w:val="20"/>
          <w:szCs w:val="20"/>
          <w:lang w:eastAsia="en-US"/>
        </w:rPr>
      </w:pPr>
      <w:r w:rsidRPr="009334DC">
        <w:rPr>
          <w:rFonts w:eastAsia="Calibri"/>
          <w:sz w:val="20"/>
          <w:szCs w:val="20"/>
          <w:lang w:eastAsia="en-US"/>
        </w:rPr>
        <w:t>а) информационная система Воронежской области «Портал Воронежской области в сети Интернет»;</w:t>
      </w:r>
    </w:p>
    <w:p w:rsidR="009334DC" w:rsidRPr="009334DC" w:rsidRDefault="009334DC" w:rsidP="009334DC">
      <w:pPr>
        <w:pStyle w:val="a6"/>
        <w:ind w:firstLine="567"/>
        <w:jc w:val="both"/>
        <w:rPr>
          <w:rFonts w:eastAsia="Calibri"/>
          <w:sz w:val="20"/>
          <w:szCs w:val="20"/>
          <w:lang w:eastAsia="en-US"/>
        </w:rPr>
      </w:pPr>
      <w:r w:rsidRPr="009334DC">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9334DC" w:rsidRPr="009334DC" w:rsidRDefault="009334DC" w:rsidP="009334DC">
      <w:pPr>
        <w:pStyle w:val="a6"/>
        <w:ind w:firstLine="567"/>
        <w:jc w:val="both"/>
        <w:rPr>
          <w:rFonts w:eastAsia="Calibri"/>
          <w:sz w:val="20"/>
          <w:szCs w:val="20"/>
          <w:lang w:eastAsia="en-US"/>
        </w:rPr>
      </w:pPr>
      <w:r w:rsidRPr="009334DC">
        <w:rPr>
          <w:rFonts w:eastAsia="Calibri"/>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334DC" w:rsidRPr="009334DC" w:rsidRDefault="009334DC" w:rsidP="009334DC">
      <w:pPr>
        <w:pStyle w:val="a6"/>
        <w:ind w:firstLine="567"/>
        <w:jc w:val="both"/>
        <w:rPr>
          <w:sz w:val="20"/>
          <w:szCs w:val="20"/>
        </w:rPr>
      </w:pPr>
      <w:r w:rsidRPr="009334DC">
        <w:rPr>
          <w:rFonts w:eastAsia="Calibri"/>
          <w:sz w:val="20"/>
          <w:szCs w:val="20"/>
          <w:lang w:eastAsia="en-US"/>
        </w:rPr>
        <w:t xml:space="preserve">18.11. </w:t>
      </w:r>
      <w:r w:rsidRPr="009334DC">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334DC" w:rsidRPr="009334DC" w:rsidRDefault="009334DC" w:rsidP="009334DC">
      <w:pPr>
        <w:pStyle w:val="a6"/>
        <w:ind w:firstLine="567"/>
        <w:jc w:val="both"/>
        <w:rPr>
          <w:sz w:val="20"/>
          <w:szCs w:val="20"/>
        </w:rPr>
      </w:pPr>
      <w:r w:rsidRPr="009334DC">
        <w:rPr>
          <w:sz w:val="20"/>
          <w:szCs w:val="20"/>
        </w:rPr>
        <w:t>Многофункциональный центр осуществляет:</w:t>
      </w:r>
    </w:p>
    <w:p w:rsidR="009334DC" w:rsidRPr="009334DC" w:rsidRDefault="009334DC" w:rsidP="009334DC">
      <w:pPr>
        <w:pStyle w:val="a6"/>
        <w:ind w:firstLine="567"/>
        <w:jc w:val="both"/>
        <w:rPr>
          <w:sz w:val="20"/>
          <w:szCs w:val="20"/>
        </w:rPr>
      </w:pPr>
      <w:r w:rsidRPr="009334DC">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34DC" w:rsidRPr="009334DC" w:rsidRDefault="009334DC" w:rsidP="009334DC">
      <w:pPr>
        <w:pStyle w:val="a6"/>
        <w:ind w:firstLine="567"/>
        <w:jc w:val="both"/>
        <w:rPr>
          <w:sz w:val="20"/>
          <w:szCs w:val="20"/>
        </w:rPr>
      </w:pPr>
      <w:r w:rsidRPr="009334DC">
        <w:rPr>
          <w:sz w:val="20"/>
          <w:szCs w:val="20"/>
        </w:rPr>
        <w:t>Выдачу Заявителю результата предоставления Муниципальной услуги, на бумажном носителе.</w:t>
      </w:r>
    </w:p>
    <w:p w:rsidR="009334DC" w:rsidRPr="009334DC" w:rsidRDefault="009334DC" w:rsidP="009334DC">
      <w:pPr>
        <w:pStyle w:val="a6"/>
        <w:ind w:firstLine="567"/>
        <w:jc w:val="both"/>
        <w:rPr>
          <w:sz w:val="20"/>
          <w:szCs w:val="20"/>
        </w:rPr>
      </w:pPr>
      <w:r w:rsidRPr="009334DC">
        <w:rPr>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334DC" w:rsidRPr="009334DC" w:rsidRDefault="009334DC" w:rsidP="009334DC">
      <w:pPr>
        <w:pStyle w:val="a6"/>
        <w:ind w:firstLine="567"/>
        <w:jc w:val="both"/>
        <w:rPr>
          <w:sz w:val="20"/>
          <w:szCs w:val="20"/>
        </w:rPr>
      </w:pPr>
      <w:r w:rsidRPr="009334DC">
        <w:rPr>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334DC" w:rsidRPr="009334DC" w:rsidRDefault="009334DC" w:rsidP="009334DC">
      <w:pPr>
        <w:pStyle w:val="a6"/>
        <w:ind w:firstLine="567"/>
        <w:jc w:val="both"/>
        <w:rPr>
          <w:sz w:val="20"/>
          <w:szCs w:val="20"/>
        </w:rPr>
      </w:pPr>
      <w:r w:rsidRPr="009334DC">
        <w:rPr>
          <w:sz w:val="20"/>
          <w:szCs w:val="2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334DC" w:rsidRPr="009334DC" w:rsidRDefault="009334DC" w:rsidP="009334DC">
      <w:pPr>
        <w:pStyle w:val="a6"/>
        <w:ind w:firstLine="567"/>
        <w:jc w:val="both"/>
        <w:rPr>
          <w:sz w:val="20"/>
          <w:szCs w:val="20"/>
        </w:rPr>
      </w:pPr>
      <w:r w:rsidRPr="009334DC">
        <w:rPr>
          <w:sz w:val="20"/>
          <w:szCs w:val="20"/>
        </w:rPr>
        <w:t xml:space="preserve">18.16. </w:t>
      </w:r>
      <w:proofErr w:type="gramStart"/>
      <w:r w:rsidRPr="009334DC">
        <w:rPr>
          <w:sz w:val="20"/>
          <w:szCs w:val="2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334DC">
        <w:rPr>
          <w:sz w:val="20"/>
          <w:szCs w:val="2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334DC" w:rsidRPr="009334DC" w:rsidRDefault="009334DC" w:rsidP="009334DC">
      <w:pPr>
        <w:pStyle w:val="a6"/>
        <w:ind w:firstLine="567"/>
        <w:jc w:val="both"/>
        <w:rPr>
          <w:sz w:val="20"/>
          <w:szCs w:val="20"/>
        </w:rPr>
      </w:pPr>
      <w:r w:rsidRPr="009334DC">
        <w:rPr>
          <w:sz w:val="20"/>
          <w:szCs w:val="20"/>
        </w:rPr>
        <w:t xml:space="preserve">18.17. </w:t>
      </w:r>
      <w:proofErr w:type="gramStart"/>
      <w:r w:rsidRPr="009334DC">
        <w:rPr>
          <w:sz w:val="20"/>
          <w:szCs w:val="2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334DC" w:rsidRPr="009334DC" w:rsidRDefault="009334DC" w:rsidP="009334DC">
      <w:pPr>
        <w:pStyle w:val="a6"/>
        <w:ind w:firstLine="567"/>
        <w:jc w:val="both"/>
        <w:rPr>
          <w:sz w:val="20"/>
          <w:szCs w:val="20"/>
        </w:rPr>
      </w:pPr>
      <w:r w:rsidRPr="009334DC">
        <w:rPr>
          <w:sz w:val="20"/>
          <w:szCs w:val="20"/>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34DC" w:rsidRPr="009334DC" w:rsidRDefault="009334DC" w:rsidP="009334DC">
      <w:pPr>
        <w:pStyle w:val="a6"/>
        <w:ind w:firstLine="567"/>
        <w:jc w:val="both"/>
        <w:rPr>
          <w:sz w:val="20"/>
          <w:szCs w:val="20"/>
        </w:rPr>
      </w:pPr>
      <w:r w:rsidRPr="009334DC">
        <w:rPr>
          <w:sz w:val="20"/>
          <w:szCs w:val="20"/>
        </w:rPr>
        <w:t>18.19. Работник многофункционального центра осуществляет следующие действия:</w:t>
      </w:r>
    </w:p>
    <w:p w:rsidR="009334DC" w:rsidRPr="009334DC" w:rsidRDefault="009334DC" w:rsidP="009334DC">
      <w:pPr>
        <w:pStyle w:val="a6"/>
        <w:ind w:firstLine="567"/>
        <w:jc w:val="both"/>
        <w:rPr>
          <w:sz w:val="20"/>
          <w:szCs w:val="20"/>
        </w:rPr>
      </w:pPr>
      <w:r w:rsidRPr="009334DC">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34DC" w:rsidRPr="009334DC" w:rsidRDefault="009334DC" w:rsidP="009334DC">
      <w:pPr>
        <w:pStyle w:val="a6"/>
        <w:ind w:firstLine="567"/>
        <w:jc w:val="both"/>
        <w:rPr>
          <w:sz w:val="20"/>
          <w:szCs w:val="20"/>
        </w:rPr>
      </w:pPr>
      <w:r w:rsidRPr="009334DC">
        <w:rPr>
          <w:sz w:val="20"/>
          <w:szCs w:val="20"/>
        </w:rPr>
        <w:t>проверяет полномочия представителя Заявителя (в случае обращения представителя заявителя);</w:t>
      </w:r>
    </w:p>
    <w:p w:rsidR="009334DC" w:rsidRPr="009334DC" w:rsidRDefault="009334DC" w:rsidP="009334DC">
      <w:pPr>
        <w:pStyle w:val="a6"/>
        <w:ind w:firstLine="567"/>
        <w:jc w:val="both"/>
        <w:rPr>
          <w:sz w:val="20"/>
          <w:szCs w:val="20"/>
        </w:rPr>
      </w:pPr>
      <w:r w:rsidRPr="009334DC">
        <w:rPr>
          <w:sz w:val="20"/>
          <w:szCs w:val="20"/>
        </w:rPr>
        <w:t>определяет статус исполнения заявления в АИС «МФЦ»;</w:t>
      </w:r>
    </w:p>
    <w:p w:rsidR="009334DC" w:rsidRPr="009334DC" w:rsidRDefault="009334DC" w:rsidP="009334DC">
      <w:pPr>
        <w:pStyle w:val="a6"/>
        <w:ind w:firstLine="567"/>
        <w:jc w:val="both"/>
        <w:rPr>
          <w:sz w:val="20"/>
          <w:szCs w:val="20"/>
        </w:rPr>
      </w:pPr>
      <w:r w:rsidRPr="009334DC">
        <w:rPr>
          <w:sz w:val="20"/>
          <w:szCs w:val="20"/>
        </w:rPr>
        <w:t>выдает результат предоставления Муниципальной услуги на бумажном носителе.</w:t>
      </w:r>
    </w:p>
    <w:p w:rsidR="009334DC" w:rsidRPr="009334DC" w:rsidRDefault="009334DC" w:rsidP="009334DC">
      <w:pPr>
        <w:pStyle w:val="a6"/>
        <w:ind w:firstLine="567"/>
        <w:jc w:val="both"/>
        <w:rPr>
          <w:sz w:val="20"/>
          <w:szCs w:val="20"/>
        </w:rPr>
      </w:pPr>
      <w:r w:rsidRPr="009334DC">
        <w:rPr>
          <w:sz w:val="20"/>
          <w:szCs w:val="20"/>
        </w:rPr>
        <w:t>18.20. Способы подачи заявления и документов и получение результата Муниципальной услуги в МФЦ (по выбору Заявителя):</w:t>
      </w:r>
    </w:p>
    <w:p w:rsidR="009334DC" w:rsidRPr="009334DC" w:rsidRDefault="009334DC" w:rsidP="009334DC">
      <w:pPr>
        <w:pStyle w:val="a6"/>
        <w:ind w:firstLine="567"/>
        <w:jc w:val="both"/>
        <w:rPr>
          <w:sz w:val="20"/>
          <w:szCs w:val="20"/>
        </w:rPr>
      </w:pPr>
      <w:r w:rsidRPr="009334DC">
        <w:rPr>
          <w:sz w:val="20"/>
          <w:szCs w:val="20"/>
        </w:rPr>
        <w:t>- Заявитель подает заявление и документы в МФЦ, результат Муниципальной услуги Заявитель получает в МФЦ;</w:t>
      </w:r>
    </w:p>
    <w:p w:rsidR="009334DC" w:rsidRPr="009334DC" w:rsidRDefault="009334DC" w:rsidP="009334DC">
      <w:pPr>
        <w:pStyle w:val="a6"/>
        <w:ind w:firstLine="567"/>
        <w:jc w:val="both"/>
        <w:rPr>
          <w:sz w:val="20"/>
          <w:szCs w:val="20"/>
        </w:rPr>
      </w:pPr>
      <w:r w:rsidRPr="009334DC">
        <w:rPr>
          <w:sz w:val="20"/>
          <w:szCs w:val="20"/>
        </w:rPr>
        <w:t>- Заявитель подает заявление и документы посредством ЕПГУ, РПГУ в Администрацию, результат Муниципальной услуги Заявитель получает в МФЦ;</w:t>
      </w:r>
    </w:p>
    <w:p w:rsidR="009334DC" w:rsidRPr="009334DC" w:rsidRDefault="009334DC" w:rsidP="009334DC">
      <w:pPr>
        <w:pStyle w:val="a6"/>
        <w:ind w:firstLine="567"/>
        <w:jc w:val="both"/>
        <w:rPr>
          <w:sz w:val="20"/>
          <w:szCs w:val="20"/>
        </w:rPr>
      </w:pPr>
      <w:r w:rsidRPr="009334DC">
        <w:rPr>
          <w:sz w:val="20"/>
          <w:szCs w:val="20"/>
        </w:rPr>
        <w:t>- Заявитель подает заявление и документы в Администрации, результат Муниципальной услуги Заявитель получает в МФЦ.</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bookmarkStart w:id="4" w:name="bookmark1"/>
      <w:r w:rsidRPr="009334DC">
        <w:rPr>
          <w:sz w:val="20"/>
          <w:szCs w:val="20"/>
        </w:rPr>
        <w:t>Состав, последовательность и сроки выполнения административных процедур</w:t>
      </w:r>
      <w:bookmarkEnd w:id="4"/>
    </w:p>
    <w:p w:rsidR="009334DC" w:rsidRPr="009334DC" w:rsidRDefault="009334DC" w:rsidP="009334DC">
      <w:pPr>
        <w:pStyle w:val="a6"/>
        <w:ind w:firstLine="567"/>
        <w:jc w:val="both"/>
        <w:rPr>
          <w:i/>
          <w:sz w:val="20"/>
          <w:szCs w:val="20"/>
        </w:rPr>
      </w:pPr>
      <w:r w:rsidRPr="009334DC">
        <w:rPr>
          <w:sz w:val="20"/>
          <w:szCs w:val="20"/>
        </w:rPr>
        <w:t>Состав, последовательность и сроки выполнения административных процедур (действий) при предоставлении Муниципальной услуги</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19.1. Перечень вариантов предоставления Муниципальной услуги:</w:t>
      </w:r>
    </w:p>
    <w:p w:rsidR="009334DC" w:rsidRPr="009334DC" w:rsidRDefault="009334DC" w:rsidP="009334DC">
      <w:pPr>
        <w:pStyle w:val="a6"/>
        <w:ind w:firstLine="567"/>
        <w:jc w:val="both"/>
        <w:rPr>
          <w:sz w:val="20"/>
          <w:szCs w:val="20"/>
        </w:rPr>
      </w:pPr>
      <w:r w:rsidRPr="009334DC">
        <w:rPr>
          <w:rFonts w:eastAsiaTheme="minorHAnsi"/>
          <w:sz w:val="20"/>
          <w:szCs w:val="20"/>
        </w:rPr>
        <w:t xml:space="preserve">а) </w:t>
      </w:r>
      <w:r w:rsidRPr="009334DC">
        <w:rPr>
          <w:sz w:val="20"/>
          <w:szCs w:val="20"/>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9334DC" w:rsidRPr="009334DC" w:rsidRDefault="009334DC" w:rsidP="009334DC">
      <w:pPr>
        <w:pStyle w:val="a6"/>
        <w:ind w:firstLine="567"/>
        <w:jc w:val="both"/>
        <w:rPr>
          <w:sz w:val="20"/>
          <w:szCs w:val="20"/>
        </w:rPr>
      </w:pPr>
      <w:r w:rsidRPr="009334DC">
        <w:rPr>
          <w:sz w:val="20"/>
          <w:szCs w:val="20"/>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в) исправление допущенных опечаток и (или) ошибок в выданных в результате предоставления Муниципальной услуги документах.</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19.2. Описание административной процедуры профилирования Заявителей.</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 xml:space="preserve">Вариант предоставления Муниципальной услуги определяется на основании результата услуги за </w:t>
      </w:r>
      <w:proofErr w:type="gramStart"/>
      <w:r w:rsidRPr="009334DC">
        <w:rPr>
          <w:rFonts w:eastAsiaTheme="minorHAnsi"/>
          <w:sz w:val="20"/>
          <w:szCs w:val="20"/>
        </w:rPr>
        <w:t>предоставлением</w:t>
      </w:r>
      <w:proofErr w:type="gramEnd"/>
      <w:r w:rsidRPr="009334DC">
        <w:rPr>
          <w:rFonts w:eastAsiaTheme="minorHAnsi"/>
          <w:sz w:val="20"/>
          <w:szCs w:val="2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334DC" w:rsidRPr="009334DC" w:rsidRDefault="009334DC" w:rsidP="009334DC">
      <w:pPr>
        <w:pStyle w:val="a6"/>
        <w:ind w:firstLine="567"/>
        <w:jc w:val="both"/>
        <w:rPr>
          <w:sz w:val="20"/>
          <w:szCs w:val="20"/>
        </w:rPr>
      </w:pPr>
      <w:r w:rsidRPr="009334DC">
        <w:rPr>
          <w:sz w:val="20"/>
          <w:szCs w:val="20"/>
        </w:rPr>
        <w:t>19.3. Перечень административных процедур для каждого варианта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Перечень административных процедур:</w:t>
      </w:r>
    </w:p>
    <w:p w:rsidR="009334DC" w:rsidRPr="009334DC" w:rsidRDefault="009334DC" w:rsidP="009334DC">
      <w:pPr>
        <w:pStyle w:val="a6"/>
        <w:ind w:firstLine="567"/>
        <w:jc w:val="both"/>
        <w:rPr>
          <w:sz w:val="20"/>
          <w:szCs w:val="20"/>
        </w:rPr>
      </w:pPr>
      <w:r w:rsidRPr="009334DC">
        <w:rPr>
          <w:sz w:val="20"/>
          <w:szCs w:val="20"/>
        </w:rPr>
        <w:t>а) прием и регистрация запроса и документов и (или) информации, необходимых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б) формирование и направление межведомственных запросов в органы (организации), участвующие в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в) рассмотрение заявления и приложенных документов, подготовка проекта решения о предоставлении муниципальной услуги;</w:t>
      </w:r>
    </w:p>
    <w:p w:rsidR="009334DC" w:rsidRPr="009334DC" w:rsidRDefault="009334DC" w:rsidP="009334DC">
      <w:pPr>
        <w:pStyle w:val="a6"/>
        <w:ind w:firstLine="567"/>
        <w:jc w:val="both"/>
        <w:rPr>
          <w:rFonts w:eastAsiaTheme="minorHAnsi"/>
          <w:sz w:val="20"/>
          <w:szCs w:val="20"/>
          <w:lang w:eastAsia="en-US"/>
        </w:rPr>
      </w:pPr>
      <w:r w:rsidRPr="009334DC">
        <w:rPr>
          <w:sz w:val="20"/>
          <w:szCs w:val="20"/>
        </w:rPr>
        <w:t xml:space="preserve">г) </w:t>
      </w:r>
      <w:r w:rsidRPr="009334DC">
        <w:rPr>
          <w:rFonts w:eastAsiaTheme="minorHAnsi"/>
          <w:sz w:val="20"/>
          <w:szCs w:val="2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20" w:history="1">
        <w:r w:rsidRPr="009334DC">
          <w:rPr>
            <w:rFonts w:eastAsiaTheme="minorHAnsi"/>
            <w:sz w:val="20"/>
            <w:szCs w:val="20"/>
            <w:lang w:eastAsia="en-US"/>
          </w:rPr>
          <w:t>частью 11 статьи 39</w:t>
        </w:r>
      </w:hyperlink>
      <w:r w:rsidRPr="009334DC">
        <w:rPr>
          <w:rFonts w:eastAsiaTheme="minorHAnsi"/>
          <w:sz w:val="20"/>
          <w:szCs w:val="20"/>
          <w:lang w:eastAsia="en-US"/>
        </w:rPr>
        <w:t xml:space="preserve"> Градостроительного кодекса Российской Федерации);</w:t>
      </w:r>
    </w:p>
    <w:p w:rsidR="009334DC" w:rsidRPr="009334DC" w:rsidRDefault="009334DC" w:rsidP="009334DC">
      <w:pPr>
        <w:pStyle w:val="a6"/>
        <w:ind w:firstLine="567"/>
        <w:jc w:val="both"/>
        <w:rPr>
          <w:sz w:val="20"/>
          <w:szCs w:val="20"/>
        </w:rPr>
      </w:pPr>
      <w:proofErr w:type="spellStart"/>
      <w:r w:rsidRPr="009334DC">
        <w:rPr>
          <w:sz w:val="20"/>
          <w:szCs w:val="20"/>
        </w:rPr>
        <w:t>д</w:t>
      </w:r>
      <w:proofErr w:type="spellEnd"/>
      <w:r w:rsidRPr="009334DC">
        <w:rPr>
          <w:sz w:val="20"/>
          <w:szCs w:val="20"/>
        </w:rPr>
        <w:t>) подготовка рекомендаций Комиссии о предоставлении муниципальной услуги или об отказе в предоставлении муниципальной услуги;</w:t>
      </w:r>
    </w:p>
    <w:p w:rsidR="009334DC" w:rsidRPr="009334DC" w:rsidRDefault="009334DC" w:rsidP="009334DC">
      <w:pPr>
        <w:pStyle w:val="a6"/>
        <w:ind w:firstLine="567"/>
        <w:jc w:val="both"/>
        <w:rPr>
          <w:rFonts w:eastAsiaTheme="minorHAnsi"/>
          <w:sz w:val="20"/>
          <w:szCs w:val="20"/>
        </w:rPr>
      </w:pPr>
      <w:r w:rsidRPr="009334DC">
        <w:rPr>
          <w:sz w:val="20"/>
          <w:szCs w:val="20"/>
        </w:rPr>
        <w:t xml:space="preserve">е) </w:t>
      </w:r>
      <w:r w:rsidRPr="009334DC">
        <w:rPr>
          <w:rFonts w:eastAsiaTheme="minorHAnsi"/>
          <w:sz w:val="20"/>
          <w:szCs w:val="20"/>
        </w:rPr>
        <w:t>принятие и подписание решения о предоставлении муниципальной услуги или об отказе в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ж) направление (выдача) результата предоставления Муниципальной услуги Заявителю;</w:t>
      </w:r>
    </w:p>
    <w:p w:rsidR="009334DC" w:rsidRPr="009334DC" w:rsidRDefault="009334DC" w:rsidP="009334DC">
      <w:pPr>
        <w:pStyle w:val="a6"/>
        <w:ind w:firstLine="567"/>
        <w:jc w:val="both"/>
        <w:rPr>
          <w:sz w:val="20"/>
          <w:szCs w:val="20"/>
        </w:rPr>
      </w:pPr>
      <w:proofErr w:type="spellStart"/>
      <w:r w:rsidRPr="009334DC">
        <w:rPr>
          <w:sz w:val="20"/>
          <w:szCs w:val="20"/>
        </w:rPr>
        <w:t>з</w:t>
      </w:r>
      <w:proofErr w:type="spellEnd"/>
      <w:r w:rsidRPr="009334DC">
        <w:rPr>
          <w:sz w:val="20"/>
          <w:szCs w:val="20"/>
        </w:rPr>
        <w:t xml:space="preserve">) получение дополнительных сведений от Заявителя. </w:t>
      </w:r>
    </w:p>
    <w:p w:rsidR="009334DC" w:rsidRPr="009334DC" w:rsidRDefault="009334DC" w:rsidP="009334DC">
      <w:pPr>
        <w:pStyle w:val="a6"/>
        <w:ind w:firstLine="567"/>
        <w:jc w:val="both"/>
        <w:rPr>
          <w:sz w:val="20"/>
          <w:szCs w:val="20"/>
        </w:rPr>
      </w:pPr>
      <w:r w:rsidRPr="009334DC">
        <w:rPr>
          <w:sz w:val="20"/>
          <w:szCs w:val="20"/>
        </w:rPr>
        <w:t>Подразделы, содержащие описание вариантов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20. Вариант 1.Решение о предоставлении разрешения на условно разрешенный вид использования земельного участка или объекта капительного строительства.</w:t>
      </w:r>
    </w:p>
    <w:p w:rsidR="009334DC" w:rsidRPr="009334DC" w:rsidRDefault="009334DC" w:rsidP="009334DC">
      <w:pPr>
        <w:pStyle w:val="a6"/>
        <w:ind w:firstLine="567"/>
        <w:jc w:val="both"/>
        <w:rPr>
          <w:sz w:val="20"/>
          <w:szCs w:val="20"/>
        </w:rPr>
      </w:pPr>
      <w:r w:rsidRPr="009334DC">
        <w:rPr>
          <w:sz w:val="20"/>
          <w:szCs w:val="20"/>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9334DC" w:rsidRPr="009334DC" w:rsidRDefault="009334DC" w:rsidP="009334DC">
      <w:pPr>
        <w:pStyle w:val="a6"/>
        <w:ind w:firstLine="567"/>
        <w:jc w:val="both"/>
        <w:rPr>
          <w:sz w:val="20"/>
          <w:szCs w:val="20"/>
        </w:rPr>
      </w:pPr>
      <w:r w:rsidRPr="009334DC">
        <w:rPr>
          <w:sz w:val="20"/>
          <w:szCs w:val="20"/>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9334DC" w:rsidRPr="009334DC" w:rsidRDefault="009334DC" w:rsidP="009334DC">
      <w:pPr>
        <w:pStyle w:val="a6"/>
        <w:ind w:firstLine="567"/>
        <w:jc w:val="both"/>
        <w:rPr>
          <w:sz w:val="20"/>
          <w:szCs w:val="20"/>
        </w:rPr>
      </w:pPr>
      <w:r w:rsidRPr="009334DC">
        <w:rPr>
          <w:sz w:val="20"/>
          <w:szCs w:val="20"/>
        </w:rPr>
        <w:t>20.1.Прием и регистрация запроса и документов и (или) информации, необходимых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334DC" w:rsidRPr="009334DC" w:rsidRDefault="009334DC" w:rsidP="009334DC">
      <w:pPr>
        <w:pStyle w:val="a6"/>
        <w:ind w:firstLine="567"/>
        <w:jc w:val="both"/>
        <w:rPr>
          <w:sz w:val="20"/>
          <w:szCs w:val="20"/>
        </w:rPr>
      </w:pPr>
      <w:r w:rsidRPr="009334DC">
        <w:rPr>
          <w:sz w:val="20"/>
          <w:szCs w:val="20"/>
        </w:rPr>
        <w:t>К заявлению должны быть приложены документы, указанные в пункте 9 настоящего Административного регламента.</w:t>
      </w:r>
    </w:p>
    <w:p w:rsidR="009334DC" w:rsidRPr="009334DC" w:rsidRDefault="009334DC" w:rsidP="009334DC">
      <w:pPr>
        <w:pStyle w:val="a6"/>
        <w:ind w:firstLine="567"/>
        <w:jc w:val="both"/>
        <w:rPr>
          <w:sz w:val="20"/>
          <w:szCs w:val="20"/>
        </w:rPr>
      </w:pPr>
      <w:r w:rsidRPr="009334DC">
        <w:rPr>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334DC" w:rsidRPr="009334DC" w:rsidRDefault="009334DC" w:rsidP="009334DC">
      <w:pPr>
        <w:pStyle w:val="a6"/>
        <w:ind w:firstLine="567"/>
        <w:jc w:val="both"/>
        <w:rPr>
          <w:sz w:val="20"/>
          <w:szCs w:val="20"/>
        </w:rPr>
      </w:pPr>
      <w:r w:rsidRPr="009334DC">
        <w:rPr>
          <w:sz w:val="20"/>
          <w:szCs w:val="20"/>
        </w:rPr>
        <w:lastRenderedPageBreak/>
        <w:t>- устанавливает предмет обращения, личность Заявителя;</w:t>
      </w:r>
    </w:p>
    <w:p w:rsidR="009334DC" w:rsidRPr="009334DC" w:rsidRDefault="009334DC" w:rsidP="009334DC">
      <w:pPr>
        <w:pStyle w:val="a6"/>
        <w:ind w:firstLine="567"/>
        <w:jc w:val="both"/>
        <w:rPr>
          <w:sz w:val="20"/>
          <w:szCs w:val="20"/>
        </w:rPr>
      </w:pPr>
      <w:r w:rsidRPr="009334DC">
        <w:rPr>
          <w:sz w:val="20"/>
          <w:szCs w:val="20"/>
        </w:rPr>
        <w:t>- проверяет полномочия Заявителя, в том числе полномочия представителя Заявителя действовать от его имени;</w:t>
      </w:r>
    </w:p>
    <w:p w:rsidR="009334DC" w:rsidRPr="009334DC" w:rsidRDefault="009334DC" w:rsidP="009334DC">
      <w:pPr>
        <w:pStyle w:val="a6"/>
        <w:ind w:firstLine="567"/>
        <w:jc w:val="both"/>
        <w:rPr>
          <w:sz w:val="20"/>
          <w:szCs w:val="20"/>
        </w:rPr>
      </w:pPr>
      <w:r w:rsidRPr="009334DC">
        <w:rPr>
          <w:sz w:val="20"/>
          <w:szCs w:val="20"/>
        </w:rPr>
        <w:t>- проверяет соответствие заявления требованиям, установленным в соответствии с настоящим Административным регламентом;</w:t>
      </w:r>
    </w:p>
    <w:p w:rsidR="009334DC" w:rsidRPr="009334DC" w:rsidRDefault="009334DC" w:rsidP="009334DC">
      <w:pPr>
        <w:pStyle w:val="a6"/>
        <w:ind w:firstLine="567"/>
        <w:jc w:val="both"/>
        <w:rPr>
          <w:sz w:val="20"/>
          <w:szCs w:val="20"/>
        </w:rPr>
      </w:pPr>
      <w:r w:rsidRPr="009334DC">
        <w:rPr>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334DC" w:rsidRPr="009334DC" w:rsidRDefault="009334DC" w:rsidP="009334DC">
      <w:pPr>
        <w:pStyle w:val="a6"/>
        <w:ind w:firstLine="567"/>
        <w:jc w:val="both"/>
        <w:rPr>
          <w:sz w:val="20"/>
          <w:szCs w:val="20"/>
        </w:rPr>
      </w:pPr>
      <w:r w:rsidRPr="009334DC">
        <w:rPr>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334DC" w:rsidRPr="009334DC" w:rsidRDefault="009334DC" w:rsidP="009334DC">
      <w:pPr>
        <w:pStyle w:val="a6"/>
        <w:ind w:firstLine="567"/>
        <w:jc w:val="both"/>
        <w:rPr>
          <w:sz w:val="20"/>
          <w:szCs w:val="20"/>
        </w:rPr>
      </w:pPr>
      <w:r w:rsidRPr="009334DC">
        <w:rPr>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334DC" w:rsidRPr="009334DC" w:rsidRDefault="009334DC" w:rsidP="009334DC">
      <w:pPr>
        <w:pStyle w:val="a6"/>
        <w:ind w:firstLine="567"/>
        <w:jc w:val="both"/>
        <w:rPr>
          <w:sz w:val="20"/>
          <w:szCs w:val="20"/>
          <w:u w:val="single"/>
        </w:rPr>
      </w:pPr>
      <w:r w:rsidRPr="009334DC">
        <w:rPr>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334DC" w:rsidRPr="009334DC" w:rsidRDefault="009334DC" w:rsidP="009334DC">
      <w:pPr>
        <w:pStyle w:val="a6"/>
        <w:ind w:firstLine="567"/>
        <w:jc w:val="both"/>
        <w:rPr>
          <w:sz w:val="20"/>
          <w:szCs w:val="20"/>
        </w:rPr>
      </w:pPr>
      <w:r w:rsidRPr="009334DC">
        <w:rPr>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9334DC" w:rsidRPr="009334DC" w:rsidRDefault="009334DC" w:rsidP="009334DC">
      <w:pPr>
        <w:pStyle w:val="a6"/>
        <w:ind w:firstLine="567"/>
        <w:jc w:val="both"/>
        <w:rPr>
          <w:rFonts w:eastAsia="Calibri"/>
          <w:sz w:val="20"/>
          <w:szCs w:val="20"/>
        </w:rPr>
      </w:pPr>
      <w:r w:rsidRPr="009334DC">
        <w:rPr>
          <w:sz w:val="20"/>
          <w:szCs w:val="20"/>
        </w:rPr>
        <w:t xml:space="preserve">При поступлении заявления в форме электронного документа и комплекта электронных документов </w:t>
      </w:r>
      <w:r w:rsidRPr="009334DC">
        <w:rPr>
          <w:rFonts w:eastAsia="Calibri"/>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34DC" w:rsidRPr="009334DC" w:rsidRDefault="009334DC" w:rsidP="009334DC">
      <w:pPr>
        <w:pStyle w:val="a6"/>
        <w:ind w:firstLine="567"/>
        <w:jc w:val="both"/>
        <w:rPr>
          <w:sz w:val="20"/>
          <w:szCs w:val="20"/>
        </w:rPr>
      </w:pPr>
      <w:r w:rsidRPr="009334DC">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334DC" w:rsidRPr="009334DC" w:rsidRDefault="009334DC" w:rsidP="009334DC">
      <w:pPr>
        <w:pStyle w:val="a6"/>
        <w:ind w:firstLine="567"/>
        <w:jc w:val="both"/>
        <w:rPr>
          <w:sz w:val="20"/>
          <w:szCs w:val="20"/>
        </w:rPr>
      </w:pPr>
      <w:r w:rsidRPr="009334DC">
        <w:rPr>
          <w:sz w:val="20"/>
          <w:szCs w:val="20"/>
        </w:rPr>
        <w:t>Максимальный срок исполнения административной процедуры - 1 рабочий день.</w:t>
      </w:r>
    </w:p>
    <w:p w:rsidR="009334DC" w:rsidRPr="009334DC" w:rsidRDefault="009334DC" w:rsidP="009334DC">
      <w:pPr>
        <w:pStyle w:val="a6"/>
        <w:ind w:firstLine="567"/>
        <w:jc w:val="both"/>
        <w:rPr>
          <w:sz w:val="20"/>
          <w:szCs w:val="20"/>
        </w:rPr>
      </w:pPr>
      <w:r w:rsidRPr="009334DC">
        <w:rPr>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9334DC" w:rsidRPr="009334DC" w:rsidRDefault="009334DC" w:rsidP="009334DC">
      <w:pPr>
        <w:pStyle w:val="a6"/>
        <w:ind w:firstLine="567"/>
        <w:jc w:val="both"/>
        <w:rPr>
          <w:sz w:val="20"/>
          <w:szCs w:val="20"/>
        </w:rPr>
      </w:pPr>
      <w:r w:rsidRPr="009334DC">
        <w:rPr>
          <w:sz w:val="20"/>
          <w:szCs w:val="20"/>
        </w:rPr>
        <w:t xml:space="preserve">20.2.Формирование и направление межведомственных запросов в органы (организации), участвующие в предоставлении Муниципальной услуги. </w:t>
      </w:r>
    </w:p>
    <w:p w:rsidR="009334DC" w:rsidRPr="009334DC" w:rsidRDefault="009334DC" w:rsidP="009334DC">
      <w:pPr>
        <w:pStyle w:val="a6"/>
        <w:ind w:firstLine="567"/>
        <w:jc w:val="both"/>
        <w:rPr>
          <w:sz w:val="20"/>
          <w:szCs w:val="20"/>
        </w:rPr>
      </w:pPr>
      <w:r w:rsidRPr="009334DC">
        <w:rPr>
          <w:sz w:val="20"/>
          <w:szCs w:val="20"/>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334DC" w:rsidRPr="009334DC" w:rsidRDefault="009334DC" w:rsidP="009334DC">
      <w:pPr>
        <w:pStyle w:val="a6"/>
        <w:ind w:firstLine="567"/>
        <w:jc w:val="both"/>
        <w:rPr>
          <w:sz w:val="20"/>
          <w:szCs w:val="20"/>
        </w:rPr>
      </w:pPr>
      <w:r w:rsidRPr="009334DC">
        <w:rPr>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осуществляется специалистом, ответственным за предоставление Муниципальной услуги (далее - специалист).</w:t>
      </w:r>
    </w:p>
    <w:p w:rsidR="009334DC" w:rsidRPr="009334DC" w:rsidRDefault="009334DC" w:rsidP="009334DC">
      <w:pPr>
        <w:pStyle w:val="a6"/>
        <w:ind w:firstLine="567"/>
        <w:jc w:val="both"/>
        <w:rPr>
          <w:sz w:val="20"/>
          <w:szCs w:val="20"/>
        </w:rPr>
      </w:pPr>
      <w:r w:rsidRPr="009334DC">
        <w:rPr>
          <w:sz w:val="20"/>
          <w:szCs w:val="2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9334DC" w:rsidRPr="009334DC" w:rsidRDefault="009334DC" w:rsidP="009334DC">
      <w:pPr>
        <w:pStyle w:val="a6"/>
        <w:ind w:firstLine="567"/>
        <w:jc w:val="both"/>
        <w:rPr>
          <w:sz w:val="20"/>
          <w:szCs w:val="20"/>
        </w:rPr>
      </w:pPr>
      <w:r w:rsidRPr="009334DC">
        <w:rPr>
          <w:sz w:val="20"/>
          <w:szCs w:val="20"/>
        </w:rPr>
        <w:t>а) в Управлении Федеральной службы государственной регистрации, кадастра и картографии по Воронежской области:</w:t>
      </w:r>
    </w:p>
    <w:p w:rsidR="009334DC" w:rsidRPr="009334DC" w:rsidRDefault="009334DC" w:rsidP="009334DC">
      <w:pPr>
        <w:pStyle w:val="a6"/>
        <w:ind w:firstLine="567"/>
        <w:jc w:val="both"/>
        <w:rPr>
          <w:sz w:val="20"/>
          <w:szCs w:val="20"/>
        </w:rPr>
      </w:pPr>
      <w:r w:rsidRPr="009334DC">
        <w:rPr>
          <w:sz w:val="20"/>
          <w:szCs w:val="20"/>
        </w:rPr>
        <w:t>- выписку из Единого государственного реестра недвижимости о зарегистрированных правах на жилое помещение;</w:t>
      </w:r>
    </w:p>
    <w:p w:rsidR="009334DC" w:rsidRPr="009334DC" w:rsidRDefault="009334DC" w:rsidP="009334DC">
      <w:pPr>
        <w:pStyle w:val="a6"/>
        <w:ind w:firstLine="567"/>
        <w:jc w:val="both"/>
        <w:rPr>
          <w:sz w:val="20"/>
          <w:szCs w:val="20"/>
        </w:rPr>
      </w:pPr>
      <w:r w:rsidRPr="009334DC">
        <w:rPr>
          <w:sz w:val="20"/>
          <w:szCs w:val="20"/>
        </w:rPr>
        <w:t>б) в Управлении Федеральной налоговой службы России по Воронежской области:</w:t>
      </w:r>
    </w:p>
    <w:p w:rsidR="009334DC" w:rsidRPr="009334DC" w:rsidRDefault="009334DC" w:rsidP="009334DC">
      <w:pPr>
        <w:pStyle w:val="a6"/>
        <w:ind w:firstLine="567"/>
        <w:jc w:val="both"/>
        <w:rPr>
          <w:sz w:val="20"/>
          <w:szCs w:val="20"/>
        </w:rPr>
      </w:pPr>
      <w:r w:rsidRPr="009334DC">
        <w:rPr>
          <w:sz w:val="20"/>
          <w:szCs w:val="20"/>
        </w:rPr>
        <w:t>-  выписку из Единого государственного реестра юридических лиц (для юридических лиц);</w:t>
      </w:r>
    </w:p>
    <w:p w:rsidR="009334DC" w:rsidRPr="009334DC" w:rsidRDefault="009334DC" w:rsidP="009334DC">
      <w:pPr>
        <w:pStyle w:val="a6"/>
        <w:ind w:firstLine="567"/>
        <w:jc w:val="both"/>
        <w:rPr>
          <w:sz w:val="20"/>
          <w:szCs w:val="20"/>
        </w:rPr>
      </w:pPr>
      <w:r w:rsidRPr="009334DC">
        <w:rPr>
          <w:sz w:val="20"/>
          <w:szCs w:val="20"/>
        </w:rPr>
        <w:t>- выписку из Единого государственного реестра индивидуальных предпринимателей (для индивидуальных предпринимателей).</w:t>
      </w:r>
    </w:p>
    <w:p w:rsidR="009334DC" w:rsidRPr="009334DC" w:rsidRDefault="009334DC" w:rsidP="009334DC">
      <w:pPr>
        <w:pStyle w:val="a6"/>
        <w:ind w:firstLine="567"/>
        <w:jc w:val="both"/>
        <w:rPr>
          <w:sz w:val="20"/>
          <w:szCs w:val="20"/>
        </w:rPr>
      </w:pPr>
      <w:r w:rsidRPr="009334DC">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334DC" w:rsidRPr="009334DC" w:rsidRDefault="009334DC" w:rsidP="009334DC">
      <w:pPr>
        <w:pStyle w:val="a6"/>
        <w:ind w:firstLine="567"/>
        <w:jc w:val="both"/>
        <w:rPr>
          <w:sz w:val="20"/>
          <w:szCs w:val="20"/>
        </w:rPr>
      </w:pPr>
      <w:r w:rsidRPr="009334DC">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334DC" w:rsidRPr="009334DC" w:rsidRDefault="009334DC" w:rsidP="009334DC">
      <w:pPr>
        <w:pStyle w:val="a6"/>
        <w:ind w:firstLine="567"/>
        <w:jc w:val="both"/>
        <w:rPr>
          <w:sz w:val="20"/>
          <w:szCs w:val="20"/>
        </w:rPr>
      </w:pPr>
      <w:r w:rsidRPr="009334DC">
        <w:rPr>
          <w:sz w:val="20"/>
          <w:szCs w:val="20"/>
        </w:rPr>
        <w:t xml:space="preserve">Межведомственный запрос </w:t>
      </w:r>
      <w:proofErr w:type="gramStart"/>
      <w:r w:rsidRPr="009334DC">
        <w:rPr>
          <w:sz w:val="20"/>
          <w:szCs w:val="20"/>
        </w:rPr>
        <w:t xml:space="preserve">формируется в соответствии с требованиями Федерального </w:t>
      </w:r>
      <w:hyperlink r:id="rId21" w:history="1">
        <w:r w:rsidRPr="009334DC">
          <w:rPr>
            <w:sz w:val="20"/>
            <w:szCs w:val="20"/>
          </w:rPr>
          <w:t>закона</w:t>
        </w:r>
      </w:hyperlink>
      <w:r w:rsidRPr="009334DC">
        <w:rPr>
          <w:sz w:val="20"/>
          <w:szCs w:val="20"/>
        </w:rPr>
        <w:t xml:space="preserve"> от 27 июля 2010 года N 210-ФЗ и должен</w:t>
      </w:r>
      <w:proofErr w:type="gramEnd"/>
      <w:r w:rsidRPr="009334DC">
        <w:rPr>
          <w:sz w:val="20"/>
          <w:szCs w:val="20"/>
        </w:rPr>
        <w:t xml:space="preserve"> содержать следующие сведения: </w:t>
      </w:r>
    </w:p>
    <w:p w:rsidR="009334DC" w:rsidRPr="009334DC" w:rsidRDefault="009334DC" w:rsidP="009334DC">
      <w:pPr>
        <w:pStyle w:val="a6"/>
        <w:ind w:firstLine="567"/>
        <w:jc w:val="both"/>
        <w:rPr>
          <w:sz w:val="20"/>
          <w:szCs w:val="20"/>
        </w:rPr>
      </w:pPr>
      <w:r w:rsidRPr="009334DC">
        <w:rPr>
          <w:sz w:val="20"/>
          <w:szCs w:val="20"/>
        </w:rPr>
        <w:t xml:space="preserve">- наименование органа, направляющего межведомственный запрос; </w:t>
      </w:r>
    </w:p>
    <w:p w:rsidR="009334DC" w:rsidRPr="009334DC" w:rsidRDefault="009334DC" w:rsidP="009334DC">
      <w:pPr>
        <w:pStyle w:val="a6"/>
        <w:ind w:firstLine="567"/>
        <w:jc w:val="both"/>
        <w:rPr>
          <w:sz w:val="20"/>
          <w:szCs w:val="20"/>
        </w:rPr>
      </w:pPr>
      <w:r w:rsidRPr="009334DC">
        <w:rPr>
          <w:sz w:val="20"/>
          <w:szCs w:val="20"/>
        </w:rPr>
        <w:t xml:space="preserve">- наименование органа или организации, в адрес которых направляется межведомственный запрос; </w:t>
      </w:r>
    </w:p>
    <w:p w:rsidR="009334DC" w:rsidRPr="009334DC" w:rsidRDefault="009334DC" w:rsidP="009334DC">
      <w:pPr>
        <w:pStyle w:val="a6"/>
        <w:ind w:firstLine="567"/>
        <w:jc w:val="both"/>
        <w:rPr>
          <w:sz w:val="20"/>
          <w:szCs w:val="20"/>
        </w:rPr>
      </w:pPr>
      <w:r w:rsidRPr="009334DC">
        <w:rPr>
          <w:sz w:val="20"/>
          <w:szCs w:val="2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334DC">
        <w:rPr>
          <w:sz w:val="20"/>
          <w:szCs w:val="20"/>
        </w:rPr>
        <w:t>также</w:t>
      </w:r>
      <w:proofErr w:type="gramEnd"/>
      <w:r w:rsidRPr="009334DC">
        <w:rPr>
          <w:sz w:val="20"/>
          <w:szCs w:val="20"/>
        </w:rPr>
        <w:t xml:space="preserve"> если имеется номер (идентификатор) такой услуги в реестре муниципальных услуг; </w:t>
      </w:r>
    </w:p>
    <w:p w:rsidR="009334DC" w:rsidRPr="009334DC" w:rsidRDefault="009334DC" w:rsidP="009334DC">
      <w:pPr>
        <w:pStyle w:val="a6"/>
        <w:ind w:firstLine="567"/>
        <w:jc w:val="both"/>
        <w:rPr>
          <w:sz w:val="20"/>
          <w:szCs w:val="20"/>
        </w:rPr>
      </w:pPr>
      <w:r w:rsidRPr="009334DC">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334DC" w:rsidRPr="009334DC" w:rsidRDefault="009334DC" w:rsidP="009334DC">
      <w:pPr>
        <w:pStyle w:val="a6"/>
        <w:ind w:firstLine="567"/>
        <w:jc w:val="both"/>
        <w:rPr>
          <w:sz w:val="20"/>
          <w:szCs w:val="20"/>
        </w:rPr>
      </w:pPr>
      <w:r w:rsidRPr="009334DC">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9334DC" w:rsidRPr="009334DC" w:rsidRDefault="009334DC" w:rsidP="009334DC">
      <w:pPr>
        <w:pStyle w:val="a6"/>
        <w:ind w:firstLine="567"/>
        <w:jc w:val="both"/>
        <w:rPr>
          <w:sz w:val="20"/>
          <w:szCs w:val="20"/>
        </w:rPr>
      </w:pPr>
      <w:r w:rsidRPr="009334DC">
        <w:rPr>
          <w:sz w:val="20"/>
          <w:szCs w:val="20"/>
        </w:rPr>
        <w:t xml:space="preserve">- контактная информация для направления ответа на межведомственный запрос; </w:t>
      </w:r>
    </w:p>
    <w:p w:rsidR="009334DC" w:rsidRPr="009334DC" w:rsidRDefault="009334DC" w:rsidP="009334DC">
      <w:pPr>
        <w:pStyle w:val="a6"/>
        <w:ind w:firstLine="567"/>
        <w:jc w:val="both"/>
        <w:rPr>
          <w:sz w:val="20"/>
          <w:szCs w:val="20"/>
        </w:rPr>
      </w:pPr>
      <w:r w:rsidRPr="009334DC">
        <w:rPr>
          <w:sz w:val="20"/>
          <w:szCs w:val="20"/>
        </w:rPr>
        <w:t xml:space="preserve">- дата направления межведомственного запроса; </w:t>
      </w:r>
    </w:p>
    <w:p w:rsidR="009334DC" w:rsidRPr="009334DC" w:rsidRDefault="009334DC" w:rsidP="009334DC">
      <w:pPr>
        <w:pStyle w:val="a6"/>
        <w:ind w:firstLine="567"/>
        <w:jc w:val="both"/>
        <w:rPr>
          <w:sz w:val="20"/>
          <w:szCs w:val="20"/>
        </w:rPr>
      </w:pPr>
      <w:r w:rsidRPr="009334DC">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334DC" w:rsidRPr="009334DC" w:rsidRDefault="009334DC" w:rsidP="009334DC">
      <w:pPr>
        <w:pStyle w:val="a6"/>
        <w:ind w:firstLine="567"/>
        <w:jc w:val="both"/>
        <w:rPr>
          <w:sz w:val="20"/>
          <w:szCs w:val="20"/>
        </w:rPr>
      </w:pPr>
      <w:r w:rsidRPr="009334DC">
        <w:rPr>
          <w:sz w:val="20"/>
          <w:szCs w:val="20"/>
        </w:rPr>
        <w:t xml:space="preserve">- информация о факте получения согласия на обработку персональных данных. </w:t>
      </w:r>
    </w:p>
    <w:p w:rsidR="009334DC" w:rsidRPr="009334DC" w:rsidRDefault="009334DC" w:rsidP="009334DC">
      <w:pPr>
        <w:pStyle w:val="a6"/>
        <w:ind w:firstLine="567"/>
        <w:jc w:val="both"/>
        <w:rPr>
          <w:sz w:val="20"/>
          <w:szCs w:val="20"/>
        </w:rPr>
      </w:pPr>
      <w:r w:rsidRPr="009334DC">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334DC" w:rsidRPr="009334DC" w:rsidRDefault="009334DC" w:rsidP="009334DC">
      <w:pPr>
        <w:pStyle w:val="a6"/>
        <w:ind w:firstLine="567"/>
        <w:jc w:val="both"/>
        <w:rPr>
          <w:sz w:val="20"/>
          <w:szCs w:val="20"/>
        </w:rPr>
      </w:pPr>
      <w:r w:rsidRPr="009334DC">
        <w:rPr>
          <w:sz w:val="20"/>
          <w:szCs w:val="20"/>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334DC" w:rsidRPr="009334DC" w:rsidRDefault="009334DC" w:rsidP="009334DC">
      <w:pPr>
        <w:pStyle w:val="a6"/>
        <w:ind w:firstLine="567"/>
        <w:jc w:val="both"/>
        <w:rPr>
          <w:sz w:val="20"/>
          <w:szCs w:val="20"/>
        </w:rPr>
      </w:pPr>
      <w:r w:rsidRPr="009334DC">
        <w:rPr>
          <w:sz w:val="20"/>
          <w:szCs w:val="20"/>
        </w:rPr>
        <w:t>Документы, полученные в результате межведомственного взаимодействия, приобщаются к документам, представленным Заявителем.</w:t>
      </w:r>
    </w:p>
    <w:p w:rsidR="009334DC" w:rsidRPr="009334DC" w:rsidRDefault="009334DC" w:rsidP="009334DC">
      <w:pPr>
        <w:pStyle w:val="a6"/>
        <w:ind w:firstLine="567"/>
        <w:jc w:val="both"/>
        <w:rPr>
          <w:bCs/>
          <w:sz w:val="20"/>
          <w:szCs w:val="20"/>
        </w:rPr>
      </w:pPr>
      <w:r w:rsidRPr="009334DC">
        <w:rPr>
          <w:sz w:val="20"/>
          <w:szCs w:val="20"/>
        </w:rPr>
        <w:t xml:space="preserve">Результатом административной процедуры является сформированный и направленный межведомственный запрос и </w:t>
      </w:r>
      <w:r w:rsidRPr="009334DC">
        <w:rPr>
          <w:bCs/>
          <w:sz w:val="20"/>
          <w:szCs w:val="20"/>
        </w:rPr>
        <w:t>получение необходимых сведений и документов для принятия решения о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20.3. Рассмотрение заявления и приложенных документов, подготовка проекта решения о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334DC" w:rsidRPr="009334DC" w:rsidRDefault="009334DC" w:rsidP="009334DC">
      <w:pPr>
        <w:pStyle w:val="a6"/>
        <w:ind w:firstLine="567"/>
        <w:jc w:val="both"/>
        <w:rPr>
          <w:sz w:val="20"/>
          <w:szCs w:val="20"/>
        </w:rPr>
      </w:pPr>
      <w:r w:rsidRPr="009334DC">
        <w:rPr>
          <w:sz w:val="20"/>
          <w:szCs w:val="20"/>
        </w:rPr>
        <w:t>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9334DC" w:rsidRPr="009334DC" w:rsidRDefault="009334DC" w:rsidP="009334DC">
      <w:pPr>
        <w:pStyle w:val="a6"/>
        <w:ind w:firstLine="567"/>
        <w:jc w:val="both"/>
        <w:rPr>
          <w:rFonts w:eastAsiaTheme="minorHAnsi"/>
          <w:sz w:val="20"/>
          <w:szCs w:val="20"/>
          <w:lang w:eastAsia="en-US"/>
        </w:rPr>
      </w:pPr>
      <w:bookmarkStart w:id="5" w:name="_Hlk153894940"/>
      <w:r w:rsidRPr="009334DC">
        <w:rPr>
          <w:sz w:val="20"/>
          <w:szCs w:val="20"/>
        </w:rPr>
        <w:t>20.4.</w:t>
      </w:r>
      <w:r w:rsidRPr="009334DC">
        <w:rPr>
          <w:rFonts w:eastAsiaTheme="minorHAnsi"/>
          <w:sz w:val="20"/>
          <w:szCs w:val="2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Административная процедура не проводится в случае, предусмотренном </w:t>
      </w:r>
      <w:hyperlink r:id="rId22" w:history="1">
        <w:r w:rsidRPr="009334DC">
          <w:rPr>
            <w:rFonts w:eastAsiaTheme="minorHAnsi"/>
            <w:sz w:val="20"/>
            <w:szCs w:val="20"/>
            <w:lang w:eastAsia="en-US"/>
          </w:rPr>
          <w:t>частью 11 статьи 39</w:t>
        </w:r>
      </w:hyperlink>
      <w:r w:rsidRPr="009334DC">
        <w:rPr>
          <w:rFonts w:eastAsiaTheme="minorHAnsi"/>
          <w:sz w:val="20"/>
          <w:szCs w:val="20"/>
          <w:lang w:eastAsia="en-US"/>
        </w:rPr>
        <w:t xml:space="preserve"> Градостроительного кодекса Российской Федерации.</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 Срок административной процедуры определяется в соответствии с уставом муниципального образования </w:t>
      </w:r>
      <w:proofErr w:type="gramStart"/>
      <w:r w:rsidRPr="009334DC">
        <w:rPr>
          <w:rFonts w:eastAsiaTheme="minorHAnsi"/>
          <w:sz w:val="20"/>
          <w:szCs w:val="20"/>
          <w:lang w:eastAsia="en-US"/>
        </w:rPr>
        <w:t>и(</w:t>
      </w:r>
      <w:proofErr w:type="gramEnd"/>
      <w:r w:rsidRPr="009334DC">
        <w:rPr>
          <w:rFonts w:eastAsiaTheme="minorHAnsi"/>
          <w:sz w:val="20"/>
          <w:szCs w:val="20"/>
          <w:lang w:eastAsia="en-US"/>
        </w:rPr>
        <w:t>или) нормативным правовым актом представительного органа муниципального образования - но не более одного месяца.</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На основании </w:t>
      </w:r>
      <w:hyperlink r:id="rId23" w:history="1">
        <w:r w:rsidRPr="009334DC">
          <w:rPr>
            <w:rFonts w:eastAsiaTheme="minorHAnsi"/>
            <w:sz w:val="20"/>
            <w:szCs w:val="20"/>
            <w:lang w:eastAsia="en-US"/>
          </w:rPr>
          <w:t>части 10 статьи 39</w:t>
        </w:r>
      </w:hyperlink>
      <w:r w:rsidRPr="009334DC">
        <w:rPr>
          <w:rFonts w:eastAsiaTheme="minorHAnsi"/>
          <w:sz w:val="20"/>
          <w:szCs w:val="20"/>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9334DC" w:rsidRPr="009334DC" w:rsidRDefault="009334DC" w:rsidP="009334DC">
      <w:pPr>
        <w:pStyle w:val="a6"/>
        <w:ind w:firstLine="567"/>
        <w:jc w:val="both"/>
        <w:rPr>
          <w:rFonts w:eastAsiaTheme="minorHAnsi"/>
          <w:sz w:val="20"/>
          <w:szCs w:val="20"/>
          <w:lang w:eastAsia="en-US"/>
        </w:rPr>
      </w:pPr>
      <w:proofErr w:type="gramStart"/>
      <w:r w:rsidRPr="009334DC">
        <w:rPr>
          <w:rFonts w:eastAsiaTheme="minorHAnsi"/>
          <w:sz w:val="20"/>
          <w:szCs w:val="20"/>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334DC">
        <w:rPr>
          <w:rFonts w:eastAsiaTheme="minorHAnsi"/>
          <w:sz w:val="20"/>
          <w:szCs w:val="20"/>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334DC">
        <w:rPr>
          <w:rFonts w:eastAsiaTheme="minorHAnsi"/>
          <w:sz w:val="20"/>
          <w:szCs w:val="20"/>
          <w:lang w:eastAsia="en-US"/>
        </w:rPr>
        <w:t>которое</w:t>
      </w:r>
      <w:proofErr w:type="gramEnd"/>
      <w:r w:rsidRPr="009334DC">
        <w:rPr>
          <w:rFonts w:eastAsiaTheme="minorHAnsi"/>
          <w:sz w:val="20"/>
          <w:szCs w:val="20"/>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5"/>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20.5.Подготовка рекомендаций Комиссии о предоставлении муниципальной услуги или об отказе в предоставлении муниципальной услуги.</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w:t>
      </w:r>
      <w:r w:rsidRPr="009334DC">
        <w:rPr>
          <w:rFonts w:eastAsiaTheme="minorHAnsi"/>
          <w:sz w:val="20"/>
          <w:szCs w:val="20"/>
          <w:lang w:eastAsia="en-US"/>
        </w:rPr>
        <w:lastRenderedPageBreak/>
        <w:t>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поселения.</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20.6. Принятие и подписание решения о предоставлении муниципальной услуги или об отказе в предоставлении муниципальной услуги.</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Глава поселения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Основанием для начала административной процедуры является  поступление главе поселения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Подписанное решение Главы поселения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20.7. Направление (выдача) результата предоставления Муниципальной услуги Заявителю.</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9334DC">
        <w:rPr>
          <w:rFonts w:eastAsiaTheme="minorHAnsi"/>
          <w:sz w:val="20"/>
          <w:szCs w:val="20"/>
          <w:lang w:eastAsia="en-US"/>
        </w:rPr>
        <w:t>регистрирует поступивший документ в соответствии с внутренними правилами делопроизводства и обеспечивает</w:t>
      </w:r>
      <w:proofErr w:type="gramEnd"/>
      <w:r w:rsidRPr="009334DC">
        <w:rPr>
          <w:rFonts w:eastAsiaTheme="minorHAnsi"/>
          <w:sz w:val="20"/>
          <w:szCs w:val="20"/>
          <w:lang w:eastAsia="en-US"/>
        </w:rPr>
        <w:t xml:space="preserve"> его направление (выдачу) Заявителю.</w:t>
      </w:r>
    </w:p>
    <w:p w:rsidR="009334DC" w:rsidRPr="009334DC" w:rsidRDefault="009334DC" w:rsidP="009334DC">
      <w:pPr>
        <w:pStyle w:val="a6"/>
        <w:ind w:firstLine="567"/>
        <w:jc w:val="both"/>
        <w:rPr>
          <w:sz w:val="20"/>
          <w:szCs w:val="20"/>
        </w:rPr>
      </w:pPr>
      <w:r w:rsidRPr="009334DC">
        <w:rPr>
          <w:sz w:val="20"/>
          <w:szCs w:val="2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334DC">
        <w:rPr>
          <w:sz w:val="20"/>
          <w:szCs w:val="20"/>
        </w:rPr>
        <w:t>пп</w:t>
      </w:r>
      <w:proofErr w:type="spellEnd"/>
      <w:r w:rsidRPr="009334DC">
        <w:rPr>
          <w:sz w:val="20"/>
          <w:szCs w:val="2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334DC" w:rsidRPr="009334DC" w:rsidRDefault="009334DC" w:rsidP="009334DC">
      <w:pPr>
        <w:pStyle w:val="a6"/>
        <w:ind w:firstLine="567"/>
        <w:jc w:val="both"/>
        <w:rPr>
          <w:sz w:val="20"/>
          <w:szCs w:val="20"/>
        </w:rPr>
      </w:pPr>
      <w:r w:rsidRPr="009334DC">
        <w:rPr>
          <w:sz w:val="20"/>
          <w:szCs w:val="20"/>
        </w:rPr>
        <w:t>20.8. Административная процедура по получению дополнительных сведений от Заявителя не применяется.</w:t>
      </w:r>
    </w:p>
    <w:p w:rsidR="009334DC" w:rsidRPr="009334DC" w:rsidRDefault="009334DC" w:rsidP="009334DC">
      <w:pPr>
        <w:pStyle w:val="a6"/>
        <w:ind w:firstLine="567"/>
        <w:jc w:val="both"/>
        <w:rPr>
          <w:rFonts w:eastAsia="Calibri"/>
          <w:sz w:val="20"/>
          <w:szCs w:val="20"/>
          <w:lang w:eastAsia="en-US"/>
        </w:rPr>
      </w:pPr>
      <w:r w:rsidRPr="009334DC">
        <w:rPr>
          <w:sz w:val="20"/>
          <w:szCs w:val="20"/>
        </w:rPr>
        <w:t>20.9. Вариант 2. В</w:t>
      </w:r>
      <w:r w:rsidRPr="009334DC">
        <w:rPr>
          <w:rFonts w:eastAsia="Calibri"/>
          <w:sz w:val="20"/>
          <w:szCs w:val="20"/>
          <w:lang w:eastAsia="en-US"/>
        </w:rPr>
        <w:t>ыдача дубликата</w:t>
      </w:r>
      <w:r w:rsidRPr="009334DC">
        <w:rPr>
          <w:sz w:val="20"/>
          <w:szCs w:val="2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334DC">
        <w:rPr>
          <w:rFonts w:eastAsia="Calibri"/>
          <w:sz w:val="20"/>
          <w:szCs w:val="20"/>
          <w:lang w:eastAsia="en-US"/>
        </w:rPr>
        <w:t xml:space="preserve">. </w:t>
      </w:r>
    </w:p>
    <w:p w:rsidR="009334DC" w:rsidRPr="009334DC" w:rsidRDefault="009334DC" w:rsidP="009334DC">
      <w:pPr>
        <w:pStyle w:val="a6"/>
        <w:ind w:firstLine="567"/>
        <w:jc w:val="both"/>
        <w:rPr>
          <w:rFonts w:eastAsia="Calibri"/>
          <w:sz w:val="20"/>
          <w:szCs w:val="20"/>
          <w:lang w:eastAsia="en-US"/>
        </w:rPr>
      </w:pPr>
      <w:r w:rsidRPr="009334DC">
        <w:rPr>
          <w:sz w:val="20"/>
          <w:szCs w:val="2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334DC">
        <w:rPr>
          <w:rFonts w:eastAsia="Calibri"/>
          <w:sz w:val="20"/>
          <w:szCs w:val="20"/>
          <w:lang w:eastAsia="en-US"/>
        </w:rPr>
        <w:t xml:space="preserve">. </w:t>
      </w:r>
    </w:p>
    <w:p w:rsidR="009334DC" w:rsidRPr="009334DC" w:rsidRDefault="009334DC" w:rsidP="009334DC">
      <w:pPr>
        <w:pStyle w:val="a6"/>
        <w:ind w:firstLine="567"/>
        <w:jc w:val="both"/>
        <w:rPr>
          <w:rFonts w:eastAsiaTheme="minorEastAsia"/>
          <w:sz w:val="20"/>
          <w:szCs w:val="20"/>
        </w:rPr>
      </w:pPr>
      <w:r w:rsidRPr="009334DC">
        <w:rPr>
          <w:rFonts w:eastAsiaTheme="minorEastAsia"/>
          <w:sz w:val="20"/>
          <w:szCs w:val="20"/>
        </w:rPr>
        <w:t>Срок предоставления Муниципальной услуги в соответствии с данным вариантом – 3 рабочих дня со дня поступления заявления.</w:t>
      </w:r>
    </w:p>
    <w:p w:rsidR="009334DC" w:rsidRPr="009334DC" w:rsidRDefault="009334DC" w:rsidP="009334DC">
      <w:pPr>
        <w:pStyle w:val="a6"/>
        <w:ind w:firstLine="567"/>
        <w:jc w:val="both"/>
        <w:rPr>
          <w:rFonts w:eastAsiaTheme="majorEastAsia"/>
          <w:sz w:val="20"/>
          <w:szCs w:val="20"/>
          <w:lang w:bidi="ru-RU"/>
        </w:rPr>
      </w:pPr>
      <w:r w:rsidRPr="009334DC">
        <w:rPr>
          <w:rFonts w:eastAsiaTheme="majorEastAsia"/>
          <w:sz w:val="20"/>
          <w:szCs w:val="2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9334DC" w:rsidRPr="009334DC" w:rsidRDefault="009334DC" w:rsidP="009334DC">
      <w:pPr>
        <w:pStyle w:val="a6"/>
        <w:ind w:firstLine="567"/>
        <w:jc w:val="both"/>
        <w:rPr>
          <w:rFonts w:eastAsiaTheme="minorEastAsia"/>
          <w:sz w:val="20"/>
          <w:szCs w:val="20"/>
        </w:rPr>
      </w:pPr>
      <w:r w:rsidRPr="009334DC">
        <w:rPr>
          <w:rFonts w:eastAsiaTheme="minorEastAsia"/>
          <w:sz w:val="20"/>
          <w:szCs w:val="20"/>
        </w:rPr>
        <w:t>20.12. Административная процедура по направлению межведомственных запросов для данного варианта не применяется.</w:t>
      </w:r>
    </w:p>
    <w:p w:rsidR="009334DC" w:rsidRPr="009334DC" w:rsidRDefault="009334DC" w:rsidP="009334DC">
      <w:pPr>
        <w:pStyle w:val="a6"/>
        <w:ind w:firstLine="567"/>
        <w:jc w:val="both"/>
        <w:rPr>
          <w:sz w:val="20"/>
          <w:szCs w:val="20"/>
        </w:rPr>
      </w:pPr>
      <w:r w:rsidRPr="009334DC">
        <w:rPr>
          <w:sz w:val="20"/>
          <w:szCs w:val="20"/>
        </w:rPr>
        <w:t>20.13. Основанием для отказа в выдаче дубликата является обращение лица, не являющегося Заявителем (его представителем).</w:t>
      </w:r>
    </w:p>
    <w:p w:rsidR="009334DC" w:rsidRPr="009334DC" w:rsidRDefault="009334DC" w:rsidP="009334DC">
      <w:pPr>
        <w:pStyle w:val="a6"/>
        <w:ind w:firstLine="567"/>
        <w:jc w:val="both"/>
        <w:rPr>
          <w:sz w:val="20"/>
          <w:szCs w:val="20"/>
        </w:rPr>
      </w:pPr>
      <w:r w:rsidRPr="009334DC">
        <w:rPr>
          <w:sz w:val="20"/>
          <w:szCs w:val="2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9334DC" w:rsidRPr="009334DC" w:rsidRDefault="009334DC" w:rsidP="009334DC">
      <w:pPr>
        <w:pStyle w:val="a6"/>
        <w:ind w:firstLine="567"/>
        <w:jc w:val="both"/>
        <w:rPr>
          <w:sz w:val="20"/>
          <w:szCs w:val="20"/>
        </w:rPr>
      </w:pPr>
      <w:r w:rsidRPr="009334DC">
        <w:rPr>
          <w:sz w:val="20"/>
          <w:szCs w:val="20"/>
        </w:rPr>
        <w:t>20.14. По результатам проверки заявления специалист подготавливает проект соответствующего решения о выдаче дубликата.</w:t>
      </w:r>
    </w:p>
    <w:p w:rsidR="009334DC" w:rsidRPr="009334DC" w:rsidRDefault="009334DC" w:rsidP="009334DC">
      <w:pPr>
        <w:pStyle w:val="a6"/>
        <w:ind w:firstLine="567"/>
        <w:jc w:val="both"/>
        <w:rPr>
          <w:sz w:val="20"/>
          <w:szCs w:val="20"/>
        </w:rPr>
      </w:pPr>
      <w:r w:rsidRPr="009334DC">
        <w:rPr>
          <w:sz w:val="20"/>
          <w:szCs w:val="2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9334DC" w:rsidRPr="009334DC" w:rsidRDefault="009334DC" w:rsidP="009334DC">
      <w:pPr>
        <w:pStyle w:val="a6"/>
        <w:ind w:firstLine="567"/>
        <w:jc w:val="both"/>
        <w:rPr>
          <w:sz w:val="20"/>
          <w:szCs w:val="20"/>
        </w:rPr>
      </w:pPr>
      <w:r w:rsidRPr="009334DC">
        <w:rPr>
          <w:sz w:val="20"/>
          <w:szCs w:val="20"/>
        </w:rPr>
        <w:t>20.17. Получение дополнительных сведений от Заявителя не предусмотрено.</w:t>
      </w:r>
    </w:p>
    <w:p w:rsidR="009334DC" w:rsidRPr="009334DC" w:rsidRDefault="009334DC" w:rsidP="009334DC">
      <w:pPr>
        <w:pStyle w:val="a6"/>
        <w:ind w:firstLine="567"/>
        <w:jc w:val="both"/>
        <w:rPr>
          <w:rFonts w:eastAsiaTheme="minorHAnsi"/>
          <w:sz w:val="20"/>
          <w:szCs w:val="20"/>
        </w:rPr>
      </w:pPr>
    </w:p>
    <w:p w:rsidR="009334DC" w:rsidRPr="009334DC" w:rsidRDefault="009334DC" w:rsidP="009334DC">
      <w:pPr>
        <w:pStyle w:val="a6"/>
        <w:ind w:firstLine="567"/>
        <w:jc w:val="both"/>
        <w:rPr>
          <w:rFonts w:eastAsiaTheme="minorHAnsi"/>
          <w:sz w:val="20"/>
          <w:szCs w:val="20"/>
        </w:rPr>
      </w:pPr>
      <w:r w:rsidRPr="009334DC">
        <w:rPr>
          <w:rFonts w:eastAsiaTheme="minorHAnsi"/>
          <w:sz w:val="20"/>
          <w:szCs w:val="20"/>
        </w:rPr>
        <w:t>20.18.Вариант 3. Исправление допущенных опечаток и (или) ошибок в выданных в результате предоставления Муниципальной услуги документах.</w:t>
      </w:r>
    </w:p>
    <w:p w:rsidR="009334DC" w:rsidRPr="009334DC" w:rsidRDefault="009334DC" w:rsidP="009334DC">
      <w:pPr>
        <w:pStyle w:val="a6"/>
        <w:ind w:firstLine="567"/>
        <w:jc w:val="both"/>
        <w:rPr>
          <w:rFonts w:eastAsiaTheme="minorHAnsi"/>
          <w:sz w:val="20"/>
          <w:szCs w:val="20"/>
          <w:lang w:eastAsia="en-US"/>
        </w:rPr>
      </w:pPr>
      <w:r w:rsidRPr="009334DC">
        <w:rPr>
          <w:sz w:val="20"/>
          <w:szCs w:val="20"/>
        </w:rPr>
        <w:t>20.19. Основанием для и</w:t>
      </w:r>
      <w:r w:rsidRPr="009334DC">
        <w:rPr>
          <w:rFonts w:eastAsiaTheme="minorHAnsi"/>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20.20. </w:t>
      </w:r>
      <w:proofErr w:type="gramStart"/>
      <w:r w:rsidRPr="009334DC">
        <w:rPr>
          <w:rFonts w:eastAsiaTheme="minorHAnsi"/>
          <w:sz w:val="20"/>
          <w:szCs w:val="2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lastRenderedPageBreak/>
        <w:t xml:space="preserve">20.21. </w:t>
      </w:r>
      <w:proofErr w:type="gramStart"/>
      <w:r w:rsidRPr="009334DC">
        <w:rPr>
          <w:rFonts w:eastAsiaTheme="minorHAnsi"/>
          <w:sz w:val="20"/>
          <w:szCs w:val="2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20.23. </w:t>
      </w:r>
      <w:proofErr w:type="gramStart"/>
      <w:r w:rsidRPr="009334DC">
        <w:rPr>
          <w:rFonts w:eastAsiaTheme="minorHAnsi"/>
          <w:sz w:val="20"/>
          <w:szCs w:val="2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20.24. </w:t>
      </w:r>
      <w:proofErr w:type="gramStart"/>
      <w:r w:rsidRPr="009334DC">
        <w:rPr>
          <w:rFonts w:eastAsiaTheme="minorHAnsi"/>
          <w:sz w:val="20"/>
          <w:szCs w:val="20"/>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9334DC">
        <w:rPr>
          <w:rFonts w:eastAsiaTheme="minorHAnsi"/>
          <w:sz w:val="20"/>
          <w:szCs w:val="20"/>
          <w:lang w:eastAsia="en-US"/>
        </w:rPr>
        <w:t xml:space="preserve"> Вид электронной подписи определяется в соответствии с законодательством.</w:t>
      </w:r>
    </w:p>
    <w:p w:rsidR="009334DC" w:rsidRPr="009334DC" w:rsidRDefault="009334DC" w:rsidP="009334DC">
      <w:pPr>
        <w:pStyle w:val="a6"/>
        <w:ind w:firstLine="567"/>
        <w:jc w:val="both"/>
        <w:rPr>
          <w:sz w:val="20"/>
          <w:szCs w:val="20"/>
        </w:rPr>
      </w:pPr>
      <w:r w:rsidRPr="009334DC">
        <w:rPr>
          <w:rFonts w:eastAsiaTheme="minorHAnsi"/>
          <w:sz w:val="20"/>
          <w:szCs w:val="20"/>
          <w:lang w:eastAsia="en-US"/>
        </w:rPr>
        <w:t xml:space="preserve">20.25. </w:t>
      </w:r>
      <w:r w:rsidRPr="009334DC">
        <w:rPr>
          <w:sz w:val="20"/>
          <w:szCs w:val="20"/>
        </w:rPr>
        <w:t xml:space="preserve">Административная процедура по получению дополнительных сведений от Заявителя не применяется. </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20.26. Порядок оставления запроса Заявителя без рассмотрения. </w:t>
      </w:r>
    </w:p>
    <w:p w:rsidR="009334DC" w:rsidRPr="009334DC" w:rsidRDefault="009334DC" w:rsidP="009334DC">
      <w:pPr>
        <w:pStyle w:val="a6"/>
        <w:ind w:firstLine="567"/>
        <w:jc w:val="both"/>
        <w:rPr>
          <w:sz w:val="20"/>
          <w:szCs w:val="20"/>
        </w:rPr>
      </w:pPr>
      <w:r w:rsidRPr="009334DC">
        <w:rPr>
          <w:sz w:val="20"/>
          <w:szCs w:val="20"/>
        </w:rPr>
        <w:t xml:space="preserve">Заявитель вправе обратиться </w:t>
      </w:r>
      <w:proofErr w:type="gramStart"/>
      <w:r w:rsidRPr="009334DC">
        <w:rPr>
          <w:sz w:val="20"/>
          <w:szCs w:val="20"/>
        </w:rPr>
        <w:t>в Администрацию с заявлением об оставлении запроса о предоставлении Муниципальной услуги без рассмотрения</w:t>
      </w:r>
      <w:proofErr w:type="gramEnd"/>
      <w:r w:rsidRPr="009334DC">
        <w:rPr>
          <w:sz w:val="20"/>
          <w:szCs w:val="20"/>
        </w:rPr>
        <w:t xml:space="preserve">. </w:t>
      </w:r>
    </w:p>
    <w:p w:rsidR="009334DC" w:rsidRPr="009334DC" w:rsidRDefault="009334DC" w:rsidP="009334DC">
      <w:pPr>
        <w:pStyle w:val="a6"/>
        <w:ind w:firstLine="567"/>
        <w:jc w:val="both"/>
        <w:rPr>
          <w:sz w:val="20"/>
          <w:szCs w:val="20"/>
        </w:rPr>
      </w:pPr>
      <w:proofErr w:type="gramStart"/>
      <w:r w:rsidRPr="009334DC">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334DC" w:rsidRPr="009334DC" w:rsidRDefault="009334DC" w:rsidP="009334DC">
      <w:pPr>
        <w:pStyle w:val="a6"/>
        <w:ind w:firstLine="567"/>
        <w:jc w:val="both"/>
        <w:rPr>
          <w:sz w:val="20"/>
          <w:szCs w:val="20"/>
        </w:rPr>
      </w:pPr>
      <w:r w:rsidRPr="009334DC">
        <w:rPr>
          <w:sz w:val="20"/>
          <w:szCs w:val="20"/>
        </w:rPr>
        <w:t>Срок рассмотрения заявления об оставлении запроса о предоставлении Муниципальной услуги без рассмотрения – 1 рабочий день.</w:t>
      </w:r>
    </w:p>
    <w:p w:rsidR="009334DC" w:rsidRPr="009334DC" w:rsidRDefault="009334DC" w:rsidP="009334DC">
      <w:pPr>
        <w:pStyle w:val="a6"/>
        <w:ind w:firstLine="567"/>
        <w:jc w:val="both"/>
        <w:rPr>
          <w:sz w:val="20"/>
          <w:szCs w:val="20"/>
        </w:rPr>
      </w:pPr>
      <w:r w:rsidRPr="009334DC">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334DC" w:rsidRPr="009334DC" w:rsidRDefault="009334DC" w:rsidP="009334DC">
      <w:pPr>
        <w:pStyle w:val="a6"/>
        <w:ind w:firstLine="567"/>
        <w:jc w:val="both"/>
        <w:rPr>
          <w:sz w:val="20"/>
          <w:szCs w:val="20"/>
        </w:rPr>
      </w:pPr>
      <w:r w:rsidRPr="009334DC">
        <w:rPr>
          <w:sz w:val="20"/>
          <w:szCs w:val="2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w:t>
      </w:r>
      <w:proofErr w:type="gramStart"/>
      <w:r w:rsidRPr="009334DC">
        <w:rPr>
          <w:sz w:val="20"/>
          <w:szCs w:val="20"/>
        </w:rPr>
        <w:t>6</w:t>
      </w:r>
      <w:proofErr w:type="gramEnd"/>
      <w:r w:rsidRPr="009334DC">
        <w:rPr>
          <w:sz w:val="20"/>
          <w:szCs w:val="20"/>
        </w:rPr>
        <w:t xml:space="preserve"> настоящего Административного регламента. </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bookmarkStart w:id="6" w:name="bookmark2"/>
      <w:r w:rsidRPr="009334DC">
        <w:rPr>
          <w:sz w:val="20"/>
          <w:szCs w:val="20"/>
        </w:rPr>
        <w:t xml:space="preserve">Порядок и формы </w:t>
      </w:r>
      <w:proofErr w:type="gramStart"/>
      <w:r w:rsidRPr="009334DC">
        <w:rPr>
          <w:sz w:val="20"/>
          <w:szCs w:val="20"/>
        </w:rPr>
        <w:t>контроля за</w:t>
      </w:r>
      <w:proofErr w:type="gramEnd"/>
      <w:r w:rsidRPr="009334DC">
        <w:rPr>
          <w:sz w:val="20"/>
          <w:szCs w:val="20"/>
        </w:rPr>
        <w:t xml:space="preserve"> исполнением административного регламента</w:t>
      </w:r>
      <w:bookmarkEnd w:id="6"/>
    </w:p>
    <w:p w:rsidR="009334DC" w:rsidRPr="009334DC" w:rsidRDefault="009334DC" w:rsidP="009334DC">
      <w:pPr>
        <w:pStyle w:val="a6"/>
        <w:ind w:firstLine="567"/>
        <w:jc w:val="both"/>
        <w:rPr>
          <w:i/>
          <w:sz w:val="20"/>
          <w:szCs w:val="20"/>
        </w:rPr>
      </w:pPr>
      <w:r w:rsidRPr="009334DC">
        <w:rPr>
          <w:sz w:val="20"/>
          <w:szCs w:val="20"/>
        </w:rPr>
        <w:t xml:space="preserve">21.Порядок осуществления текущего </w:t>
      </w:r>
      <w:proofErr w:type="gramStart"/>
      <w:r w:rsidRPr="009334DC">
        <w:rPr>
          <w:sz w:val="20"/>
          <w:szCs w:val="20"/>
        </w:rPr>
        <w:t>контроля за</w:t>
      </w:r>
      <w:proofErr w:type="gramEnd"/>
      <w:r w:rsidRPr="009334DC">
        <w:rPr>
          <w:sz w:val="20"/>
          <w:szCs w:val="2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334DC">
        <w:rPr>
          <w:rStyle w:val="90pt"/>
          <w:rFonts w:eastAsia="SimSun"/>
        </w:rPr>
        <w:t xml:space="preserve">, </w:t>
      </w:r>
      <w:r w:rsidRPr="009334DC">
        <w:rPr>
          <w:sz w:val="20"/>
          <w:szCs w:val="20"/>
        </w:rPr>
        <w:t>устанавливающих требования к предоставлению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21.1.Текущий </w:t>
      </w:r>
      <w:proofErr w:type="gramStart"/>
      <w:r w:rsidRPr="009334DC">
        <w:rPr>
          <w:sz w:val="20"/>
          <w:szCs w:val="20"/>
        </w:rPr>
        <w:t>контроль за</w:t>
      </w:r>
      <w:proofErr w:type="gramEnd"/>
      <w:r w:rsidRPr="009334DC">
        <w:rPr>
          <w:sz w:val="20"/>
          <w:szCs w:val="2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334DC" w:rsidRPr="009334DC" w:rsidRDefault="009334DC" w:rsidP="009334DC">
      <w:pPr>
        <w:pStyle w:val="a6"/>
        <w:ind w:firstLine="567"/>
        <w:jc w:val="both"/>
        <w:rPr>
          <w:sz w:val="20"/>
          <w:szCs w:val="20"/>
        </w:rPr>
      </w:pPr>
      <w:r w:rsidRPr="009334DC">
        <w:rPr>
          <w:sz w:val="20"/>
          <w:szCs w:val="20"/>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34DC" w:rsidRPr="009334DC" w:rsidRDefault="009334DC" w:rsidP="009334DC">
      <w:pPr>
        <w:pStyle w:val="a6"/>
        <w:ind w:firstLine="567"/>
        <w:jc w:val="both"/>
        <w:rPr>
          <w:sz w:val="20"/>
          <w:szCs w:val="20"/>
        </w:rPr>
      </w:pPr>
      <w:r w:rsidRPr="009334DC">
        <w:rPr>
          <w:sz w:val="20"/>
          <w:szCs w:val="20"/>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i/>
          <w:sz w:val="20"/>
          <w:szCs w:val="20"/>
        </w:rPr>
      </w:pPr>
      <w:r w:rsidRPr="009334DC">
        <w:rPr>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22.1. </w:t>
      </w:r>
      <w:proofErr w:type="gramStart"/>
      <w:r w:rsidRPr="009334DC">
        <w:rPr>
          <w:sz w:val="20"/>
          <w:szCs w:val="20"/>
        </w:rPr>
        <w:t>Контроль за</w:t>
      </w:r>
      <w:proofErr w:type="gramEnd"/>
      <w:r w:rsidRPr="009334DC">
        <w:rPr>
          <w:sz w:val="20"/>
          <w:szCs w:val="20"/>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334DC" w:rsidRPr="009334DC" w:rsidRDefault="009334DC" w:rsidP="009334DC">
      <w:pPr>
        <w:pStyle w:val="a6"/>
        <w:ind w:firstLine="567"/>
        <w:jc w:val="both"/>
        <w:rPr>
          <w:sz w:val="20"/>
          <w:szCs w:val="20"/>
        </w:rPr>
      </w:pPr>
      <w:r w:rsidRPr="009334DC">
        <w:rPr>
          <w:sz w:val="20"/>
          <w:szCs w:val="20"/>
        </w:rPr>
        <w:t>22.2. При плановой проверке полноты и качества предоставления Муниципальной услуги контролю подлежат:</w:t>
      </w:r>
    </w:p>
    <w:p w:rsidR="009334DC" w:rsidRPr="009334DC" w:rsidRDefault="009334DC" w:rsidP="009334DC">
      <w:pPr>
        <w:pStyle w:val="a6"/>
        <w:ind w:firstLine="567"/>
        <w:jc w:val="both"/>
        <w:rPr>
          <w:sz w:val="20"/>
          <w:szCs w:val="20"/>
        </w:rPr>
      </w:pPr>
      <w:r w:rsidRPr="009334DC">
        <w:rPr>
          <w:sz w:val="20"/>
          <w:szCs w:val="20"/>
        </w:rPr>
        <w:t>а) соблюдение сроков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б) соблюдение положений настоящего Административного регламента;</w:t>
      </w:r>
    </w:p>
    <w:p w:rsidR="009334DC" w:rsidRPr="009334DC" w:rsidRDefault="009334DC" w:rsidP="009334DC">
      <w:pPr>
        <w:pStyle w:val="a6"/>
        <w:ind w:firstLine="567"/>
        <w:jc w:val="both"/>
        <w:rPr>
          <w:sz w:val="20"/>
          <w:szCs w:val="20"/>
        </w:rPr>
      </w:pPr>
      <w:r w:rsidRPr="009334DC">
        <w:rPr>
          <w:sz w:val="20"/>
          <w:szCs w:val="20"/>
        </w:rPr>
        <w:t>в) правильность и обоснованность принятого решения об отказе в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Основанием для проведения внеплановых проверок являются:</w:t>
      </w:r>
    </w:p>
    <w:p w:rsidR="009334DC" w:rsidRPr="009334DC" w:rsidRDefault="009334DC" w:rsidP="009334DC">
      <w:pPr>
        <w:pStyle w:val="a6"/>
        <w:ind w:firstLine="567"/>
        <w:jc w:val="both"/>
        <w:rPr>
          <w:sz w:val="20"/>
          <w:szCs w:val="20"/>
        </w:rPr>
      </w:pPr>
      <w:r w:rsidRPr="009334DC">
        <w:rPr>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Радченского сельского поселения Богучарского муниципального района Воронежской области;</w:t>
      </w:r>
    </w:p>
    <w:p w:rsidR="009334DC" w:rsidRPr="009334DC" w:rsidRDefault="009334DC" w:rsidP="009334DC">
      <w:pPr>
        <w:pStyle w:val="a6"/>
        <w:ind w:firstLine="567"/>
        <w:jc w:val="both"/>
        <w:rPr>
          <w:sz w:val="20"/>
          <w:szCs w:val="20"/>
        </w:rPr>
      </w:pPr>
      <w:r w:rsidRPr="009334DC">
        <w:rPr>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Радченского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334DC" w:rsidRPr="009334DC" w:rsidRDefault="009334DC" w:rsidP="009334DC">
      <w:pPr>
        <w:pStyle w:val="a6"/>
        <w:ind w:firstLine="567"/>
        <w:jc w:val="both"/>
        <w:rPr>
          <w:sz w:val="20"/>
          <w:szCs w:val="20"/>
        </w:rPr>
      </w:pPr>
      <w:r w:rsidRPr="009334DC">
        <w:rPr>
          <w:sz w:val="20"/>
          <w:szCs w:val="20"/>
        </w:rPr>
        <w:lastRenderedPageBreak/>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34DC" w:rsidRPr="009334DC" w:rsidRDefault="009334DC" w:rsidP="009334DC">
      <w:pPr>
        <w:pStyle w:val="a6"/>
        <w:ind w:firstLine="567"/>
        <w:jc w:val="both"/>
        <w:rPr>
          <w:rFonts w:eastAsiaTheme="minorHAnsi"/>
          <w:sz w:val="20"/>
          <w:szCs w:val="20"/>
        </w:rPr>
      </w:pPr>
      <w:proofErr w:type="gramStart"/>
      <w:r w:rsidRPr="009334DC">
        <w:rPr>
          <w:rFonts w:eastAsiaTheme="minorHAnsi"/>
          <w:sz w:val="20"/>
          <w:szCs w:val="20"/>
        </w:rPr>
        <w:t>23.3.Контроль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сотрудника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334DC" w:rsidRPr="009334DC" w:rsidRDefault="009334DC" w:rsidP="009334DC">
      <w:pPr>
        <w:pStyle w:val="a6"/>
        <w:ind w:firstLine="567"/>
        <w:jc w:val="both"/>
        <w:rPr>
          <w:sz w:val="20"/>
          <w:szCs w:val="20"/>
        </w:rPr>
      </w:pPr>
      <w:r w:rsidRPr="009334DC">
        <w:rPr>
          <w:sz w:val="20"/>
          <w:szCs w:val="20"/>
        </w:rPr>
        <w:t xml:space="preserve">23.4.Требованиями к порядку и формам текущего </w:t>
      </w:r>
      <w:proofErr w:type="gramStart"/>
      <w:r w:rsidRPr="009334DC">
        <w:rPr>
          <w:sz w:val="20"/>
          <w:szCs w:val="20"/>
        </w:rPr>
        <w:t>контроля за</w:t>
      </w:r>
      <w:proofErr w:type="gramEnd"/>
      <w:r w:rsidRPr="009334DC">
        <w:rPr>
          <w:sz w:val="20"/>
          <w:szCs w:val="20"/>
        </w:rPr>
        <w:t xml:space="preserve"> предоставлением Муниципальной услуги являются независимость, тщательность.</w:t>
      </w:r>
    </w:p>
    <w:p w:rsidR="009334DC" w:rsidRPr="009334DC" w:rsidRDefault="009334DC" w:rsidP="009334DC">
      <w:pPr>
        <w:pStyle w:val="a6"/>
        <w:ind w:firstLine="567"/>
        <w:jc w:val="both"/>
        <w:rPr>
          <w:sz w:val="20"/>
          <w:szCs w:val="20"/>
        </w:rPr>
      </w:pPr>
      <w:r w:rsidRPr="009334DC">
        <w:rPr>
          <w:sz w:val="20"/>
          <w:szCs w:val="20"/>
        </w:rPr>
        <w:t xml:space="preserve">23.5. </w:t>
      </w:r>
      <w:proofErr w:type="gramStart"/>
      <w:r w:rsidRPr="009334DC">
        <w:rPr>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334DC" w:rsidRPr="009334DC" w:rsidRDefault="009334DC" w:rsidP="009334DC">
      <w:pPr>
        <w:pStyle w:val="a6"/>
        <w:ind w:firstLine="567"/>
        <w:jc w:val="both"/>
        <w:rPr>
          <w:sz w:val="20"/>
          <w:szCs w:val="20"/>
        </w:rPr>
      </w:pPr>
      <w:r w:rsidRPr="009334DC">
        <w:rPr>
          <w:sz w:val="20"/>
          <w:szCs w:val="20"/>
        </w:rPr>
        <w:t xml:space="preserve">23.6. Должностные лица, осуществляющие текущий </w:t>
      </w:r>
      <w:proofErr w:type="gramStart"/>
      <w:r w:rsidRPr="009334DC">
        <w:rPr>
          <w:sz w:val="20"/>
          <w:szCs w:val="20"/>
        </w:rPr>
        <w:t>контроль за</w:t>
      </w:r>
      <w:proofErr w:type="gramEnd"/>
      <w:r w:rsidRPr="009334DC">
        <w:rPr>
          <w:sz w:val="20"/>
          <w:szCs w:val="2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23.7. Тщательность осуществления текущего </w:t>
      </w:r>
      <w:proofErr w:type="gramStart"/>
      <w:r w:rsidRPr="009334DC">
        <w:rPr>
          <w:sz w:val="20"/>
          <w:szCs w:val="20"/>
        </w:rPr>
        <w:t>контроля за</w:t>
      </w:r>
      <w:proofErr w:type="gramEnd"/>
      <w:r w:rsidRPr="009334DC">
        <w:rPr>
          <w:sz w:val="20"/>
          <w:szCs w:val="2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334DC" w:rsidRPr="009334DC" w:rsidRDefault="009334DC" w:rsidP="009334DC">
      <w:pPr>
        <w:pStyle w:val="a6"/>
        <w:ind w:firstLine="567"/>
        <w:jc w:val="both"/>
        <w:rPr>
          <w:sz w:val="20"/>
          <w:szCs w:val="20"/>
        </w:rPr>
      </w:pPr>
      <w:r w:rsidRPr="009334DC">
        <w:rPr>
          <w:sz w:val="20"/>
          <w:szCs w:val="20"/>
        </w:rPr>
        <w:t xml:space="preserve">23.8. Граждане, их объединения и организации для осуществления </w:t>
      </w:r>
      <w:proofErr w:type="gramStart"/>
      <w:r w:rsidRPr="009334DC">
        <w:rPr>
          <w:sz w:val="20"/>
          <w:szCs w:val="20"/>
        </w:rPr>
        <w:t>контроля за</w:t>
      </w:r>
      <w:proofErr w:type="gramEnd"/>
      <w:r w:rsidRPr="009334DC">
        <w:rPr>
          <w:sz w:val="20"/>
          <w:szCs w:val="2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34DC" w:rsidRPr="009334DC" w:rsidRDefault="009334DC" w:rsidP="009334DC">
      <w:pPr>
        <w:pStyle w:val="a6"/>
        <w:ind w:firstLine="567"/>
        <w:jc w:val="both"/>
        <w:rPr>
          <w:sz w:val="20"/>
          <w:szCs w:val="20"/>
        </w:rPr>
      </w:pPr>
      <w:r w:rsidRPr="009334DC">
        <w:rPr>
          <w:sz w:val="20"/>
          <w:szCs w:val="20"/>
        </w:rPr>
        <w:t xml:space="preserve">23.9. Граждане, их объединения и организации для осуществления </w:t>
      </w:r>
      <w:proofErr w:type="gramStart"/>
      <w:r w:rsidRPr="009334DC">
        <w:rPr>
          <w:sz w:val="20"/>
          <w:szCs w:val="20"/>
        </w:rPr>
        <w:t>контроля за</w:t>
      </w:r>
      <w:proofErr w:type="gramEnd"/>
      <w:r w:rsidRPr="009334DC">
        <w:rPr>
          <w:sz w:val="20"/>
          <w:szCs w:val="2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334DC">
        <w:rPr>
          <w:rStyle w:val="0pt0"/>
          <w:rFonts w:eastAsia="SimSun"/>
        </w:rPr>
        <w:t xml:space="preserve">порядка предоставления Муниципальной услуги, а также жалобы и заявления на действия </w:t>
      </w:r>
      <w:r w:rsidRPr="009334DC">
        <w:rPr>
          <w:sz w:val="20"/>
          <w:szCs w:val="20"/>
        </w:rPr>
        <w:t>(бездействие) должностных лиц Администрации и принятые ими решения, связанные с предоставлением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23.10. </w:t>
      </w:r>
      <w:proofErr w:type="gramStart"/>
      <w:r w:rsidRPr="009334DC">
        <w:rPr>
          <w:sz w:val="20"/>
          <w:szCs w:val="20"/>
        </w:rPr>
        <w:t>Контроль за</w:t>
      </w:r>
      <w:proofErr w:type="gramEnd"/>
      <w:r w:rsidRPr="009334DC">
        <w:rPr>
          <w:sz w:val="20"/>
          <w:szCs w:val="2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 xml:space="preserve">Раздел V. </w:t>
      </w:r>
      <w:r w:rsidRPr="009334DC">
        <w:rPr>
          <w:bCs/>
          <w:sz w:val="20"/>
          <w:szCs w:val="20"/>
        </w:rPr>
        <w:t>Досудебный (внесудебный) порядок обжалования решений</w:t>
      </w:r>
      <w:r>
        <w:rPr>
          <w:bCs/>
          <w:sz w:val="20"/>
          <w:szCs w:val="20"/>
        </w:rPr>
        <w:t xml:space="preserve"> </w:t>
      </w:r>
      <w:r w:rsidRPr="009334DC">
        <w:rPr>
          <w:bCs/>
          <w:sz w:val="20"/>
          <w:szCs w:val="20"/>
        </w:rPr>
        <w:t>и действий (бездействия) органа, предоставляющего муниципальную услугу,</w:t>
      </w:r>
      <w:r>
        <w:rPr>
          <w:bCs/>
          <w:sz w:val="20"/>
          <w:szCs w:val="20"/>
        </w:rPr>
        <w:t xml:space="preserve"> </w:t>
      </w:r>
      <w:r w:rsidRPr="009334DC">
        <w:rPr>
          <w:bCs/>
          <w:sz w:val="20"/>
          <w:szCs w:val="20"/>
        </w:rPr>
        <w:t xml:space="preserve"> МФЦ, организаций, указанных в части 1.1 статьи 16 федерального закона от 27.07.2010 № 210-ФЗ, а также их должностных лиц, муниципальных служащих,</w:t>
      </w:r>
      <w:r>
        <w:rPr>
          <w:bCs/>
          <w:sz w:val="20"/>
          <w:szCs w:val="20"/>
        </w:rPr>
        <w:t xml:space="preserve"> </w:t>
      </w:r>
      <w:r w:rsidRPr="009334DC">
        <w:rPr>
          <w:bCs/>
          <w:sz w:val="20"/>
          <w:szCs w:val="20"/>
        </w:rPr>
        <w:t>работников</w:t>
      </w:r>
    </w:p>
    <w:p w:rsidR="009334DC" w:rsidRPr="009334DC" w:rsidRDefault="009334DC" w:rsidP="009334DC">
      <w:pPr>
        <w:pStyle w:val="a6"/>
        <w:ind w:firstLine="567"/>
        <w:jc w:val="both"/>
        <w:rPr>
          <w:sz w:val="20"/>
          <w:szCs w:val="20"/>
        </w:rPr>
      </w:pPr>
      <w:r w:rsidRPr="009334DC">
        <w:rPr>
          <w:sz w:val="20"/>
          <w:szCs w:val="20"/>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9334DC">
          <w:rPr>
            <w:rStyle w:val="af"/>
            <w:sz w:val="20"/>
            <w:szCs w:val="20"/>
          </w:rPr>
          <w:t>частью 1.1 статьи 16</w:t>
        </w:r>
      </w:hyperlink>
      <w:r w:rsidRPr="009334DC">
        <w:rPr>
          <w:sz w:val="20"/>
          <w:szCs w:val="20"/>
        </w:rPr>
        <w:t xml:space="preserve"> Федерального закона от 27.07.2010 N 210-ФЗ (далее - привлекаемые организации), или их работников в досудебном порядке. </w:t>
      </w:r>
    </w:p>
    <w:p w:rsidR="009334DC" w:rsidRPr="009334DC" w:rsidRDefault="009334DC" w:rsidP="009334DC">
      <w:pPr>
        <w:pStyle w:val="a6"/>
        <w:ind w:firstLine="567"/>
        <w:jc w:val="both"/>
        <w:rPr>
          <w:sz w:val="20"/>
          <w:szCs w:val="20"/>
        </w:rPr>
      </w:pPr>
      <w:r w:rsidRPr="009334DC">
        <w:rPr>
          <w:sz w:val="20"/>
          <w:szCs w:val="20"/>
        </w:rPr>
        <w:t xml:space="preserve">25. Заявитель может обратиться с </w:t>
      </w:r>
      <w:proofErr w:type="gramStart"/>
      <w:r w:rsidRPr="009334DC">
        <w:rPr>
          <w:sz w:val="20"/>
          <w:szCs w:val="20"/>
        </w:rPr>
        <w:t>жалобой</w:t>
      </w:r>
      <w:proofErr w:type="gramEnd"/>
      <w:r w:rsidRPr="009334DC">
        <w:rPr>
          <w:sz w:val="20"/>
          <w:szCs w:val="20"/>
        </w:rPr>
        <w:t xml:space="preserve"> в том числе в следующих случаях: </w:t>
      </w:r>
    </w:p>
    <w:p w:rsidR="009334DC" w:rsidRPr="009334DC" w:rsidRDefault="009334DC" w:rsidP="009334DC">
      <w:pPr>
        <w:pStyle w:val="a6"/>
        <w:ind w:firstLine="567"/>
        <w:jc w:val="both"/>
        <w:rPr>
          <w:sz w:val="20"/>
          <w:szCs w:val="20"/>
        </w:rPr>
      </w:pPr>
      <w:r w:rsidRPr="009334DC">
        <w:rPr>
          <w:sz w:val="20"/>
          <w:szCs w:val="20"/>
        </w:rPr>
        <w:t xml:space="preserve">- нарушение срока регистрации запроса о предоставлении муниципальной услуги, комплексного запроса; </w:t>
      </w:r>
    </w:p>
    <w:p w:rsidR="009334DC" w:rsidRPr="009334DC" w:rsidRDefault="009334DC" w:rsidP="009334DC">
      <w:pPr>
        <w:pStyle w:val="a6"/>
        <w:ind w:firstLine="567"/>
        <w:jc w:val="both"/>
        <w:rPr>
          <w:sz w:val="20"/>
          <w:szCs w:val="20"/>
        </w:rPr>
      </w:pPr>
      <w:r w:rsidRPr="009334DC">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34DC" w:rsidRPr="009334DC" w:rsidRDefault="009334DC" w:rsidP="009334DC">
      <w:pPr>
        <w:pStyle w:val="a6"/>
        <w:ind w:firstLine="567"/>
        <w:jc w:val="both"/>
        <w:rPr>
          <w:sz w:val="20"/>
          <w:szCs w:val="20"/>
        </w:rPr>
      </w:pPr>
      <w:r w:rsidRPr="009334DC">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34DC" w:rsidRPr="009334DC" w:rsidRDefault="009334DC" w:rsidP="009334DC">
      <w:pPr>
        <w:pStyle w:val="a6"/>
        <w:ind w:firstLine="567"/>
        <w:jc w:val="both"/>
        <w:rPr>
          <w:sz w:val="20"/>
          <w:szCs w:val="20"/>
        </w:rPr>
      </w:pPr>
      <w:proofErr w:type="gramStart"/>
      <w:r w:rsidRPr="009334DC">
        <w:rPr>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334D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334DC" w:rsidRPr="009334DC" w:rsidRDefault="009334DC" w:rsidP="009334DC">
      <w:pPr>
        <w:pStyle w:val="a6"/>
        <w:ind w:firstLine="567"/>
        <w:jc w:val="both"/>
        <w:rPr>
          <w:sz w:val="20"/>
          <w:szCs w:val="20"/>
        </w:rPr>
      </w:pPr>
      <w:proofErr w:type="gramStart"/>
      <w:r w:rsidRPr="009334DC">
        <w:rPr>
          <w:sz w:val="20"/>
          <w:szCs w:val="2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4DC">
        <w:rPr>
          <w:sz w:val="20"/>
          <w:szCs w:val="20"/>
        </w:rPr>
        <w:t xml:space="preserve"> В указанном случае досудебное (внесудебное) обжалование заявителем решений и действий (бездействия) МФЦ, </w:t>
      </w:r>
      <w:r w:rsidRPr="009334DC">
        <w:rPr>
          <w:sz w:val="20"/>
          <w:szCs w:val="20"/>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 нарушение срока или порядка выдачи документов по результатам предоставления муниципальной услуги; </w:t>
      </w:r>
    </w:p>
    <w:p w:rsidR="009334DC" w:rsidRPr="009334DC" w:rsidRDefault="009334DC" w:rsidP="009334DC">
      <w:pPr>
        <w:pStyle w:val="a6"/>
        <w:ind w:firstLine="567"/>
        <w:jc w:val="both"/>
        <w:rPr>
          <w:sz w:val="20"/>
          <w:szCs w:val="20"/>
        </w:rPr>
      </w:pPr>
      <w:proofErr w:type="gramStart"/>
      <w:r w:rsidRPr="009334DC">
        <w:rPr>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334D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334DC">
          <w:rPr>
            <w:rStyle w:val="af"/>
            <w:sz w:val="20"/>
            <w:szCs w:val="20"/>
          </w:rPr>
          <w:t>пунктом 4 части 1 статьи 7</w:t>
        </w:r>
      </w:hyperlink>
      <w:r w:rsidRPr="009334DC">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26. Заявители имеют право на получение информации, необходимой для обоснования и рассмотрения жалобы. </w:t>
      </w:r>
    </w:p>
    <w:p w:rsidR="009334DC" w:rsidRPr="009334DC" w:rsidRDefault="009334DC" w:rsidP="009334DC">
      <w:pPr>
        <w:pStyle w:val="a6"/>
        <w:ind w:firstLine="567"/>
        <w:jc w:val="both"/>
        <w:rPr>
          <w:sz w:val="20"/>
          <w:szCs w:val="20"/>
        </w:rPr>
      </w:pPr>
      <w:r w:rsidRPr="009334DC">
        <w:rPr>
          <w:sz w:val="20"/>
          <w:szCs w:val="20"/>
        </w:rPr>
        <w:t xml:space="preserve">27. Оснований для отказа в рассмотрении жалобы не имеется. </w:t>
      </w:r>
    </w:p>
    <w:p w:rsidR="009334DC" w:rsidRPr="009334DC" w:rsidRDefault="009334DC" w:rsidP="009334DC">
      <w:pPr>
        <w:pStyle w:val="a6"/>
        <w:ind w:firstLine="567"/>
        <w:jc w:val="both"/>
        <w:rPr>
          <w:sz w:val="20"/>
          <w:szCs w:val="20"/>
        </w:rPr>
      </w:pPr>
      <w:r w:rsidRPr="009334DC">
        <w:rPr>
          <w:sz w:val="20"/>
          <w:szCs w:val="20"/>
        </w:rPr>
        <w:t xml:space="preserve">28. Основанием для начала процедуры досудебного (внесудебного) обжалования является поступившая жалоба. </w:t>
      </w:r>
    </w:p>
    <w:p w:rsidR="009334DC" w:rsidRPr="009334DC" w:rsidRDefault="009334DC" w:rsidP="009334DC">
      <w:pPr>
        <w:pStyle w:val="a6"/>
        <w:ind w:firstLine="567"/>
        <w:jc w:val="both"/>
        <w:rPr>
          <w:sz w:val="20"/>
          <w:szCs w:val="20"/>
        </w:rPr>
      </w:pPr>
      <w:r w:rsidRPr="009334DC">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34DC" w:rsidRPr="009334DC" w:rsidRDefault="009334DC" w:rsidP="009334DC">
      <w:pPr>
        <w:pStyle w:val="a6"/>
        <w:ind w:firstLine="567"/>
        <w:jc w:val="both"/>
        <w:rPr>
          <w:sz w:val="20"/>
          <w:szCs w:val="20"/>
        </w:rPr>
      </w:pPr>
      <w:r w:rsidRPr="009334DC">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34DC" w:rsidRPr="009334DC" w:rsidRDefault="009334DC" w:rsidP="009334DC">
      <w:pPr>
        <w:pStyle w:val="a6"/>
        <w:ind w:firstLine="567"/>
        <w:jc w:val="both"/>
        <w:rPr>
          <w:sz w:val="20"/>
          <w:szCs w:val="20"/>
        </w:rPr>
      </w:pPr>
      <w:r w:rsidRPr="009334DC">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34DC" w:rsidRPr="009334DC" w:rsidRDefault="009334DC" w:rsidP="009334DC">
      <w:pPr>
        <w:pStyle w:val="a6"/>
        <w:ind w:firstLine="567"/>
        <w:jc w:val="both"/>
        <w:rPr>
          <w:sz w:val="20"/>
          <w:szCs w:val="20"/>
        </w:rPr>
      </w:pPr>
      <w:r w:rsidRPr="009334DC">
        <w:rPr>
          <w:sz w:val="20"/>
          <w:szCs w:val="20"/>
        </w:rPr>
        <w:t xml:space="preserve">29. Жалоба должна содержать: </w:t>
      </w:r>
    </w:p>
    <w:p w:rsidR="009334DC" w:rsidRPr="009334DC" w:rsidRDefault="009334DC" w:rsidP="009334DC">
      <w:pPr>
        <w:pStyle w:val="a6"/>
        <w:ind w:firstLine="567"/>
        <w:jc w:val="both"/>
        <w:rPr>
          <w:sz w:val="20"/>
          <w:szCs w:val="20"/>
        </w:rPr>
      </w:pPr>
      <w:r w:rsidRPr="009334DC">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34DC" w:rsidRPr="009334DC" w:rsidRDefault="009334DC" w:rsidP="009334DC">
      <w:pPr>
        <w:pStyle w:val="a6"/>
        <w:ind w:firstLine="567"/>
        <w:jc w:val="both"/>
        <w:rPr>
          <w:sz w:val="20"/>
          <w:szCs w:val="20"/>
        </w:rPr>
      </w:pPr>
      <w:proofErr w:type="gramStart"/>
      <w:r w:rsidRPr="009334DC">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334DC" w:rsidRPr="009334DC" w:rsidRDefault="009334DC" w:rsidP="009334DC">
      <w:pPr>
        <w:pStyle w:val="a6"/>
        <w:ind w:firstLine="567"/>
        <w:jc w:val="both"/>
        <w:rPr>
          <w:sz w:val="20"/>
          <w:szCs w:val="20"/>
        </w:rPr>
      </w:pPr>
      <w:r w:rsidRPr="009334DC">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34DC" w:rsidRPr="009334DC" w:rsidRDefault="009334DC" w:rsidP="009334DC">
      <w:pPr>
        <w:pStyle w:val="a6"/>
        <w:ind w:firstLine="567"/>
        <w:jc w:val="both"/>
        <w:rPr>
          <w:sz w:val="20"/>
          <w:szCs w:val="20"/>
        </w:rPr>
      </w:pPr>
      <w:r w:rsidRPr="009334DC">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34DC" w:rsidRPr="009334DC" w:rsidRDefault="009334DC" w:rsidP="009334DC">
      <w:pPr>
        <w:pStyle w:val="a6"/>
        <w:ind w:firstLine="567"/>
        <w:jc w:val="both"/>
        <w:rPr>
          <w:sz w:val="20"/>
          <w:szCs w:val="20"/>
        </w:rPr>
      </w:pPr>
      <w:r w:rsidRPr="009334DC">
        <w:rPr>
          <w:sz w:val="20"/>
          <w:szCs w:val="20"/>
        </w:rPr>
        <w:t xml:space="preserve">30. Жалобы на решения и действия (бездействие) должностного лица подаются в Администрацию. </w:t>
      </w:r>
    </w:p>
    <w:p w:rsidR="009334DC" w:rsidRPr="009334DC" w:rsidRDefault="009334DC" w:rsidP="009334DC">
      <w:pPr>
        <w:pStyle w:val="a6"/>
        <w:ind w:firstLine="567"/>
        <w:jc w:val="both"/>
        <w:rPr>
          <w:sz w:val="20"/>
          <w:szCs w:val="20"/>
        </w:rPr>
      </w:pPr>
      <w:r w:rsidRPr="009334DC">
        <w:rPr>
          <w:sz w:val="20"/>
          <w:szCs w:val="2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9334DC" w:rsidRPr="009334DC" w:rsidRDefault="009334DC" w:rsidP="009334DC">
      <w:pPr>
        <w:pStyle w:val="a6"/>
        <w:ind w:firstLine="567"/>
        <w:jc w:val="both"/>
        <w:rPr>
          <w:sz w:val="20"/>
          <w:szCs w:val="20"/>
        </w:rPr>
      </w:pPr>
      <w:r w:rsidRPr="009334DC">
        <w:rPr>
          <w:sz w:val="20"/>
          <w:szCs w:val="20"/>
        </w:rPr>
        <w:t xml:space="preserve">Глава поселения проводят личный прием заявителей. </w:t>
      </w:r>
    </w:p>
    <w:p w:rsidR="009334DC" w:rsidRPr="009334DC" w:rsidRDefault="009334DC" w:rsidP="009334DC">
      <w:pPr>
        <w:pStyle w:val="a6"/>
        <w:ind w:firstLine="567"/>
        <w:jc w:val="both"/>
        <w:rPr>
          <w:sz w:val="20"/>
          <w:szCs w:val="20"/>
        </w:rPr>
      </w:pPr>
      <w:r w:rsidRPr="009334DC">
        <w:rPr>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334DC" w:rsidRPr="009334DC" w:rsidRDefault="009334DC" w:rsidP="009334DC">
      <w:pPr>
        <w:pStyle w:val="a6"/>
        <w:ind w:firstLine="567"/>
        <w:jc w:val="both"/>
        <w:rPr>
          <w:sz w:val="20"/>
          <w:szCs w:val="20"/>
        </w:rPr>
      </w:pPr>
      <w:r w:rsidRPr="009334DC">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9334DC" w:rsidRPr="009334DC" w:rsidRDefault="009334DC" w:rsidP="009334DC">
      <w:pPr>
        <w:pStyle w:val="a6"/>
        <w:ind w:firstLine="567"/>
        <w:jc w:val="both"/>
        <w:rPr>
          <w:sz w:val="20"/>
          <w:szCs w:val="20"/>
        </w:rPr>
      </w:pPr>
      <w:bookmarkStart w:id="7" w:name="p39"/>
      <w:bookmarkEnd w:id="7"/>
      <w:r w:rsidRPr="009334DC">
        <w:rPr>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9334DC" w:rsidRPr="009334DC" w:rsidRDefault="009334DC" w:rsidP="009334DC">
      <w:pPr>
        <w:pStyle w:val="a6"/>
        <w:ind w:firstLine="567"/>
        <w:jc w:val="both"/>
        <w:rPr>
          <w:sz w:val="20"/>
          <w:szCs w:val="20"/>
        </w:rPr>
      </w:pPr>
      <w:proofErr w:type="gramStart"/>
      <w:r w:rsidRPr="009334DC">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334DC" w:rsidRPr="009334DC" w:rsidRDefault="009334DC" w:rsidP="009334DC">
      <w:pPr>
        <w:pStyle w:val="a6"/>
        <w:ind w:firstLine="567"/>
        <w:jc w:val="both"/>
        <w:rPr>
          <w:sz w:val="20"/>
          <w:szCs w:val="20"/>
        </w:rPr>
      </w:pPr>
      <w:r w:rsidRPr="009334DC">
        <w:rPr>
          <w:sz w:val="20"/>
          <w:szCs w:val="20"/>
        </w:rPr>
        <w:t xml:space="preserve">2) в удовлетворении жалобы отказывается. </w:t>
      </w:r>
    </w:p>
    <w:p w:rsidR="009334DC" w:rsidRPr="009334DC" w:rsidRDefault="009334DC" w:rsidP="009334DC">
      <w:pPr>
        <w:pStyle w:val="a6"/>
        <w:ind w:firstLine="567"/>
        <w:jc w:val="both"/>
        <w:rPr>
          <w:sz w:val="20"/>
          <w:szCs w:val="20"/>
        </w:rPr>
      </w:pPr>
      <w:r w:rsidRPr="009334DC">
        <w:rPr>
          <w:sz w:val="20"/>
          <w:szCs w:val="20"/>
        </w:rPr>
        <w:t xml:space="preserve">33. </w:t>
      </w:r>
      <w:proofErr w:type="gramStart"/>
      <w:r w:rsidRPr="009334DC">
        <w:rPr>
          <w:sz w:val="20"/>
          <w:szCs w:val="20"/>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w:t>
      </w:r>
      <w:r w:rsidRPr="009334DC">
        <w:rPr>
          <w:sz w:val="20"/>
          <w:szCs w:val="20"/>
        </w:rPr>
        <w:lastRenderedPageBreak/>
        <w:t>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334DC">
        <w:rPr>
          <w:sz w:val="20"/>
          <w:szCs w:val="20"/>
        </w:rPr>
        <w:t xml:space="preserve"> со дня ее регистрации. </w:t>
      </w:r>
    </w:p>
    <w:p w:rsidR="009334DC" w:rsidRPr="009334DC" w:rsidRDefault="009334DC" w:rsidP="009334DC">
      <w:pPr>
        <w:pStyle w:val="a6"/>
        <w:ind w:firstLine="567"/>
        <w:jc w:val="both"/>
        <w:rPr>
          <w:sz w:val="20"/>
          <w:szCs w:val="20"/>
        </w:rPr>
      </w:pPr>
      <w:bookmarkStart w:id="8" w:name="p43"/>
      <w:bookmarkEnd w:id="8"/>
      <w:r w:rsidRPr="009334DC">
        <w:rPr>
          <w:sz w:val="20"/>
          <w:szCs w:val="20"/>
        </w:rPr>
        <w:t xml:space="preserve">34. Не позднее 1 рабочего дня, следующего за днем принятия решения, указанного в </w:t>
      </w:r>
      <w:hyperlink r:id="rId31" w:anchor="p39" w:history="1">
        <w:r w:rsidRPr="009334DC">
          <w:rPr>
            <w:rStyle w:val="af"/>
            <w:sz w:val="20"/>
            <w:szCs w:val="20"/>
          </w:rPr>
          <w:t>пункте 32</w:t>
        </w:r>
      </w:hyperlink>
      <w:r w:rsidRPr="009334DC">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34DC" w:rsidRPr="009334DC" w:rsidRDefault="009334DC" w:rsidP="009334DC">
      <w:pPr>
        <w:pStyle w:val="a6"/>
        <w:ind w:firstLine="567"/>
        <w:jc w:val="both"/>
        <w:rPr>
          <w:sz w:val="20"/>
          <w:szCs w:val="20"/>
        </w:rPr>
      </w:pPr>
      <w:r w:rsidRPr="009334DC">
        <w:rPr>
          <w:sz w:val="20"/>
          <w:szCs w:val="2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334DC" w:rsidRPr="009334DC" w:rsidRDefault="009334DC" w:rsidP="009334DC">
      <w:pPr>
        <w:pStyle w:val="a6"/>
        <w:ind w:firstLine="567"/>
        <w:jc w:val="both"/>
        <w:rPr>
          <w:sz w:val="20"/>
          <w:szCs w:val="20"/>
        </w:rPr>
      </w:pPr>
      <w:r w:rsidRPr="009334DC">
        <w:rPr>
          <w:sz w:val="20"/>
          <w:szCs w:val="20"/>
        </w:rPr>
        <w:t xml:space="preserve">В случае признания </w:t>
      </w:r>
      <w:proofErr w:type="gramStart"/>
      <w:r w:rsidRPr="009334DC">
        <w:rPr>
          <w:sz w:val="20"/>
          <w:szCs w:val="20"/>
        </w:rPr>
        <w:t>жалобы</w:t>
      </w:r>
      <w:proofErr w:type="gramEnd"/>
      <w:r w:rsidRPr="009334DC">
        <w:rPr>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334DC" w:rsidRPr="009334DC" w:rsidRDefault="009334DC" w:rsidP="009334DC">
      <w:pPr>
        <w:pStyle w:val="a6"/>
        <w:ind w:firstLine="567"/>
        <w:jc w:val="both"/>
        <w:rPr>
          <w:sz w:val="20"/>
          <w:szCs w:val="20"/>
        </w:rPr>
      </w:pPr>
      <w:r w:rsidRPr="009334DC">
        <w:rPr>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bookmarkStart w:id="9" w:name="_Toc134019825"/>
      <w:proofErr w:type="gramStart"/>
      <w:r w:rsidRPr="009334DC">
        <w:rPr>
          <w:sz w:val="20"/>
          <w:szCs w:val="20"/>
        </w:rPr>
        <w:t>Перечень нормативных правовых актов, регулирующих порядок</w:t>
      </w:r>
      <w:bookmarkStart w:id="10" w:name="_Toc134019826"/>
      <w:bookmarkEnd w:id="9"/>
      <w:r>
        <w:rPr>
          <w:sz w:val="20"/>
          <w:szCs w:val="20"/>
        </w:rPr>
        <w:t xml:space="preserve"> </w:t>
      </w:r>
      <w:r w:rsidRPr="009334DC">
        <w:rPr>
          <w:sz w:val="20"/>
          <w:szCs w:val="20"/>
        </w:rPr>
        <w:t>досудебного (внесудебного) обжалования действий</w:t>
      </w:r>
      <w:bookmarkStart w:id="11" w:name="_Toc134019827"/>
      <w:bookmarkEnd w:id="10"/>
      <w:r>
        <w:rPr>
          <w:sz w:val="20"/>
          <w:szCs w:val="20"/>
        </w:rPr>
        <w:t xml:space="preserve"> </w:t>
      </w:r>
      <w:r w:rsidRPr="009334DC">
        <w:rPr>
          <w:sz w:val="20"/>
          <w:szCs w:val="20"/>
        </w:rPr>
        <w:t>(бездействия) и (или) решений, принятых (осуществленных)</w:t>
      </w:r>
      <w:bookmarkStart w:id="12" w:name="_Toc134019828"/>
      <w:bookmarkEnd w:id="11"/>
      <w:r>
        <w:rPr>
          <w:sz w:val="20"/>
          <w:szCs w:val="20"/>
        </w:rPr>
        <w:t xml:space="preserve"> </w:t>
      </w:r>
      <w:r w:rsidRPr="009334DC">
        <w:rPr>
          <w:sz w:val="20"/>
          <w:szCs w:val="20"/>
        </w:rPr>
        <w:t>в ходе предоставления муниципальной услуги</w:t>
      </w:r>
      <w:bookmarkEnd w:id="12"/>
      <w:proofErr w:type="gramEnd"/>
    </w:p>
    <w:p w:rsidR="009334DC" w:rsidRPr="009334DC" w:rsidRDefault="009334DC" w:rsidP="009334DC">
      <w:pPr>
        <w:pStyle w:val="a6"/>
        <w:ind w:firstLine="567"/>
        <w:jc w:val="both"/>
        <w:rPr>
          <w:sz w:val="20"/>
          <w:szCs w:val="20"/>
        </w:rPr>
      </w:pPr>
      <w:r w:rsidRPr="009334DC">
        <w:rPr>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34DC" w:rsidRPr="009334DC" w:rsidRDefault="009334DC" w:rsidP="009334DC">
      <w:pPr>
        <w:pStyle w:val="a6"/>
        <w:ind w:firstLine="567"/>
        <w:jc w:val="both"/>
        <w:rPr>
          <w:sz w:val="20"/>
          <w:szCs w:val="20"/>
        </w:rPr>
      </w:pPr>
      <w:r w:rsidRPr="009334DC">
        <w:rPr>
          <w:sz w:val="20"/>
          <w:szCs w:val="20"/>
        </w:rPr>
        <w:t>- Федеральным законом N 210-ФЗ;</w:t>
      </w:r>
    </w:p>
    <w:p w:rsidR="009334DC" w:rsidRPr="009334DC" w:rsidRDefault="009334DC" w:rsidP="009334DC">
      <w:pPr>
        <w:pStyle w:val="a6"/>
        <w:ind w:firstLine="567"/>
        <w:jc w:val="both"/>
        <w:rPr>
          <w:sz w:val="20"/>
          <w:szCs w:val="20"/>
        </w:rPr>
      </w:pPr>
      <w:r w:rsidRPr="009334DC">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334DC">
        <w:rPr>
          <w:sz w:val="20"/>
          <w:szCs w:val="20"/>
          <w:lang w:eastAsia="ru-RU"/>
        </w:rPr>
        <w:t>»</w:t>
      </w:r>
      <w:r w:rsidRPr="009334DC">
        <w:rPr>
          <w:sz w:val="20"/>
          <w:szCs w:val="20"/>
        </w:rPr>
        <w:t>.</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center"/>
        <w:rPr>
          <w:sz w:val="20"/>
          <w:szCs w:val="20"/>
        </w:rPr>
      </w:pPr>
      <w:r w:rsidRPr="009334DC">
        <w:rPr>
          <w:sz w:val="20"/>
          <w:szCs w:val="20"/>
        </w:rPr>
        <w:t>АДМИНИСТРАЦИЯ</w:t>
      </w:r>
    </w:p>
    <w:p w:rsidR="009334DC" w:rsidRPr="009334DC" w:rsidRDefault="009334DC" w:rsidP="009334DC">
      <w:pPr>
        <w:pStyle w:val="a6"/>
        <w:ind w:firstLine="567"/>
        <w:jc w:val="center"/>
        <w:rPr>
          <w:sz w:val="20"/>
          <w:szCs w:val="20"/>
        </w:rPr>
      </w:pPr>
      <w:r w:rsidRPr="009334DC">
        <w:rPr>
          <w:sz w:val="20"/>
          <w:szCs w:val="20"/>
        </w:rPr>
        <w:t>РАДЧЕНСКОГО СЕЛЬСКОГО ПОСЕЛЕНИЯ</w:t>
      </w:r>
    </w:p>
    <w:p w:rsidR="009334DC" w:rsidRPr="009334DC" w:rsidRDefault="009334DC" w:rsidP="009334DC">
      <w:pPr>
        <w:pStyle w:val="a6"/>
        <w:ind w:firstLine="567"/>
        <w:jc w:val="center"/>
        <w:rPr>
          <w:sz w:val="20"/>
          <w:szCs w:val="20"/>
        </w:rPr>
      </w:pPr>
      <w:r w:rsidRPr="009334DC">
        <w:rPr>
          <w:sz w:val="20"/>
          <w:szCs w:val="20"/>
        </w:rPr>
        <w:t>БОГУЧАРСКОГО МУНИЦИПАЛЬНОГО РАЙОНА</w:t>
      </w:r>
    </w:p>
    <w:p w:rsidR="009334DC" w:rsidRPr="009334DC" w:rsidRDefault="009334DC" w:rsidP="009334DC">
      <w:pPr>
        <w:pStyle w:val="a6"/>
        <w:ind w:firstLine="567"/>
        <w:jc w:val="center"/>
        <w:rPr>
          <w:sz w:val="20"/>
          <w:szCs w:val="20"/>
        </w:rPr>
      </w:pPr>
      <w:r w:rsidRPr="009334DC">
        <w:rPr>
          <w:sz w:val="20"/>
          <w:szCs w:val="20"/>
        </w:rPr>
        <w:t>ВОРОНЕЖСКОЙ ОБЛАСТИ</w:t>
      </w:r>
    </w:p>
    <w:p w:rsidR="009334DC" w:rsidRPr="009334DC" w:rsidRDefault="009334DC" w:rsidP="009334DC">
      <w:pPr>
        <w:pStyle w:val="a6"/>
        <w:ind w:firstLine="567"/>
        <w:jc w:val="center"/>
        <w:rPr>
          <w:sz w:val="20"/>
          <w:szCs w:val="20"/>
        </w:rPr>
      </w:pPr>
      <w:r w:rsidRPr="009334DC">
        <w:rPr>
          <w:sz w:val="20"/>
          <w:szCs w:val="20"/>
        </w:rPr>
        <w:t>ПОСТАНОВЛЕНИЕ</w:t>
      </w:r>
    </w:p>
    <w:p w:rsidR="009334DC" w:rsidRPr="009334DC" w:rsidRDefault="009334DC" w:rsidP="009334DC">
      <w:pPr>
        <w:pStyle w:val="a6"/>
        <w:ind w:firstLine="567"/>
        <w:rPr>
          <w:sz w:val="20"/>
          <w:szCs w:val="20"/>
        </w:rPr>
      </w:pPr>
    </w:p>
    <w:p w:rsidR="009334DC" w:rsidRPr="009334DC" w:rsidRDefault="009334DC" w:rsidP="009334DC">
      <w:pPr>
        <w:pStyle w:val="a6"/>
        <w:ind w:firstLine="567"/>
        <w:rPr>
          <w:sz w:val="20"/>
          <w:szCs w:val="20"/>
        </w:rPr>
      </w:pPr>
      <w:r w:rsidRPr="009334DC">
        <w:rPr>
          <w:sz w:val="20"/>
          <w:szCs w:val="20"/>
        </w:rPr>
        <w:t>от « 29 » марта  2024 г. №  17</w:t>
      </w:r>
    </w:p>
    <w:p w:rsidR="009334DC" w:rsidRPr="009334DC" w:rsidRDefault="009334DC" w:rsidP="009334DC">
      <w:pPr>
        <w:pStyle w:val="a6"/>
        <w:ind w:firstLine="567"/>
        <w:rPr>
          <w:sz w:val="20"/>
          <w:szCs w:val="20"/>
        </w:rPr>
      </w:pPr>
      <w:r w:rsidRPr="009334DC">
        <w:rPr>
          <w:sz w:val="20"/>
          <w:szCs w:val="20"/>
        </w:rPr>
        <w:t>с</w:t>
      </w:r>
      <w:proofErr w:type="gramStart"/>
      <w:r w:rsidRPr="009334DC">
        <w:rPr>
          <w:sz w:val="20"/>
          <w:szCs w:val="20"/>
        </w:rPr>
        <w:t>.Р</w:t>
      </w:r>
      <w:proofErr w:type="gramEnd"/>
      <w:r w:rsidRPr="009334DC">
        <w:rPr>
          <w:sz w:val="20"/>
          <w:szCs w:val="20"/>
        </w:rPr>
        <w:t>адченское</w:t>
      </w:r>
    </w:p>
    <w:p w:rsidR="009334DC" w:rsidRPr="009334DC" w:rsidRDefault="009334DC" w:rsidP="009334DC">
      <w:pPr>
        <w:pStyle w:val="a6"/>
        <w:ind w:firstLine="567"/>
        <w:rPr>
          <w:i/>
          <w:sz w:val="20"/>
          <w:szCs w:val="20"/>
        </w:rPr>
      </w:pPr>
    </w:p>
    <w:p w:rsidR="009334DC" w:rsidRPr="009334DC" w:rsidRDefault="009334DC" w:rsidP="009334DC">
      <w:pPr>
        <w:pStyle w:val="a6"/>
        <w:ind w:firstLine="567"/>
        <w:rPr>
          <w:rFonts w:eastAsia="Times New Roman"/>
          <w:sz w:val="20"/>
          <w:szCs w:val="20"/>
        </w:rPr>
      </w:pPr>
      <w:r w:rsidRPr="009334DC">
        <w:rPr>
          <w:rFonts w:eastAsia="Times New Roman"/>
          <w:sz w:val="20"/>
          <w:szCs w:val="20"/>
        </w:rPr>
        <w:t xml:space="preserve">Об утверждении административного регламента предоставления </w:t>
      </w:r>
      <w:proofErr w:type="gramStart"/>
      <w:r w:rsidRPr="009334DC">
        <w:rPr>
          <w:rFonts w:eastAsia="Times New Roman"/>
          <w:sz w:val="20"/>
          <w:szCs w:val="20"/>
        </w:rPr>
        <w:t>муниципальной</w:t>
      </w:r>
      <w:proofErr w:type="gramEnd"/>
      <w:r w:rsidRPr="009334DC">
        <w:rPr>
          <w:rFonts w:eastAsia="Times New Roman"/>
          <w:sz w:val="20"/>
          <w:szCs w:val="20"/>
        </w:rPr>
        <w:t xml:space="preserve"> </w:t>
      </w:r>
    </w:p>
    <w:p w:rsidR="009334DC" w:rsidRPr="009334DC" w:rsidRDefault="009334DC" w:rsidP="009334DC">
      <w:pPr>
        <w:pStyle w:val="a6"/>
        <w:ind w:firstLine="567"/>
        <w:rPr>
          <w:rFonts w:eastAsia="Times New Roman"/>
          <w:kern w:val="36"/>
          <w:sz w:val="20"/>
          <w:szCs w:val="20"/>
          <w:shd w:val="clear" w:color="auto" w:fill="FFFFFF"/>
        </w:rPr>
      </w:pPr>
      <w:r w:rsidRPr="009334DC">
        <w:rPr>
          <w:rFonts w:eastAsia="Times New Roman"/>
          <w:sz w:val="20"/>
          <w:szCs w:val="20"/>
        </w:rPr>
        <w:t xml:space="preserve">услуги </w:t>
      </w:r>
      <w:r w:rsidRPr="009334DC">
        <w:rPr>
          <w:rFonts w:eastAsia="Times New Roman"/>
          <w:kern w:val="36"/>
          <w:sz w:val="20"/>
          <w:szCs w:val="20"/>
        </w:rPr>
        <w:t>«П</w:t>
      </w:r>
      <w:r w:rsidRPr="009334DC">
        <w:rPr>
          <w:rFonts w:eastAsia="Times New Roman"/>
          <w:kern w:val="36"/>
          <w:sz w:val="20"/>
          <w:szCs w:val="20"/>
          <w:shd w:val="clear" w:color="auto" w:fill="FFFFFF"/>
        </w:rPr>
        <w:t>редоставление разрешения на отклонение от предельных параметров разрешенного строительства,</w:t>
      </w:r>
    </w:p>
    <w:p w:rsidR="009334DC" w:rsidRPr="009334DC" w:rsidRDefault="009334DC" w:rsidP="009334DC">
      <w:pPr>
        <w:pStyle w:val="a6"/>
        <w:ind w:firstLine="567"/>
        <w:rPr>
          <w:rFonts w:eastAsia="Times New Roman"/>
          <w:kern w:val="36"/>
          <w:sz w:val="20"/>
          <w:szCs w:val="20"/>
        </w:rPr>
      </w:pPr>
      <w:r w:rsidRPr="009334DC">
        <w:rPr>
          <w:rFonts w:eastAsia="Times New Roman"/>
          <w:kern w:val="36"/>
          <w:sz w:val="20"/>
          <w:szCs w:val="20"/>
          <w:shd w:val="clear" w:color="auto" w:fill="FFFFFF"/>
        </w:rPr>
        <w:t>реконструкции объектов капитального строительства</w:t>
      </w:r>
      <w:r w:rsidRPr="009334DC">
        <w:rPr>
          <w:rFonts w:eastAsia="Times New Roman"/>
          <w:kern w:val="36"/>
          <w:sz w:val="20"/>
          <w:szCs w:val="20"/>
        </w:rPr>
        <w:t xml:space="preserve">» </w:t>
      </w:r>
      <w:r>
        <w:rPr>
          <w:rFonts w:eastAsia="Times New Roman"/>
          <w:kern w:val="36"/>
          <w:sz w:val="20"/>
          <w:szCs w:val="20"/>
        </w:rPr>
        <w:t xml:space="preserve"> </w:t>
      </w:r>
      <w:r w:rsidRPr="009334DC">
        <w:rPr>
          <w:rFonts w:eastAsia="Times New Roman"/>
          <w:kern w:val="36"/>
          <w:sz w:val="20"/>
          <w:szCs w:val="20"/>
        </w:rPr>
        <w:t xml:space="preserve">на территории Радченского  сельского поселения </w:t>
      </w:r>
    </w:p>
    <w:p w:rsidR="009334DC" w:rsidRPr="009334DC" w:rsidRDefault="009334DC" w:rsidP="009334DC">
      <w:pPr>
        <w:pStyle w:val="a6"/>
        <w:ind w:firstLine="567"/>
        <w:rPr>
          <w:rFonts w:eastAsia="Times New Roman"/>
          <w:sz w:val="20"/>
          <w:szCs w:val="20"/>
        </w:rPr>
      </w:pPr>
      <w:r w:rsidRPr="009334DC">
        <w:rPr>
          <w:rFonts w:eastAsia="Times New Roman"/>
          <w:kern w:val="36"/>
          <w:sz w:val="20"/>
          <w:szCs w:val="20"/>
        </w:rPr>
        <w:t xml:space="preserve">Богучарского муниципального района </w:t>
      </w:r>
      <w:r>
        <w:rPr>
          <w:rFonts w:eastAsia="Times New Roman"/>
          <w:kern w:val="36"/>
          <w:sz w:val="20"/>
          <w:szCs w:val="20"/>
        </w:rPr>
        <w:t xml:space="preserve"> </w:t>
      </w:r>
      <w:r w:rsidRPr="009334DC">
        <w:rPr>
          <w:rFonts w:eastAsia="Times New Roman"/>
          <w:kern w:val="36"/>
          <w:sz w:val="20"/>
          <w:szCs w:val="20"/>
        </w:rPr>
        <w:t>Воронежской области</w:t>
      </w:r>
    </w:p>
    <w:p w:rsidR="009334DC" w:rsidRPr="009334DC" w:rsidRDefault="009334DC" w:rsidP="009334DC">
      <w:pPr>
        <w:pStyle w:val="a6"/>
        <w:ind w:firstLine="567"/>
        <w:rPr>
          <w:rFonts w:eastAsia="Times New Roman"/>
          <w:sz w:val="20"/>
          <w:szCs w:val="20"/>
        </w:rPr>
      </w:pPr>
    </w:p>
    <w:p w:rsidR="009334DC" w:rsidRPr="009334DC" w:rsidRDefault="009334DC" w:rsidP="009334DC">
      <w:pPr>
        <w:pStyle w:val="a6"/>
        <w:ind w:firstLine="567"/>
        <w:jc w:val="both"/>
        <w:rPr>
          <w:rFonts w:eastAsia="Times New Roman"/>
          <w:bCs/>
          <w:kern w:val="36"/>
          <w:sz w:val="20"/>
          <w:szCs w:val="20"/>
        </w:rPr>
      </w:pPr>
      <w:r w:rsidRPr="009334DC">
        <w:rPr>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9334DC">
        <w:rPr>
          <w:rStyle w:val="FontStyle18"/>
          <w:b w:val="0"/>
          <w:sz w:val="20"/>
          <w:szCs w:val="20"/>
        </w:rPr>
        <w:t>,</w:t>
      </w:r>
      <w:r w:rsidRPr="009334DC">
        <w:rPr>
          <w:sz w:val="20"/>
          <w:szCs w:val="20"/>
        </w:rPr>
        <w:t>о</w:t>
      </w:r>
      <w:proofErr w:type="gramEnd"/>
      <w:r w:rsidRPr="009334DC">
        <w:rPr>
          <w:sz w:val="20"/>
          <w:szCs w:val="20"/>
        </w:rPr>
        <w:t xml:space="preserve">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Радченского сельского поселения Богучарского муниципального района администрация Радченского сельского поселения             </w:t>
      </w:r>
      <w:proofErr w:type="spellStart"/>
      <w:proofErr w:type="gramStart"/>
      <w:r w:rsidRPr="009334DC">
        <w:rPr>
          <w:rFonts w:eastAsia="Times New Roman"/>
          <w:bCs/>
          <w:kern w:val="36"/>
          <w:sz w:val="20"/>
          <w:szCs w:val="20"/>
        </w:rPr>
        <w:t>п</w:t>
      </w:r>
      <w:proofErr w:type="spellEnd"/>
      <w:proofErr w:type="gramEnd"/>
      <w:r w:rsidRPr="009334DC">
        <w:rPr>
          <w:rFonts w:eastAsia="Times New Roman"/>
          <w:bCs/>
          <w:kern w:val="36"/>
          <w:sz w:val="20"/>
          <w:szCs w:val="20"/>
        </w:rPr>
        <w:t xml:space="preserve"> о с т а </w:t>
      </w:r>
      <w:proofErr w:type="spellStart"/>
      <w:r w:rsidRPr="009334DC">
        <w:rPr>
          <w:rFonts w:eastAsia="Times New Roman"/>
          <w:bCs/>
          <w:kern w:val="36"/>
          <w:sz w:val="20"/>
          <w:szCs w:val="20"/>
        </w:rPr>
        <w:t>н</w:t>
      </w:r>
      <w:proofErr w:type="spellEnd"/>
      <w:r w:rsidRPr="009334DC">
        <w:rPr>
          <w:rFonts w:eastAsia="Times New Roman"/>
          <w:bCs/>
          <w:kern w:val="36"/>
          <w:sz w:val="20"/>
          <w:szCs w:val="20"/>
        </w:rPr>
        <w:t xml:space="preserve"> о в л я е т: </w:t>
      </w:r>
    </w:p>
    <w:p w:rsidR="009334DC" w:rsidRPr="009334DC" w:rsidRDefault="009334DC" w:rsidP="009334DC">
      <w:pPr>
        <w:pStyle w:val="a6"/>
        <w:ind w:firstLine="567"/>
        <w:jc w:val="both"/>
        <w:rPr>
          <w:rFonts w:eastAsia="Times New Roman"/>
          <w:bCs/>
          <w:kern w:val="36"/>
          <w:sz w:val="20"/>
          <w:szCs w:val="20"/>
        </w:rPr>
      </w:pPr>
      <w:r w:rsidRPr="009334DC">
        <w:rPr>
          <w:rFonts w:eastAsia="Times New Roman"/>
          <w:bCs/>
          <w:kern w:val="36"/>
          <w:sz w:val="20"/>
          <w:szCs w:val="20"/>
        </w:rPr>
        <w:t xml:space="preserve">1. Утвердить административный регламент предоставления муниципальной услуги </w:t>
      </w:r>
      <w:r w:rsidRPr="009334DC">
        <w:rPr>
          <w:rFonts w:eastAsia="Times New Roman"/>
          <w:kern w:val="36"/>
          <w:sz w:val="20"/>
          <w:szCs w:val="20"/>
        </w:rPr>
        <w:t>«П</w:t>
      </w:r>
      <w:r w:rsidRPr="009334DC">
        <w:rPr>
          <w:rFonts w:eastAsia="Times New Roman"/>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4DC">
        <w:rPr>
          <w:rFonts w:eastAsia="Times New Roman"/>
          <w:kern w:val="36"/>
          <w:sz w:val="20"/>
          <w:szCs w:val="20"/>
        </w:rPr>
        <w:t>»</w:t>
      </w:r>
      <w:r w:rsidRPr="009334DC">
        <w:rPr>
          <w:rFonts w:eastAsia="Times New Roman"/>
          <w:bCs/>
          <w:kern w:val="36"/>
          <w:sz w:val="20"/>
          <w:szCs w:val="20"/>
        </w:rPr>
        <w:t xml:space="preserve"> на территории Радченского сельского поселения Богучарского муниципального района Воронежской области согласно приложению.</w:t>
      </w:r>
    </w:p>
    <w:p w:rsidR="009334DC" w:rsidRPr="009334DC" w:rsidRDefault="009334DC" w:rsidP="009334DC">
      <w:pPr>
        <w:pStyle w:val="a6"/>
        <w:ind w:firstLine="567"/>
        <w:jc w:val="both"/>
        <w:rPr>
          <w:sz w:val="20"/>
          <w:szCs w:val="20"/>
        </w:rPr>
      </w:pPr>
      <w:r w:rsidRPr="009334DC">
        <w:rPr>
          <w:sz w:val="20"/>
          <w:szCs w:val="20"/>
        </w:rPr>
        <w:t xml:space="preserve">2. Настоящее постановление </w:t>
      </w:r>
      <w:proofErr w:type="gramStart"/>
      <w:r w:rsidRPr="009334DC">
        <w:rPr>
          <w:sz w:val="20"/>
          <w:szCs w:val="20"/>
        </w:rPr>
        <w:t>вступает в силу со дня его официального опубликования в Вестнике органов местного самоуправления Радченского сельского поселения и подлежит</w:t>
      </w:r>
      <w:proofErr w:type="gramEnd"/>
      <w:r w:rsidRPr="009334DC">
        <w:rPr>
          <w:sz w:val="20"/>
          <w:szCs w:val="20"/>
        </w:rPr>
        <w:t xml:space="preserve"> размещению на официальном сайте администрации Радченского сельского поселения.</w:t>
      </w:r>
    </w:p>
    <w:p w:rsidR="009334DC" w:rsidRPr="009334DC" w:rsidRDefault="009334DC" w:rsidP="009334DC">
      <w:pPr>
        <w:pStyle w:val="a6"/>
        <w:ind w:firstLine="567"/>
        <w:jc w:val="both"/>
        <w:rPr>
          <w:sz w:val="20"/>
          <w:szCs w:val="20"/>
        </w:rPr>
      </w:pPr>
      <w:r w:rsidRPr="009334DC">
        <w:rPr>
          <w:sz w:val="20"/>
          <w:szCs w:val="20"/>
        </w:rPr>
        <w:t xml:space="preserve">3. </w:t>
      </w:r>
      <w:proofErr w:type="gramStart"/>
      <w:r w:rsidRPr="009334DC">
        <w:rPr>
          <w:sz w:val="20"/>
          <w:szCs w:val="20"/>
        </w:rPr>
        <w:t>Контроль за</w:t>
      </w:r>
      <w:proofErr w:type="gramEnd"/>
      <w:r w:rsidRPr="009334DC">
        <w:rPr>
          <w:sz w:val="20"/>
          <w:szCs w:val="20"/>
        </w:rPr>
        <w:t xml:space="preserve"> исполнением настоящего постановления оставляю за собой.</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Глава Радченского сельского поселения</w:t>
      </w:r>
      <w:r w:rsidRPr="009334DC">
        <w:rPr>
          <w:sz w:val="20"/>
          <w:szCs w:val="20"/>
        </w:rPr>
        <w:tab/>
      </w:r>
      <w:r>
        <w:rPr>
          <w:sz w:val="20"/>
          <w:szCs w:val="20"/>
        </w:rPr>
        <w:t xml:space="preserve">                     </w:t>
      </w:r>
      <w:r w:rsidRPr="009334DC">
        <w:rPr>
          <w:sz w:val="20"/>
          <w:szCs w:val="20"/>
        </w:rPr>
        <w:t xml:space="preserve">   Н.А. Рыбянцев</w:t>
      </w:r>
    </w:p>
    <w:p w:rsidR="009334DC" w:rsidRDefault="009334DC" w:rsidP="009334DC">
      <w:pPr>
        <w:pStyle w:val="a6"/>
        <w:ind w:firstLine="567"/>
        <w:jc w:val="both"/>
        <w:rPr>
          <w:rFonts w:eastAsia="Times New Roman"/>
          <w:sz w:val="20"/>
          <w:szCs w:val="20"/>
        </w:rPr>
      </w:pPr>
      <w:bookmarkStart w:id="13" w:name="sub_1206"/>
      <w:bookmarkEnd w:id="13"/>
    </w:p>
    <w:p w:rsidR="009334DC" w:rsidRPr="009334DC" w:rsidRDefault="009334DC" w:rsidP="009334DC">
      <w:pPr>
        <w:pStyle w:val="a6"/>
        <w:ind w:firstLine="567"/>
        <w:jc w:val="right"/>
        <w:rPr>
          <w:rFonts w:eastAsia="Times New Roman"/>
          <w:sz w:val="20"/>
          <w:szCs w:val="20"/>
        </w:rPr>
      </w:pPr>
      <w:r w:rsidRPr="009334DC">
        <w:rPr>
          <w:rFonts w:eastAsia="Times New Roman"/>
          <w:sz w:val="20"/>
          <w:szCs w:val="20"/>
        </w:rPr>
        <w:t>Приложение</w:t>
      </w:r>
      <w:r>
        <w:rPr>
          <w:rFonts w:eastAsia="Times New Roman"/>
          <w:sz w:val="20"/>
          <w:szCs w:val="20"/>
        </w:rPr>
        <w:t xml:space="preserve"> </w:t>
      </w:r>
      <w:r w:rsidRPr="009334DC">
        <w:rPr>
          <w:rFonts w:eastAsia="Times New Roman"/>
          <w:sz w:val="20"/>
          <w:szCs w:val="20"/>
        </w:rPr>
        <w:t>к постановлению администрации</w:t>
      </w:r>
    </w:p>
    <w:p w:rsidR="009334DC" w:rsidRPr="009334DC" w:rsidRDefault="009334DC" w:rsidP="009334DC">
      <w:pPr>
        <w:pStyle w:val="a6"/>
        <w:ind w:firstLine="567"/>
        <w:jc w:val="right"/>
        <w:rPr>
          <w:rFonts w:eastAsia="Times New Roman"/>
          <w:sz w:val="20"/>
          <w:szCs w:val="20"/>
        </w:rPr>
      </w:pPr>
      <w:r w:rsidRPr="009334DC">
        <w:rPr>
          <w:rFonts w:eastAsia="Times New Roman"/>
          <w:sz w:val="20"/>
          <w:szCs w:val="20"/>
        </w:rPr>
        <w:t>Радченского  сельского поселения Богучарского муниципального района Воронежской области</w:t>
      </w:r>
    </w:p>
    <w:p w:rsidR="009334DC" w:rsidRPr="009334DC" w:rsidRDefault="009334DC" w:rsidP="009334DC">
      <w:pPr>
        <w:pStyle w:val="a6"/>
        <w:ind w:firstLine="567"/>
        <w:jc w:val="right"/>
        <w:rPr>
          <w:rFonts w:eastAsia="Times New Roman"/>
          <w:sz w:val="20"/>
          <w:szCs w:val="20"/>
        </w:rPr>
      </w:pPr>
      <w:r w:rsidRPr="009334DC">
        <w:rPr>
          <w:rFonts w:eastAsia="Times New Roman"/>
          <w:sz w:val="20"/>
          <w:szCs w:val="20"/>
        </w:rPr>
        <w:t xml:space="preserve"> от « 29 » марта 2024 года № 17</w:t>
      </w:r>
    </w:p>
    <w:p w:rsidR="009334DC" w:rsidRPr="009334DC" w:rsidRDefault="009334DC" w:rsidP="009334DC">
      <w:pPr>
        <w:pStyle w:val="a6"/>
        <w:ind w:firstLine="567"/>
        <w:jc w:val="both"/>
        <w:rPr>
          <w:bCs/>
          <w:sz w:val="20"/>
          <w:szCs w:val="20"/>
        </w:rPr>
      </w:pPr>
    </w:p>
    <w:p w:rsidR="009334DC" w:rsidRPr="009334DC" w:rsidRDefault="009334DC" w:rsidP="009334DC">
      <w:pPr>
        <w:pStyle w:val="a6"/>
        <w:ind w:firstLine="567"/>
        <w:jc w:val="center"/>
        <w:rPr>
          <w:bCs/>
          <w:sz w:val="20"/>
          <w:szCs w:val="20"/>
        </w:rPr>
      </w:pPr>
      <w:r w:rsidRPr="009334DC">
        <w:rPr>
          <w:sz w:val="20"/>
          <w:szCs w:val="20"/>
        </w:rPr>
        <w:t>Административный регламент</w:t>
      </w:r>
    </w:p>
    <w:p w:rsidR="009334DC" w:rsidRPr="009334DC" w:rsidRDefault="009334DC" w:rsidP="009334DC">
      <w:pPr>
        <w:pStyle w:val="a6"/>
        <w:ind w:firstLine="567"/>
        <w:jc w:val="center"/>
        <w:rPr>
          <w:rFonts w:eastAsia="Times New Roman"/>
          <w:kern w:val="36"/>
          <w:sz w:val="20"/>
          <w:szCs w:val="20"/>
          <w:lang w:eastAsia="ru-RU"/>
        </w:rPr>
      </w:pPr>
      <w:r w:rsidRPr="009334DC">
        <w:rPr>
          <w:sz w:val="20"/>
          <w:szCs w:val="20"/>
        </w:rPr>
        <w:t xml:space="preserve">по предоставлению муниципальной услуги </w:t>
      </w:r>
      <w:r w:rsidRPr="009334DC">
        <w:rPr>
          <w:rFonts w:eastAsia="Times New Roman"/>
          <w:kern w:val="36"/>
          <w:sz w:val="20"/>
          <w:szCs w:val="20"/>
          <w:lang w:eastAsia="ru-RU"/>
        </w:rPr>
        <w:t>«П</w:t>
      </w:r>
      <w:r w:rsidRPr="009334DC">
        <w:rPr>
          <w:rFonts w:eastAsia="Times New Roman"/>
          <w:kern w:val="36"/>
          <w:sz w:val="20"/>
          <w:szCs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4DC">
        <w:rPr>
          <w:rFonts w:eastAsia="Times New Roman"/>
          <w:kern w:val="36"/>
          <w:sz w:val="20"/>
          <w:szCs w:val="20"/>
          <w:lang w:eastAsia="ru-RU"/>
        </w:rPr>
        <w:t>» на территории  Радченского сельского поселения Богучарского муниципального района Воронежской области</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bCs/>
          <w:sz w:val="20"/>
          <w:szCs w:val="20"/>
        </w:rPr>
      </w:pPr>
      <w:bookmarkStart w:id="14" w:name="sub_1100"/>
      <w:bookmarkEnd w:id="14"/>
      <w:r w:rsidRPr="009334DC">
        <w:rPr>
          <w:sz w:val="20"/>
          <w:szCs w:val="20"/>
        </w:rPr>
        <w:t>Общие положения</w:t>
      </w:r>
    </w:p>
    <w:p w:rsidR="009334DC" w:rsidRPr="009334DC" w:rsidRDefault="009334DC" w:rsidP="009334DC">
      <w:pPr>
        <w:pStyle w:val="a6"/>
        <w:ind w:firstLine="567"/>
        <w:jc w:val="both"/>
        <w:rPr>
          <w:sz w:val="20"/>
          <w:szCs w:val="20"/>
        </w:rPr>
      </w:pPr>
      <w:r w:rsidRPr="009334DC">
        <w:rPr>
          <w:sz w:val="20"/>
          <w:szCs w:val="20"/>
        </w:rPr>
        <w:t>1.</w:t>
      </w:r>
      <w:r w:rsidRPr="009334DC">
        <w:rPr>
          <w:sz w:val="20"/>
          <w:szCs w:val="20"/>
        </w:rPr>
        <w:tab/>
        <w:t>Предмет регулирования административного регламента</w:t>
      </w:r>
    </w:p>
    <w:p w:rsidR="009334DC" w:rsidRPr="009334DC" w:rsidRDefault="009334DC" w:rsidP="009334DC">
      <w:pPr>
        <w:pStyle w:val="a6"/>
        <w:ind w:firstLine="567"/>
        <w:jc w:val="both"/>
        <w:rPr>
          <w:sz w:val="20"/>
          <w:szCs w:val="20"/>
        </w:rPr>
      </w:pPr>
      <w:r w:rsidRPr="009334DC">
        <w:rPr>
          <w:sz w:val="20"/>
          <w:szCs w:val="20"/>
        </w:rPr>
        <w:t xml:space="preserve">1.1. </w:t>
      </w:r>
      <w:proofErr w:type="gramStart"/>
      <w:r w:rsidRPr="009334DC">
        <w:rPr>
          <w:sz w:val="20"/>
          <w:szCs w:val="2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Радченского </w:t>
      </w:r>
      <w:r w:rsidRPr="009334DC">
        <w:rPr>
          <w:rFonts w:eastAsia="Times New Roman"/>
          <w:sz w:val="20"/>
          <w:szCs w:val="20"/>
        </w:rPr>
        <w:t>сельского поселения Богучарского муниципального района Воронежской области</w:t>
      </w:r>
      <w:r w:rsidRPr="009334DC">
        <w:rPr>
          <w:sz w:val="20"/>
          <w:szCs w:val="20"/>
        </w:rPr>
        <w:t xml:space="preserve"> (далее – Администрация) Муниципальной услуги </w:t>
      </w:r>
      <w:r w:rsidRPr="009334DC">
        <w:rPr>
          <w:rFonts w:eastAsia="Times New Roman"/>
          <w:kern w:val="36"/>
          <w:sz w:val="20"/>
          <w:szCs w:val="20"/>
          <w:lang w:eastAsia="ru-RU"/>
        </w:rPr>
        <w:t>«П</w:t>
      </w:r>
      <w:r w:rsidRPr="009334DC">
        <w:rPr>
          <w:rFonts w:eastAsia="Times New Roman"/>
          <w:kern w:val="36"/>
          <w:sz w:val="20"/>
          <w:szCs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4DC">
        <w:rPr>
          <w:rFonts w:eastAsia="Times New Roman"/>
          <w:kern w:val="36"/>
          <w:sz w:val="20"/>
          <w:szCs w:val="20"/>
          <w:lang w:eastAsia="ru-RU"/>
        </w:rPr>
        <w:t>»</w:t>
      </w:r>
      <w:r w:rsidRPr="009334DC">
        <w:rPr>
          <w:sz w:val="20"/>
          <w:szCs w:val="20"/>
        </w:rPr>
        <w:t xml:space="preserve"> на территории Радченского </w:t>
      </w:r>
      <w:r w:rsidRPr="009334DC">
        <w:rPr>
          <w:rFonts w:eastAsia="Times New Roman"/>
          <w:sz w:val="20"/>
          <w:szCs w:val="20"/>
        </w:rPr>
        <w:t>сельского поселения Богучарского муниципального района Воронежской области</w:t>
      </w:r>
      <w:r w:rsidRPr="009334DC">
        <w:rPr>
          <w:sz w:val="20"/>
          <w:szCs w:val="20"/>
        </w:rPr>
        <w:t xml:space="preserve"> (далее – Административный регламент, Муниципальная услуга).</w:t>
      </w:r>
      <w:proofErr w:type="gramEnd"/>
    </w:p>
    <w:p w:rsidR="009334DC" w:rsidRPr="009334DC" w:rsidRDefault="009334DC" w:rsidP="009334DC">
      <w:pPr>
        <w:pStyle w:val="a6"/>
        <w:ind w:firstLine="567"/>
        <w:jc w:val="both"/>
        <w:rPr>
          <w:sz w:val="20"/>
          <w:szCs w:val="20"/>
        </w:rPr>
      </w:pPr>
      <w:r w:rsidRPr="009334DC">
        <w:rPr>
          <w:sz w:val="20"/>
          <w:szCs w:val="20"/>
        </w:rPr>
        <w:t xml:space="preserve">1.2. </w:t>
      </w:r>
      <w:proofErr w:type="gramStart"/>
      <w:r w:rsidRPr="009334DC">
        <w:rPr>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334DC">
        <w:rPr>
          <w:sz w:val="20"/>
          <w:szCs w:val="20"/>
        </w:rPr>
        <w:t xml:space="preserve"> и действий (бездействия) Администрации, должностных лиц Администрации, работников МФЦ, привлекаемых организаций.</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1.3.1. размеры земельного участка меньше установленных градостроительным регламентом минимальных размеров земельных участков;</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1.3.2. конфигурация, инженерно-геологические или иные характеристики земельного участка неблагоприятны для застройки;</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2. Круг заявителей</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2.1. </w:t>
      </w:r>
      <w:proofErr w:type="gramStart"/>
      <w:r w:rsidRPr="009334DC">
        <w:rPr>
          <w:rFonts w:eastAsia="Times New Roman"/>
          <w:sz w:val="20"/>
          <w:szCs w:val="20"/>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334DC">
        <w:rPr>
          <w:sz w:val="20"/>
          <w:szCs w:val="20"/>
        </w:rPr>
        <w:t>органов государственных внебюджетных фондов и их территориальных органов</w:t>
      </w:r>
      <w:r w:rsidRPr="009334DC">
        <w:rPr>
          <w:rFonts w:eastAsia="Times New Roman"/>
          <w:sz w:val="20"/>
          <w:szCs w:val="20"/>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334DC">
        <w:rPr>
          <w:rFonts w:eastAsia="Times New Roman"/>
          <w:sz w:val="20"/>
          <w:szCs w:val="20"/>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9334DC" w:rsidRPr="009334DC" w:rsidRDefault="009334DC" w:rsidP="009334DC">
      <w:pPr>
        <w:pStyle w:val="a6"/>
        <w:ind w:firstLine="567"/>
        <w:jc w:val="both"/>
        <w:rPr>
          <w:sz w:val="20"/>
          <w:szCs w:val="20"/>
        </w:rPr>
      </w:pPr>
      <w:r w:rsidRPr="009334DC">
        <w:rPr>
          <w:rFonts w:eastAsia="Times New Roman"/>
          <w:sz w:val="20"/>
          <w:szCs w:val="20"/>
        </w:rPr>
        <w:t xml:space="preserve">2.2. </w:t>
      </w:r>
      <w:r w:rsidRPr="009334DC">
        <w:rPr>
          <w:sz w:val="20"/>
          <w:szCs w:val="20"/>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334DC" w:rsidRPr="009334DC" w:rsidRDefault="009334DC" w:rsidP="009334DC">
      <w:pPr>
        <w:pStyle w:val="a6"/>
        <w:ind w:firstLine="567"/>
        <w:jc w:val="both"/>
        <w:rPr>
          <w:sz w:val="20"/>
          <w:szCs w:val="20"/>
        </w:rPr>
      </w:pPr>
      <w:r w:rsidRPr="009334DC">
        <w:rPr>
          <w:sz w:val="20"/>
          <w:szCs w:val="20"/>
        </w:rPr>
        <w:t>3. Требования к порядку информирования о предоставлении</w:t>
      </w:r>
    </w:p>
    <w:p w:rsidR="009334DC" w:rsidRPr="009334DC" w:rsidRDefault="009334DC" w:rsidP="009334DC">
      <w:pPr>
        <w:pStyle w:val="a6"/>
        <w:ind w:firstLine="567"/>
        <w:jc w:val="both"/>
        <w:rPr>
          <w:sz w:val="20"/>
          <w:szCs w:val="20"/>
        </w:rPr>
      </w:pPr>
      <w:r w:rsidRPr="009334DC">
        <w:rPr>
          <w:sz w:val="20"/>
          <w:szCs w:val="20"/>
        </w:rPr>
        <w:t>муниципальной услуги.</w:t>
      </w:r>
    </w:p>
    <w:p w:rsidR="009334DC" w:rsidRPr="009334DC" w:rsidRDefault="009334DC" w:rsidP="009334DC">
      <w:pPr>
        <w:pStyle w:val="a6"/>
        <w:ind w:firstLine="567"/>
        <w:jc w:val="both"/>
        <w:rPr>
          <w:sz w:val="20"/>
          <w:szCs w:val="20"/>
        </w:rPr>
      </w:pPr>
      <w:r w:rsidRPr="009334DC">
        <w:rPr>
          <w:sz w:val="20"/>
          <w:szCs w:val="20"/>
        </w:rPr>
        <w:t>3.1.</w:t>
      </w:r>
      <w:r w:rsidRPr="009334DC">
        <w:rPr>
          <w:sz w:val="20"/>
          <w:szCs w:val="20"/>
        </w:rPr>
        <w:tab/>
        <w:t xml:space="preserve">Прием заявителей по вопросу предоставления Муниципальной услуги осуществляется администрацией Радченского </w:t>
      </w:r>
      <w:r w:rsidRPr="009334DC">
        <w:rPr>
          <w:rFonts w:eastAsia="Times New Roman"/>
          <w:sz w:val="20"/>
          <w:szCs w:val="20"/>
        </w:rPr>
        <w:t>сельского поселения Богучарского муниципального района Воронежской области</w:t>
      </w:r>
      <w:r w:rsidRPr="009334DC">
        <w:rPr>
          <w:sz w:val="20"/>
          <w:szCs w:val="20"/>
        </w:rPr>
        <w:t xml:space="preserve"> или МФЦ.</w:t>
      </w:r>
    </w:p>
    <w:p w:rsidR="009334DC" w:rsidRPr="009334DC" w:rsidRDefault="009334DC" w:rsidP="009334DC">
      <w:pPr>
        <w:pStyle w:val="a6"/>
        <w:ind w:firstLine="567"/>
        <w:jc w:val="both"/>
        <w:rPr>
          <w:spacing w:val="7"/>
          <w:sz w:val="20"/>
          <w:szCs w:val="20"/>
        </w:rPr>
      </w:pPr>
      <w:r w:rsidRPr="009334DC">
        <w:rPr>
          <w:spacing w:val="7"/>
          <w:sz w:val="20"/>
          <w:szCs w:val="20"/>
        </w:rPr>
        <w:t xml:space="preserve">3.2. </w:t>
      </w:r>
      <w:proofErr w:type="gramStart"/>
      <w:r w:rsidRPr="009334DC">
        <w:rPr>
          <w:spacing w:val="7"/>
          <w:sz w:val="20"/>
          <w:szCs w:val="20"/>
        </w:rPr>
        <w:t xml:space="preserve">На официальном сайте администрации Радченского </w:t>
      </w:r>
      <w:r w:rsidRPr="009334DC">
        <w:rPr>
          <w:rFonts w:eastAsia="Times New Roman"/>
          <w:sz w:val="20"/>
          <w:szCs w:val="20"/>
        </w:rPr>
        <w:t>сельского поселения Богучарского муниципального района Воронежской области</w:t>
      </w:r>
      <w:r w:rsidRPr="009334DC">
        <w:rPr>
          <w:spacing w:val="7"/>
          <w:sz w:val="20"/>
          <w:szCs w:val="20"/>
        </w:rPr>
        <w:t xml:space="preserve"> (http://</w:t>
      </w:r>
      <w:hyperlink r:id="rId32" w:history="1">
        <w:r w:rsidRPr="009334DC">
          <w:rPr>
            <w:rStyle w:val="af"/>
            <w:sz w:val="20"/>
            <w:szCs w:val="20"/>
          </w:rPr>
          <w:t>radchenskoe-r20.gosweb.gosuslugi.ru</w:t>
        </w:r>
      </w:hyperlink>
      <w:r w:rsidRPr="009334DC">
        <w:rPr>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3" w:history="1">
        <w:r w:rsidRPr="009334DC">
          <w:rPr>
            <w:rStyle w:val="af"/>
            <w:spacing w:val="7"/>
            <w:sz w:val="20"/>
            <w:szCs w:val="20"/>
            <w:lang w:val="en-US"/>
          </w:rPr>
          <w:t>www</w:t>
        </w:r>
        <w:r w:rsidRPr="009334DC">
          <w:rPr>
            <w:rStyle w:val="af"/>
            <w:spacing w:val="7"/>
            <w:sz w:val="20"/>
            <w:szCs w:val="20"/>
          </w:rPr>
          <w:t>.</w:t>
        </w:r>
        <w:r w:rsidRPr="009334DC">
          <w:rPr>
            <w:rStyle w:val="af"/>
            <w:spacing w:val="7"/>
            <w:sz w:val="20"/>
            <w:szCs w:val="20"/>
            <w:lang w:val="en-US"/>
          </w:rPr>
          <w:t>gosuslugi</w:t>
        </w:r>
        <w:r w:rsidRPr="009334DC">
          <w:rPr>
            <w:rStyle w:val="af"/>
            <w:spacing w:val="7"/>
            <w:sz w:val="20"/>
            <w:szCs w:val="20"/>
          </w:rPr>
          <w:t>.</w:t>
        </w:r>
        <w:r w:rsidRPr="009334DC">
          <w:rPr>
            <w:rStyle w:val="af"/>
            <w:spacing w:val="7"/>
            <w:sz w:val="20"/>
            <w:szCs w:val="20"/>
            <w:lang w:val="en-US"/>
          </w:rPr>
          <w:t>ru</w:t>
        </w:r>
      </w:hyperlink>
      <w:r w:rsidRPr="009334DC">
        <w:rPr>
          <w:spacing w:val="7"/>
          <w:sz w:val="20"/>
          <w:szCs w:val="20"/>
        </w:rPr>
        <w:t xml:space="preserve"> (далее – Единый портал, ЕПГУ), в информационной системе «Портал Воронежской области в</w:t>
      </w:r>
      <w:proofErr w:type="gramEnd"/>
      <w:r w:rsidRPr="009334DC">
        <w:rPr>
          <w:spacing w:val="7"/>
          <w:sz w:val="20"/>
          <w:szCs w:val="20"/>
        </w:rPr>
        <w:t xml:space="preserve"> сети Интернет», расположенной в сети Интернет по адресу: </w:t>
      </w:r>
      <w:hyperlink r:id="rId34" w:history="1">
        <w:r w:rsidRPr="009334DC">
          <w:rPr>
            <w:rStyle w:val="af"/>
            <w:spacing w:val="7"/>
            <w:sz w:val="20"/>
            <w:szCs w:val="20"/>
            <w:lang w:val="en-US"/>
          </w:rPr>
          <w:t>www</w:t>
        </w:r>
        <w:r w:rsidRPr="009334DC">
          <w:rPr>
            <w:rStyle w:val="af"/>
            <w:spacing w:val="7"/>
            <w:sz w:val="20"/>
            <w:szCs w:val="20"/>
          </w:rPr>
          <w:t>.</w:t>
        </w:r>
        <w:r w:rsidRPr="009334DC">
          <w:rPr>
            <w:rStyle w:val="af"/>
            <w:spacing w:val="7"/>
            <w:sz w:val="20"/>
            <w:szCs w:val="20"/>
            <w:lang w:val="en-US"/>
          </w:rPr>
          <w:t>govvrn</w:t>
        </w:r>
        <w:r w:rsidRPr="009334DC">
          <w:rPr>
            <w:rStyle w:val="af"/>
            <w:spacing w:val="7"/>
            <w:sz w:val="20"/>
            <w:szCs w:val="20"/>
          </w:rPr>
          <w:t>.</w:t>
        </w:r>
        <w:r w:rsidRPr="009334DC">
          <w:rPr>
            <w:rStyle w:val="af"/>
            <w:spacing w:val="7"/>
            <w:sz w:val="20"/>
            <w:szCs w:val="20"/>
            <w:lang w:val="en-US"/>
          </w:rPr>
          <w:t>ru</w:t>
        </w:r>
      </w:hyperlink>
      <w:r w:rsidRPr="009334DC">
        <w:rPr>
          <w:spacing w:val="7"/>
          <w:sz w:val="20"/>
          <w:szCs w:val="20"/>
        </w:rPr>
        <w:t xml:space="preserve"> (далее – региональный портал, РПГУ) обязательному размещению подлежит следующая справочная информация:</w:t>
      </w:r>
    </w:p>
    <w:p w:rsidR="009334DC" w:rsidRPr="009334DC" w:rsidRDefault="009334DC" w:rsidP="009334DC">
      <w:pPr>
        <w:pStyle w:val="a6"/>
        <w:ind w:firstLine="567"/>
        <w:jc w:val="both"/>
        <w:rPr>
          <w:spacing w:val="7"/>
          <w:sz w:val="20"/>
          <w:szCs w:val="20"/>
        </w:rPr>
      </w:pPr>
      <w:r w:rsidRPr="009334DC">
        <w:rPr>
          <w:spacing w:val="7"/>
          <w:sz w:val="20"/>
          <w:szCs w:val="20"/>
        </w:rPr>
        <w:t>место нахождения и график работы Администрации, МФЦ;</w:t>
      </w:r>
    </w:p>
    <w:p w:rsidR="009334DC" w:rsidRPr="009334DC" w:rsidRDefault="009334DC" w:rsidP="009334DC">
      <w:pPr>
        <w:pStyle w:val="a6"/>
        <w:ind w:firstLine="567"/>
        <w:jc w:val="both"/>
        <w:rPr>
          <w:spacing w:val="7"/>
          <w:sz w:val="20"/>
          <w:szCs w:val="20"/>
        </w:rPr>
      </w:pPr>
      <w:r w:rsidRPr="009334DC">
        <w:rPr>
          <w:spacing w:val="7"/>
          <w:sz w:val="20"/>
          <w:szCs w:val="20"/>
        </w:rPr>
        <w:t xml:space="preserve">справочные телефоны Администрации, МФЦ, в том числе номер </w:t>
      </w:r>
      <w:proofErr w:type="spellStart"/>
      <w:r w:rsidRPr="009334DC">
        <w:rPr>
          <w:spacing w:val="7"/>
          <w:sz w:val="20"/>
          <w:szCs w:val="20"/>
        </w:rPr>
        <w:t>телефона-автоинформатора</w:t>
      </w:r>
      <w:proofErr w:type="spellEnd"/>
      <w:r w:rsidRPr="009334DC">
        <w:rPr>
          <w:spacing w:val="7"/>
          <w:sz w:val="20"/>
          <w:szCs w:val="20"/>
        </w:rPr>
        <w:t>;</w:t>
      </w:r>
    </w:p>
    <w:p w:rsidR="009334DC" w:rsidRPr="009334DC" w:rsidRDefault="009334DC" w:rsidP="009334DC">
      <w:pPr>
        <w:pStyle w:val="a6"/>
        <w:ind w:firstLine="567"/>
        <w:jc w:val="both"/>
        <w:rPr>
          <w:spacing w:val="7"/>
          <w:sz w:val="20"/>
          <w:szCs w:val="20"/>
        </w:rPr>
      </w:pPr>
      <w:r w:rsidRPr="009334DC">
        <w:rPr>
          <w:spacing w:val="7"/>
          <w:sz w:val="20"/>
          <w:szCs w:val="20"/>
        </w:rPr>
        <w:t>адреса официального сайта, а также электронной почты и (или) формы обратной связи МФЦ в сети «Интернет».</w:t>
      </w:r>
    </w:p>
    <w:p w:rsidR="009334DC" w:rsidRPr="009334DC" w:rsidRDefault="009334DC" w:rsidP="009334DC">
      <w:pPr>
        <w:pStyle w:val="a6"/>
        <w:ind w:firstLine="567"/>
        <w:jc w:val="both"/>
        <w:rPr>
          <w:spacing w:val="7"/>
          <w:sz w:val="20"/>
          <w:szCs w:val="20"/>
        </w:rPr>
      </w:pPr>
      <w:r w:rsidRPr="009334DC">
        <w:rPr>
          <w:spacing w:val="7"/>
          <w:sz w:val="20"/>
          <w:szCs w:val="20"/>
        </w:rPr>
        <w:t>3.3. Информирование Заявителей по вопросам предоставления Муниципальной услуги осуществляется:</w:t>
      </w:r>
    </w:p>
    <w:p w:rsidR="009334DC" w:rsidRPr="009334DC" w:rsidRDefault="009334DC" w:rsidP="009334DC">
      <w:pPr>
        <w:pStyle w:val="a6"/>
        <w:ind w:firstLine="567"/>
        <w:jc w:val="both"/>
        <w:rPr>
          <w:spacing w:val="7"/>
          <w:sz w:val="20"/>
          <w:szCs w:val="20"/>
        </w:rPr>
      </w:pPr>
      <w:r w:rsidRPr="009334DC">
        <w:rPr>
          <w:spacing w:val="7"/>
          <w:sz w:val="20"/>
          <w:szCs w:val="20"/>
        </w:rPr>
        <w:t>а) путем размещения информации на сайте, ЕПГУ, РПГУ;</w:t>
      </w:r>
    </w:p>
    <w:p w:rsidR="009334DC" w:rsidRPr="009334DC" w:rsidRDefault="009334DC" w:rsidP="009334DC">
      <w:pPr>
        <w:pStyle w:val="a6"/>
        <w:ind w:firstLine="567"/>
        <w:jc w:val="both"/>
        <w:rPr>
          <w:spacing w:val="7"/>
          <w:sz w:val="20"/>
          <w:szCs w:val="20"/>
        </w:rPr>
      </w:pPr>
      <w:r w:rsidRPr="009334DC">
        <w:rPr>
          <w:spacing w:val="7"/>
          <w:sz w:val="20"/>
          <w:szCs w:val="20"/>
        </w:rPr>
        <w:t>б) путем публикации информационных материалов в средствах массовой информации;</w:t>
      </w:r>
    </w:p>
    <w:p w:rsidR="009334DC" w:rsidRPr="009334DC" w:rsidRDefault="009334DC" w:rsidP="009334DC">
      <w:pPr>
        <w:pStyle w:val="a6"/>
        <w:ind w:firstLine="567"/>
        <w:jc w:val="both"/>
        <w:rPr>
          <w:spacing w:val="7"/>
          <w:sz w:val="20"/>
          <w:szCs w:val="20"/>
        </w:rPr>
      </w:pPr>
      <w:r w:rsidRPr="009334DC">
        <w:rPr>
          <w:spacing w:val="7"/>
          <w:sz w:val="20"/>
          <w:szCs w:val="20"/>
        </w:rPr>
        <w:t>в) путем размещения печатных материалов в помещениях МФЦ;</w:t>
      </w:r>
    </w:p>
    <w:p w:rsidR="009334DC" w:rsidRPr="009334DC" w:rsidRDefault="009334DC" w:rsidP="009334DC">
      <w:pPr>
        <w:pStyle w:val="a6"/>
        <w:ind w:firstLine="567"/>
        <w:jc w:val="both"/>
        <w:rPr>
          <w:spacing w:val="7"/>
          <w:sz w:val="20"/>
          <w:szCs w:val="20"/>
        </w:rPr>
      </w:pPr>
      <w:r w:rsidRPr="009334DC">
        <w:rPr>
          <w:spacing w:val="7"/>
          <w:sz w:val="20"/>
          <w:szCs w:val="20"/>
        </w:rPr>
        <w:t>г) посредством телефонной и факсимильной связи;</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д</w:t>
      </w:r>
      <w:proofErr w:type="spellEnd"/>
      <w:r w:rsidRPr="009334DC">
        <w:rPr>
          <w:spacing w:val="7"/>
          <w:sz w:val="20"/>
          <w:szCs w:val="20"/>
        </w:rPr>
        <w:t>) посредством ответов на обращения Заявителей по вопросу предоставления Муниципальной услуги.</w:t>
      </w:r>
    </w:p>
    <w:p w:rsidR="009334DC" w:rsidRPr="009334DC" w:rsidRDefault="009334DC" w:rsidP="009334DC">
      <w:pPr>
        <w:pStyle w:val="a6"/>
        <w:ind w:firstLine="567"/>
        <w:jc w:val="both"/>
        <w:rPr>
          <w:spacing w:val="7"/>
          <w:sz w:val="20"/>
          <w:szCs w:val="20"/>
          <w:lang w:eastAsia="en-US"/>
        </w:rPr>
      </w:pPr>
      <w:r w:rsidRPr="009334DC">
        <w:rPr>
          <w:spacing w:val="7"/>
          <w:sz w:val="20"/>
          <w:szCs w:val="20"/>
        </w:rPr>
        <w:t>3.4. На ЕПГУ, РПГУ в целях информирования Заявителей по вопросам предоставления Муниципальной услуги размещается следующая информация:</w:t>
      </w:r>
    </w:p>
    <w:p w:rsidR="009334DC" w:rsidRPr="009334DC" w:rsidRDefault="009334DC" w:rsidP="009334DC">
      <w:pPr>
        <w:pStyle w:val="a6"/>
        <w:ind w:firstLine="567"/>
        <w:jc w:val="both"/>
        <w:rPr>
          <w:spacing w:val="7"/>
          <w:sz w:val="20"/>
          <w:szCs w:val="20"/>
        </w:rPr>
      </w:pPr>
      <w:r w:rsidRPr="009334DC">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34DC" w:rsidRPr="009334DC" w:rsidRDefault="009334DC" w:rsidP="009334DC">
      <w:pPr>
        <w:pStyle w:val="a6"/>
        <w:ind w:firstLine="567"/>
        <w:jc w:val="both"/>
        <w:rPr>
          <w:spacing w:val="7"/>
          <w:sz w:val="20"/>
          <w:szCs w:val="20"/>
        </w:rPr>
      </w:pPr>
      <w:r w:rsidRPr="009334DC">
        <w:rPr>
          <w:spacing w:val="7"/>
          <w:sz w:val="20"/>
          <w:szCs w:val="20"/>
        </w:rPr>
        <w:t>б) перечень лиц, имеющих право на получение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lastRenderedPageBreak/>
        <w:t>в) срок предоставления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д</w:t>
      </w:r>
      <w:proofErr w:type="spellEnd"/>
      <w:r w:rsidRPr="009334DC">
        <w:rPr>
          <w:spacing w:val="7"/>
          <w:sz w:val="20"/>
          <w:szCs w:val="20"/>
        </w:rPr>
        <w:t>) исчерпывающий перечень оснований для приостановления или отказа в предоставлении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ж) формы заявлений (уведомлений, сообщений), используемые при предоставлении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3.5. Информация на ЕПГУ, РПГУ о порядке и сроках предоставления Муниципальной услуги предоставляется бесплатно.</w:t>
      </w:r>
    </w:p>
    <w:p w:rsidR="009334DC" w:rsidRPr="009334DC" w:rsidRDefault="009334DC" w:rsidP="009334DC">
      <w:pPr>
        <w:pStyle w:val="a6"/>
        <w:ind w:firstLine="567"/>
        <w:jc w:val="both"/>
        <w:rPr>
          <w:spacing w:val="7"/>
          <w:sz w:val="20"/>
          <w:szCs w:val="20"/>
        </w:rPr>
      </w:pPr>
      <w:r w:rsidRPr="009334DC">
        <w:rPr>
          <w:spacing w:val="7"/>
          <w:sz w:val="20"/>
          <w:szCs w:val="20"/>
        </w:rPr>
        <w:t>3.6. На сайте Администрации дополнительно размещаются:</w:t>
      </w:r>
    </w:p>
    <w:p w:rsidR="009334DC" w:rsidRPr="009334DC" w:rsidRDefault="009334DC" w:rsidP="009334DC">
      <w:pPr>
        <w:pStyle w:val="a6"/>
        <w:ind w:firstLine="567"/>
        <w:jc w:val="both"/>
        <w:rPr>
          <w:spacing w:val="10"/>
          <w:sz w:val="20"/>
          <w:szCs w:val="20"/>
        </w:rPr>
      </w:pPr>
      <w:r w:rsidRPr="009334DC">
        <w:rPr>
          <w:spacing w:val="10"/>
          <w:sz w:val="20"/>
          <w:szCs w:val="20"/>
        </w:rPr>
        <w:t xml:space="preserve">а) полные наименования и почтовые адреса МФЦ, </w:t>
      </w:r>
      <w:r w:rsidRPr="009334DC">
        <w:rPr>
          <w:spacing w:val="7"/>
          <w:sz w:val="20"/>
          <w:szCs w:val="20"/>
        </w:rPr>
        <w:t>предоставляющие Муниципальную услугу;</w:t>
      </w:r>
    </w:p>
    <w:p w:rsidR="009334DC" w:rsidRPr="009334DC" w:rsidRDefault="009334DC" w:rsidP="009334DC">
      <w:pPr>
        <w:pStyle w:val="a6"/>
        <w:ind w:firstLine="567"/>
        <w:jc w:val="both"/>
        <w:rPr>
          <w:spacing w:val="7"/>
          <w:sz w:val="20"/>
          <w:szCs w:val="20"/>
        </w:rPr>
      </w:pPr>
      <w:r w:rsidRPr="009334DC">
        <w:rPr>
          <w:spacing w:val="7"/>
          <w:sz w:val="20"/>
          <w:szCs w:val="20"/>
        </w:rPr>
        <w:t xml:space="preserve">б) номера </w:t>
      </w:r>
      <w:proofErr w:type="spellStart"/>
      <w:r w:rsidRPr="009334DC">
        <w:rPr>
          <w:spacing w:val="7"/>
          <w:sz w:val="20"/>
          <w:szCs w:val="20"/>
        </w:rPr>
        <w:t>телефонов-автоинформаторов</w:t>
      </w:r>
      <w:proofErr w:type="spellEnd"/>
      <w:r w:rsidRPr="009334DC">
        <w:rPr>
          <w:spacing w:val="7"/>
          <w:sz w:val="20"/>
          <w:szCs w:val="20"/>
        </w:rPr>
        <w:t xml:space="preserve"> (при наличии) МФЦ, </w:t>
      </w:r>
      <w:proofErr w:type="gramStart"/>
      <w:r w:rsidRPr="009334DC">
        <w:rPr>
          <w:spacing w:val="7"/>
          <w:sz w:val="20"/>
          <w:szCs w:val="20"/>
        </w:rPr>
        <w:t>предоставляющих</w:t>
      </w:r>
      <w:proofErr w:type="gramEnd"/>
      <w:r w:rsidRPr="009334DC">
        <w:rPr>
          <w:spacing w:val="7"/>
          <w:sz w:val="20"/>
          <w:szCs w:val="20"/>
        </w:rPr>
        <w:t xml:space="preserve"> Муниципальную услугу;</w:t>
      </w:r>
    </w:p>
    <w:p w:rsidR="009334DC" w:rsidRPr="009334DC" w:rsidRDefault="009334DC" w:rsidP="009334DC">
      <w:pPr>
        <w:pStyle w:val="a6"/>
        <w:ind w:firstLine="567"/>
        <w:jc w:val="both"/>
        <w:rPr>
          <w:spacing w:val="7"/>
          <w:sz w:val="20"/>
          <w:szCs w:val="20"/>
        </w:rPr>
      </w:pPr>
      <w:r w:rsidRPr="009334DC">
        <w:rPr>
          <w:spacing w:val="7"/>
          <w:sz w:val="20"/>
          <w:szCs w:val="20"/>
        </w:rPr>
        <w:t>в) режим работы МФЦ;</w:t>
      </w:r>
    </w:p>
    <w:p w:rsidR="009334DC" w:rsidRPr="009334DC" w:rsidRDefault="009334DC" w:rsidP="009334DC">
      <w:pPr>
        <w:pStyle w:val="a6"/>
        <w:ind w:firstLine="567"/>
        <w:jc w:val="both"/>
        <w:rPr>
          <w:spacing w:val="7"/>
          <w:sz w:val="20"/>
          <w:szCs w:val="20"/>
        </w:rPr>
      </w:pPr>
      <w:r w:rsidRPr="009334DC">
        <w:rPr>
          <w:spacing w:val="7"/>
          <w:sz w:val="20"/>
          <w:szCs w:val="20"/>
        </w:rPr>
        <w:t>г) график работы администрации Радченского сельского поселения Богучарского муниципального района Воронежской области;</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д</w:t>
      </w:r>
      <w:proofErr w:type="spellEnd"/>
      <w:r w:rsidRPr="009334DC">
        <w:rPr>
          <w:spacing w:val="7"/>
          <w:sz w:val="20"/>
          <w:szCs w:val="20"/>
        </w:rPr>
        <w:t>) выдержки из нормативных правовых актов, содержащих нормы, регулирующие деятельность МФЦ по предоставлению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е) перечень лиц, имеющих право на получение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з</w:t>
      </w:r>
      <w:proofErr w:type="spellEnd"/>
      <w:r w:rsidRPr="009334DC">
        <w:rPr>
          <w:spacing w:val="7"/>
          <w:sz w:val="20"/>
          <w:szCs w:val="20"/>
        </w:rPr>
        <w:t>) порядок и способы предварительной записи на получение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и) текст Административного регламента с приложениями;</w:t>
      </w:r>
    </w:p>
    <w:p w:rsidR="009334DC" w:rsidRPr="009334DC" w:rsidRDefault="009334DC" w:rsidP="009334DC">
      <w:pPr>
        <w:pStyle w:val="a6"/>
        <w:ind w:firstLine="567"/>
        <w:jc w:val="both"/>
        <w:rPr>
          <w:spacing w:val="7"/>
          <w:sz w:val="20"/>
          <w:szCs w:val="20"/>
        </w:rPr>
      </w:pPr>
      <w:r w:rsidRPr="009334DC">
        <w:rPr>
          <w:spacing w:val="7"/>
          <w:sz w:val="20"/>
          <w:szCs w:val="20"/>
        </w:rPr>
        <w:t>к) краткое описание порядка предоставления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л) порядок обжалования решений, действий или бездействия должностных лиц МФЦ, предоставляющих Муниципальную услугу;</w:t>
      </w:r>
    </w:p>
    <w:p w:rsidR="009334DC" w:rsidRPr="009334DC" w:rsidRDefault="009334DC" w:rsidP="009334DC">
      <w:pPr>
        <w:pStyle w:val="a6"/>
        <w:ind w:firstLine="567"/>
        <w:jc w:val="both"/>
        <w:rPr>
          <w:spacing w:val="7"/>
          <w:sz w:val="20"/>
          <w:szCs w:val="20"/>
        </w:rPr>
      </w:pPr>
      <w:r w:rsidRPr="009334DC">
        <w:rPr>
          <w:spacing w:val="7"/>
          <w:sz w:val="20"/>
          <w:szCs w:val="20"/>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334DC" w:rsidRPr="009334DC" w:rsidRDefault="009334DC" w:rsidP="009334DC">
      <w:pPr>
        <w:pStyle w:val="a6"/>
        <w:ind w:firstLine="567"/>
        <w:jc w:val="both"/>
        <w:rPr>
          <w:spacing w:val="7"/>
          <w:sz w:val="20"/>
          <w:szCs w:val="20"/>
        </w:rPr>
      </w:pPr>
      <w:r w:rsidRPr="009334DC">
        <w:rPr>
          <w:spacing w:val="7"/>
          <w:sz w:val="20"/>
          <w:szCs w:val="20"/>
        </w:rPr>
        <w:t xml:space="preserve">3.7. При информировании о порядке предоставления Муниципальной услуги по телефону должностное лицо МФЦ, </w:t>
      </w:r>
      <w:proofErr w:type="gramStart"/>
      <w:r w:rsidRPr="009334DC">
        <w:rPr>
          <w:spacing w:val="7"/>
          <w:sz w:val="20"/>
          <w:szCs w:val="20"/>
        </w:rPr>
        <w:t>приняв вызов по телефону представляется</w:t>
      </w:r>
      <w:proofErr w:type="gramEnd"/>
      <w:r w:rsidRPr="009334DC">
        <w:rPr>
          <w:spacing w:val="7"/>
          <w:sz w:val="20"/>
          <w:szCs w:val="20"/>
        </w:rPr>
        <w:t>, называет должность.</w:t>
      </w:r>
    </w:p>
    <w:p w:rsidR="009334DC" w:rsidRPr="009334DC" w:rsidRDefault="009334DC" w:rsidP="009334DC">
      <w:pPr>
        <w:pStyle w:val="a6"/>
        <w:ind w:firstLine="567"/>
        <w:jc w:val="both"/>
        <w:rPr>
          <w:spacing w:val="7"/>
          <w:sz w:val="20"/>
          <w:szCs w:val="20"/>
        </w:rPr>
      </w:pPr>
      <w:r w:rsidRPr="009334DC">
        <w:rPr>
          <w:spacing w:val="7"/>
          <w:sz w:val="20"/>
          <w:szCs w:val="20"/>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334DC" w:rsidRPr="009334DC" w:rsidRDefault="009334DC" w:rsidP="009334DC">
      <w:pPr>
        <w:pStyle w:val="a6"/>
        <w:ind w:firstLine="567"/>
        <w:jc w:val="both"/>
        <w:rPr>
          <w:spacing w:val="7"/>
          <w:sz w:val="20"/>
          <w:szCs w:val="20"/>
        </w:rPr>
      </w:pPr>
      <w:r w:rsidRPr="009334DC">
        <w:rPr>
          <w:spacing w:val="7"/>
          <w:sz w:val="20"/>
          <w:szCs w:val="20"/>
        </w:rPr>
        <w:t>Информирование по телефону о порядке предоставления Муниципальной услуги осуществляется в соответствии с графиком работы МФЦ.</w:t>
      </w:r>
    </w:p>
    <w:p w:rsidR="009334DC" w:rsidRPr="009334DC" w:rsidRDefault="009334DC" w:rsidP="009334DC">
      <w:pPr>
        <w:pStyle w:val="a6"/>
        <w:ind w:firstLine="567"/>
        <w:jc w:val="both"/>
        <w:rPr>
          <w:spacing w:val="7"/>
          <w:sz w:val="20"/>
          <w:szCs w:val="20"/>
        </w:rPr>
      </w:pPr>
      <w:r w:rsidRPr="009334DC">
        <w:rPr>
          <w:spacing w:val="7"/>
          <w:sz w:val="20"/>
          <w:szCs w:val="20"/>
        </w:rPr>
        <w:t xml:space="preserve">Во время разговора должностные лица МФЦ </w:t>
      </w:r>
      <w:proofErr w:type="gramStart"/>
      <w:r w:rsidRPr="009334DC">
        <w:rPr>
          <w:spacing w:val="7"/>
          <w:sz w:val="20"/>
          <w:szCs w:val="20"/>
        </w:rPr>
        <w:t>произносят слова четко и не прерывают</w:t>
      </w:r>
      <w:proofErr w:type="gramEnd"/>
      <w:r w:rsidRPr="009334DC">
        <w:rPr>
          <w:spacing w:val="7"/>
          <w:sz w:val="20"/>
          <w:szCs w:val="20"/>
        </w:rPr>
        <w:t xml:space="preserve"> разговор по причине поступления другого звонка.</w:t>
      </w:r>
    </w:p>
    <w:p w:rsidR="009334DC" w:rsidRPr="009334DC" w:rsidRDefault="009334DC" w:rsidP="009334DC">
      <w:pPr>
        <w:pStyle w:val="a6"/>
        <w:ind w:firstLine="567"/>
        <w:jc w:val="both"/>
        <w:rPr>
          <w:spacing w:val="7"/>
          <w:sz w:val="20"/>
          <w:szCs w:val="20"/>
        </w:rPr>
      </w:pPr>
      <w:r w:rsidRPr="009334DC">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9334DC" w:rsidRPr="009334DC" w:rsidRDefault="009334DC" w:rsidP="009334DC">
      <w:pPr>
        <w:pStyle w:val="a6"/>
        <w:ind w:firstLine="567"/>
        <w:jc w:val="both"/>
        <w:rPr>
          <w:spacing w:val="7"/>
          <w:sz w:val="20"/>
          <w:szCs w:val="20"/>
        </w:rPr>
      </w:pPr>
      <w:r w:rsidRPr="009334DC">
        <w:rPr>
          <w:spacing w:val="7"/>
          <w:sz w:val="20"/>
          <w:szCs w:val="20"/>
        </w:rPr>
        <w:t xml:space="preserve">3.8. При ответах на телефонные звонки и устные обращения по вопросам о порядке предоставления Муниципальной услуги должностным лицом МФЦ </w:t>
      </w:r>
      <w:proofErr w:type="gramStart"/>
      <w:r w:rsidRPr="009334DC">
        <w:rPr>
          <w:spacing w:val="7"/>
          <w:sz w:val="20"/>
          <w:szCs w:val="20"/>
        </w:rPr>
        <w:t>обратившемуся</w:t>
      </w:r>
      <w:proofErr w:type="gramEnd"/>
      <w:r w:rsidRPr="009334DC">
        <w:rPr>
          <w:spacing w:val="7"/>
          <w:sz w:val="20"/>
          <w:szCs w:val="20"/>
        </w:rPr>
        <w:t xml:space="preserve"> сообщается следующая информация:</w:t>
      </w:r>
    </w:p>
    <w:p w:rsidR="009334DC" w:rsidRPr="009334DC" w:rsidRDefault="009334DC" w:rsidP="009334DC">
      <w:pPr>
        <w:pStyle w:val="a6"/>
        <w:ind w:firstLine="567"/>
        <w:jc w:val="both"/>
        <w:rPr>
          <w:spacing w:val="7"/>
          <w:sz w:val="20"/>
          <w:szCs w:val="20"/>
        </w:rPr>
      </w:pPr>
      <w:r w:rsidRPr="009334DC">
        <w:rPr>
          <w:spacing w:val="7"/>
          <w:sz w:val="20"/>
          <w:szCs w:val="20"/>
        </w:rPr>
        <w:t>а) о перечне лиц, имеющих право на получение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334DC" w:rsidRPr="009334DC" w:rsidRDefault="009334DC" w:rsidP="009334DC">
      <w:pPr>
        <w:pStyle w:val="a6"/>
        <w:ind w:firstLine="567"/>
        <w:jc w:val="both"/>
        <w:rPr>
          <w:spacing w:val="7"/>
          <w:sz w:val="20"/>
          <w:szCs w:val="20"/>
        </w:rPr>
      </w:pPr>
      <w:r w:rsidRPr="009334DC">
        <w:rPr>
          <w:spacing w:val="7"/>
          <w:sz w:val="20"/>
          <w:szCs w:val="20"/>
        </w:rPr>
        <w:t>в) о перечне документов, необходимых для получения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г) о сроках предоставления Муниципальной услуги;</w:t>
      </w:r>
    </w:p>
    <w:p w:rsidR="009334DC" w:rsidRPr="009334DC" w:rsidRDefault="009334DC" w:rsidP="009334DC">
      <w:pPr>
        <w:pStyle w:val="a6"/>
        <w:ind w:firstLine="567"/>
        <w:jc w:val="both"/>
        <w:rPr>
          <w:spacing w:val="7"/>
          <w:sz w:val="20"/>
          <w:szCs w:val="20"/>
        </w:rPr>
      </w:pPr>
      <w:proofErr w:type="spellStart"/>
      <w:r w:rsidRPr="009334DC">
        <w:rPr>
          <w:spacing w:val="7"/>
          <w:sz w:val="20"/>
          <w:szCs w:val="20"/>
        </w:rPr>
        <w:t>д</w:t>
      </w:r>
      <w:proofErr w:type="spellEnd"/>
      <w:r w:rsidRPr="009334DC">
        <w:rPr>
          <w:spacing w:val="7"/>
          <w:sz w:val="20"/>
          <w:szCs w:val="20"/>
        </w:rPr>
        <w:t>) об основаниях для приостановления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е) об основаниях для отказа в предоставлении Муниципальной услуги;</w:t>
      </w:r>
    </w:p>
    <w:p w:rsidR="009334DC" w:rsidRPr="009334DC" w:rsidRDefault="009334DC" w:rsidP="009334DC">
      <w:pPr>
        <w:pStyle w:val="a6"/>
        <w:ind w:firstLine="567"/>
        <w:jc w:val="both"/>
        <w:rPr>
          <w:spacing w:val="7"/>
          <w:sz w:val="20"/>
          <w:szCs w:val="20"/>
        </w:rPr>
      </w:pPr>
      <w:r w:rsidRPr="009334DC">
        <w:rPr>
          <w:spacing w:val="7"/>
          <w:sz w:val="20"/>
          <w:szCs w:val="20"/>
        </w:rPr>
        <w:t>ж) о месте размещения на ЕПГУ, РПГУ информации по вопросам предоставления Муниципальной услуги.</w:t>
      </w:r>
    </w:p>
    <w:p w:rsidR="009334DC" w:rsidRPr="009334DC" w:rsidRDefault="009334DC" w:rsidP="009334DC">
      <w:pPr>
        <w:pStyle w:val="a6"/>
        <w:ind w:firstLine="567"/>
        <w:jc w:val="both"/>
        <w:rPr>
          <w:spacing w:val="10"/>
          <w:sz w:val="20"/>
          <w:szCs w:val="20"/>
        </w:rPr>
      </w:pPr>
      <w:r w:rsidRPr="009334DC">
        <w:rPr>
          <w:spacing w:val="7"/>
          <w:sz w:val="20"/>
          <w:szCs w:val="20"/>
        </w:rPr>
        <w:t xml:space="preserve">3.9. Информирование о порядке предоставления Муниципальной услуги </w:t>
      </w:r>
      <w:r w:rsidRPr="009334DC">
        <w:rPr>
          <w:spacing w:val="10"/>
          <w:sz w:val="20"/>
          <w:szCs w:val="20"/>
        </w:rPr>
        <w:t>осуществляется также по единому номеру телефона Контактного центра.</w:t>
      </w:r>
    </w:p>
    <w:p w:rsidR="009334DC" w:rsidRPr="009334DC" w:rsidRDefault="009334DC" w:rsidP="009334DC">
      <w:pPr>
        <w:pStyle w:val="a6"/>
        <w:ind w:firstLine="567"/>
        <w:jc w:val="both"/>
        <w:rPr>
          <w:spacing w:val="7"/>
          <w:sz w:val="20"/>
          <w:szCs w:val="20"/>
        </w:rPr>
      </w:pPr>
      <w:r w:rsidRPr="009334DC">
        <w:rPr>
          <w:spacing w:val="7"/>
          <w:sz w:val="20"/>
          <w:szCs w:val="20"/>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9334DC" w:rsidRPr="009334DC" w:rsidRDefault="009334DC" w:rsidP="009334DC">
      <w:pPr>
        <w:pStyle w:val="a6"/>
        <w:ind w:firstLine="567"/>
        <w:jc w:val="both"/>
        <w:rPr>
          <w:rFonts w:eastAsia="Calibri"/>
          <w:iCs/>
          <w:sz w:val="20"/>
          <w:szCs w:val="20"/>
          <w:lang w:eastAsia="en-US"/>
        </w:rPr>
      </w:pPr>
      <w:proofErr w:type="gramStart"/>
      <w:r w:rsidRPr="009334DC">
        <w:rPr>
          <w:sz w:val="20"/>
          <w:szCs w:val="20"/>
        </w:rPr>
        <w:t xml:space="preserve">Состав информации о порядке предоставления Муниципальной услуги, размещаемой в МФЦ, соответствует </w:t>
      </w:r>
      <w:r w:rsidRPr="009334DC">
        <w:rPr>
          <w:rFonts w:eastAsia="Calibr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9334DC" w:rsidRPr="009334DC" w:rsidRDefault="009334DC" w:rsidP="009334DC">
      <w:pPr>
        <w:pStyle w:val="a6"/>
        <w:ind w:firstLine="567"/>
        <w:jc w:val="both"/>
        <w:rPr>
          <w:spacing w:val="7"/>
          <w:sz w:val="20"/>
          <w:szCs w:val="20"/>
          <w:lang w:eastAsia="en-US"/>
        </w:rPr>
      </w:pPr>
      <w:r w:rsidRPr="009334DC">
        <w:rPr>
          <w:spacing w:val="7"/>
          <w:sz w:val="20"/>
          <w:szCs w:val="20"/>
        </w:rPr>
        <w:t xml:space="preserve">3.12. </w:t>
      </w:r>
      <w:proofErr w:type="gramStart"/>
      <w:r w:rsidRPr="009334DC">
        <w:rPr>
          <w:spacing w:val="7"/>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334DC" w:rsidRPr="009334DC" w:rsidRDefault="009334DC" w:rsidP="009334DC">
      <w:pPr>
        <w:pStyle w:val="a6"/>
        <w:ind w:firstLine="567"/>
        <w:jc w:val="both"/>
        <w:rPr>
          <w:sz w:val="20"/>
          <w:szCs w:val="20"/>
        </w:rPr>
      </w:pPr>
      <w:r w:rsidRPr="009334DC">
        <w:rPr>
          <w:spacing w:val="7"/>
          <w:sz w:val="20"/>
          <w:szCs w:val="20"/>
        </w:rPr>
        <w:t>3.13. Консультирование по вопросам предоставления Муниципальной услуги должностными лицами МФЦ осуществляется бесплатно.</w:t>
      </w:r>
    </w:p>
    <w:p w:rsidR="009334DC" w:rsidRPr="009334DC" w:rsidRDefault="009334DC" w:rsidP="009334DC">
      <w:pPr>
        <w:pStyle w:val="a6"/>
        <w:ind w:firstLine="567"/>
        <w:jc w:val="both"/>
        <w:rPr>
          <w:rFonts w:eastAsia="Times New Roman"/>
          <w:sz w:val="20"/>
          <w:szCs w:val="20"/>
          <w:lang w:eastAsia="ru-RU"/>
        </w:rPr>
      </w:pPr>
    </w:p>
    <w:p w:rsidR="009334DC" w:rsidRPr="009334DC" w:rsidRDefault="009334DC" w:rsidP="009334DC">
      <w:pPr>
        <w:pStyle w:val="a6"/>
        <w:ind w:firstLine="567"/>
        <w:jc w:val="both"/>
        <w:rPr>
          <w:sz w:val="20"/>
          <w:szCs w:val="20"/>
        </w:rPr>
      </w:pPr>
      <w:bookmarkStart w:id="15" w:name="sub_1200"/>
      <w:bookmarkEnd w:id="15"/>
      <w:r w:rsidRPr="009334DC">
        <w:rPr>
          <w:sz w:val="20"/>
          <w:szCs w:val="20"/>
          <w:lang w:val="en-US"/>
        </w:rPr>
        <w:t>II</w:t>
      </w:r>
      <w:r w:rsidRPr="009334DC">
        <w:rPr>
          <w:sz w:val="20"/>
          <w:szCs w:val="20"/>
        </w:rPr>
        <w:t>. Стандарт предоставления муниципальной услуги</w:t>
      </w:r>
    </w:p>
    <w:p w:rsidR="009334DC" w:rsidRPr="009334DC" w:rsidRDefault="009334DC" w:rsidP="009334DC">
      <w:pPr>
        <w:pStyle w:val="a6"/>
        <w:ind w:firstLine="567"/>
        <w:jc w:val="both"/>
        <w:rPr>
          <w:sz w:val="20"/>
          <w:szCs w:val="20"/>
        </w:rPr>
      </w:pPr>
      <w:bookmarkStart w:id="16" w:name="sub_1201"/>
      <w:bookmarkEnd w:id="16"/>
      <w:r w:rsidRPr="009334DC">
        <w:rPr>
          <w:sz w:val="20"/>
          <w:szCs w:val="20"/>
        </w:rPr>
        <w:t>4.  Наименование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Наименование муниципальной услуги: </w:t>
      </w:r>
      <w:r w:rsidRPr="009334DC">
        <w:rPr>
          <w:rFonts w:eastAsia="Times New Roman"/>
          <w:kern w:val="36"/>
          <w:sz w:val="20"/>
          <w:szCs w:val="20"/>
          <w:lang w:eastAsia="ru-RU"/>
        </w:rPr>
        <w:t>«П</w:t>
      </w:r>
      <w:r w:rsidRPr="009334DC">
        <w:rPr>
          <w:rFonts w:eastAsia="Times New Roman"/>
          <w:kern w:val="36"/>
          <w:sz w:val="20"/>
          <w:szCs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4DC">
        <w:rPr>
          <w:rFonts w:eastAsia="Times New Roman"/>
          <w:kern w:val="36"/>
          <w:sz w:val="20"/>
          <w:szCs w:val="20"/>
          <w:lang w:eastAsia="ru-RU"/>
        </w:rPr>
        <w:t>».</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5. Наименование органа, предоставляющего муниципальную услугу</w:t>
      </w:r>
    </w:p>
    <w:p w:rsidR="009334DC" w:rsidRPr="009334DC" w:rsidRDefault="009334DC" w:rsidP="009334DC">
      <w:pPr>
        <w:pStyle w:val="a6"/>
        <w:ind w:firstLine="567"/>
        <w:jc w:val="both"/>
        <w:rPr>
          <w:sz w:val="20"/>
          <w:szCs w:val="20"/>
        </w:rPr>
      </w:pPr>
      <w:bookmarkStart w:id="17" w:name="sub_1202"/>
      <w:bookmarkStart w:id="18" w:name="sub_1203"/>
      <w:bookmarkEnd w:id="17"/>
      <w:bookmarkEnd w:id="18"/>
      <w:r w:rsidRPr="009334DC">
        <w:rPr>
          <w:sz w:val="20"/>
          <w:szCs w:val="20"/>
        </w:rPr>
        <w:t>5.1.</w:t>
      </w:r>
      <w:r w:rsidRPr="009334DC">
        <w:rPr>
          <w:sz w:val="20"/>
          <w:szCs w:val="20"/>
        </w:rPr>
        <w:tab/>
        <w:t xml:space="preserve">Муниципальная услуга предоставляется администрацией Радченского </w:t>
      </w:r>
      <w:r w:rsidRPr="009334DC">
        <w:rPr>
          <w:rFonts w:eastAsia="Times New Roman"/>
          <w:sz w:val="20"/>
          <w:szCs w:val="20"/>
        </w:rPr>
        <w:t>сельского поселения Богучарского муниципального района Воронежской области (далее – Администрация)</w:t>
      </w:r>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5.2.</w:t>
      </w:r>
      <w:r w:rsidRPr="009334DC">
        <w:rPr>
          <w:sz w:val="20"/>
          <w:szCs w:val="20"/>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34DC" w:rsidRPr="009334DC" w:rsidRDefault="009334DC" w:rsidP="009334DC">
      <w:pPr>
        <w:pStyle w:val="a6"/>
        <w:ind w:firstLine="567"/>
        <w:jc w:val="both"/>
        <w:rPr>
          <w:sz w:val="20"/>
          <w:szCs w:val="20"/>
        </w:rPr>
      </w:pPr>
      <w:r w:rsidRPr="009334DC">
        <w:rPr>
          <w:sz w:val="20"/>
          <w:szCs w:val="20"/>
        </w:rPr>
        <w:t>5.3.</w:t>
      </w:r>
      <w:r w:rsidRPr="009334DC">
        <w:rPr>
          <w:sz w:val="20"/>
          <w:szCs w:val="20"/>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334DC" w:rsidRPr="009334DC" w:rsidRDefault="009334DC" w:rsidP="009334DC">
      <w:pPr>
        <w:pStyle w:val="a6"/>
        <w:ind w:firstLine="567"/>
        <w:jc w:val="both"/>
        <w:rPr>
          <w:sz w:val="20"/>
          <w:szCs w:val="20"/>
        </w:rPr>
      </w:pPr>
      <w:r w:rsidRPr="009334DC">
        <w:rPr>
          <w:sz w:val="20"/>
          <w:szCs w:val="20"/>
        </w:rPr>
        <w:t xml:space="preserve">5.4. </w:t>
      </w:r>
      <w:proofErr w:type="gramStart"/>
      <w:r w:rsidRPr="009334DC">
        <w:rPr>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334DC">
        <w:rPr>
          <w:sz w:val="20"/>
          <w:szCs w:val="20"/>
        </w:rPr>
        <w:t xml:space="preserve"> в предоставлении муниципальных услуг, </w:t>
      </w:r>
      <w:proofErr w:type="gramStart"/>
      <w:r w:rsidRPr="009334DC">
        <w:rPr>
          <w:sz w:val="20"/>
          <w:szCs w:val="20"/>
        </w:rPr>
        <w:t>утвержденным</w:t>
      </w:r>
      <w:proofErr w:type="gramEnd"/>
      <w:r w:rsidRPr="009334DC">
        <w:rPr>
          <w:sz w:val="20"/>
          <w:szCs w:val="20"/>
        </w:rPr>
        <w:t xml:space="preserve"> постановление администрации Радченского </w:t>
      </w:r>
      <w:r w:rsidRPr="009334DC">
        <w:rPr>
          <w:rFonts w:eastAsia="Times New Roman"/>
          <w:sz w:val="20"/>
          <w:szCs w:val="20"/>
        </w:rPr>
        <w:t>сельского поселения Богучарского муниципального района Воронежской области.</w:t>
      </w:r>
    </w:p>
    <w:p w:rsidR="009334DC" w:rsidRPr="009334DC" w:rsidRDefault="009334DC" w:rsidP="009334DC">
      <w:pPr>
        <w:pStyle w:val="a6"/>
        <w:ind w:firstLine="567"/>
        <w:jc w:val="both"/>
        <w:rPr>
          <w:sz w:val="20"/>
          <w:szCs w:val="20"/>
        </w:rPr>
      </w:pPr>
      <w:r w:rsidRPr="009334DC">
        <w:rPr>
          <w:sz w:val="20"/>
          <w:szCs w:val="20"/>
        </w:rPr>
        <w:t xml:space="preserve">5.5. В целях предоставления Муниципальной услуги Администрация  взаимодействует </w:t>
      </w:r>
      <w:proofErr w:type="gramStart"/>
      <w:r w:rsidRPr="009334DC">
        <w:rPr>
          <w:sz w:val="20"/>
          <w:szCs w:val="20"/>
        </w:rPr>
        <w:t>с</w:t>
      </w:r>
      <w:proofErr w:type="gramEnd"/>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5.5.1. Федеральной службой государственной регистрации, кадастра и картографии;</w:t>
      </w:r>
    </w:p>
    <w:p w:rsidR="009334DC" w:rsidRPr="009334DC" w:rsidRDefault="009334DC" w:rsidP="009334DC">
      <w:pPr>
        <w:pStyle w:val="a6"/>
        <w:ind w:firstLine="567"/>
        <w:jc w:val="both"/>
        <w:rPr>
          <w:sz w:val="20"/>
          <w:szCs w:val="20"/>
        </w:rPr>
      </w:pPr>
      <w:r w:rsidRPr="009334DC">
        <w:rPr>
          <w:sz w:val="20"/>
          <w:szCs w:val="20"/>
        </w:rPr>
        <w:t>5.5.2.</w:t>
      </w:r>
      <w:r w:rsidRPr="009334DC">
        <w:rPr>
          <w:sz w:val="20"/>
          <w:szCs w:val="20"/>
        </w:rPr>
        <w:tab/>
        <w:t xml:space="preserve">Федеральной налоговой службой; </w:t>
      </w:r>
    </w:p>
    <w:p w:rsidR="009334DC" w:rsidRPr="009334DC" w:rsidRDefault="009334DC" w:rsidP="009334DC">
      <w:pPr>
        <w:pStyle w:val="a6"/>
        <w:ind w:firstLine="567"/>
        <w:jc w:val="both"/>
        <w:rPr>
          <w:sz w:val="20"/>
          <w:szCs w:val="20"/>
        </w:rPr>
      </w:pPr>
      <w:r w:rsidRPr="009334DC">
        <w:rPr>
          <w:sz w:val="20"/>
          <w:szCs w:val="20"/>
        </w:rPr>
        <w:t>5.5.3.</w:t>
      </w:r>
      <w:r w:rsidRPr="009334DC">
        <w:rPr>
          <w:sz w:val="20"/>
          <w:szCs w:val="20"/>
        </w:rPr>
        <w:tab/>
        <w:t>Министерством культуры Российской Федерации;</w:t>
      </w:r>
    </w:p>
    <w:p w:rsidR="009334DC" w:rsidRPr="009334DC" w:rsidRDefault="009334DC" w:rsidP="009334DC">
      <w:pPr>
        <w:pStyle w:val="a6"/>
        <w:ind w:firstLine="567"/>
        <w:jc w:val="both"/>
        <w:rPr>
          <w:sz w:val="20"/>
          <w:szCs w:val="20"/>
        </w:rPr>
      </w:pPr>
      <w:r w:rsidRPr="009334DC">
        <w:rPr>
          <w:sz w:val="20"/>
          <w:szCs w:val="20"/>
        </w:rPr>
        <w:t>5.5.4.</w:t>
      </w:r>
      <w:r w:rsidRPr="009334DC">
        <w:rPr>
          <w:sz w:val="20"/>
          <w:szCs w:val="20"/>
        </w:rPr>
        <w:tab/>
        <w:t>Министерством строительства и жилищно-коммунального хозяйства Российской Федерации;</w:t>
      </w:r>
    </w:p>
    <w:p w:rsidR="009334DC" w:rsidRPr="009334DC" w:rsidRDefault="009334DC" w:rsidP="009334DC">
      <w:pPr>
        <w:pStyle w:val="a6"/>
        <w:ind w:firstLine="567"/>
        <w:jc w:val="both"/>
        <w:rPr>
          <w:sz w:val="20"/>
          <w:szCs w:val="20"/>
        </w:rPr>
      </w:pPr>
      <w:r w:rsidRPr="009334DC">
        <w:rPr>
          <w:sz w:val="20"/>
          <w:szCs w:val="20"/>
        </w:rPr>
        <w:t>5.5.5.</w:t>
      </w:r>
      <w:r w:rsidRPr="009334DC">
        <w:rPr>
          <w:sz w:val="20"/>
          <w:szCs w:val="20"/>
        </w:rPr>
        <w:tab/>
        <w:t>Министерством внутренних дел Российской Федерации;</w:t>
      </w:r>
    </w:p>
    <w:p w:rsidR="009334DC" w:rsidRPr="009334DC" w:rsidRDefault="009334DC" w:rsidP="009334DC">
      <w:pPr>
        <w:pStyle w:val="a6"/>
        <w:ind w:firstLine="567"/>
        <w:jc w:val="both"/>
        <w:rPr>
          <w:sz w:val="20"/>
          <w:szCs w:val="20"/>
        </w:rPr>
      </w:pPr>
      <w:r w:rsidRPr="009334DC">
        <w:rPr>
          <w:sz w:val="20"/>
          <w:szCs w:val="20"/>
        </w:rPr>
        <w:t>5.5.6.</w:t>
      </w:r>
      <w:r w:rsidRPr="009334DC">
        <w:rPr>
          <w:sz w:val="20"/>
          <w:szCs w:val="20"/>
        </w:rPr>
        <w:tab/>
        <w:t>Государственной инспекцией безопасности дорожного движения Министерства внутренних дел Российской Федерации;</w:t>
      </w:r>
    </w:p>
    <w:p w:rsidR="009334DC" w:rsidRPr="009334DC" w:rsidRDefault="009334DC" w:rsidP="009334DC">
      <w:pPr>
        <w:pStyle w:val="a6"/>
        <w:ind w:firstLine="567"/>
        <w:jc w:val="both"/>
        <w:rPr>
          <w:sz w:val="20"/>
          <w:szCs w:val="20"/>
        </w:rPr>
      </w:pPr>
      <w:r w:rsidRPr="009334DC">
        <w:rPr>
          <w:sz w:val="20"/>
          <w:szCs w:val="20"/>
        </w:rPr>
        <w:t>5.5.7.</w:t>
      </w:r>
      <w:r w:rsidRPr="009334DC">
        <w:rPr>
          <w:sz w:val="20"/>
          <w:szCs w:val="20"/>
        </w:rPr>
        <w:tab/>
        <w:t>Администрациями муниципальных образований.</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6. Результат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6.1.</w:t>
      </w:r>
      <w:r w:rsidRPr="009334DC">
        <w:rPr>
          <w:sz w:val="20"/>
          <w:szCs w:val="20"/>
        </w:rPr>
        <w:tab/>
        <w:t>Заявитель обращается в Администрацию, МФЦ с заявлением о предоставлении Муниципальной услуги, с целью:</w:t>
      </w:r>
    </w:p>
    <w:p w:rsidR="009334DC" w:rsidRPr="009334DC" w:rsidRDefault="009334DC" w:rsidP="009334DC">
      <w:pPr>
        <w:pStyle w:val="a6"/>
        <w:ind w:firstLine="567"/>
        <w:jc w:val="both"/>
        <w:rPr>
          <w:sz w:val="20"/>
          <w:szCs w:val="20"/>
        </w:rPr>
      </w:pPr>
      <w:r w:rsidRPr="009334DC">
        <w:rPr>
          <w:sz w:val="20"/>
          <w:szCs w:val="20"/>
        </w:rPr>
        <w:t>6.1.1.</w:t>
      </w:r>
      <w:r w:rsidRPr="009334DC">
        <w:rPr>
          <w:sz w:val="20"/>
          <w:szCs w:val="20"/>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334DC" w:rsidRPr="009334DC" w:rsidRDefault="009334DC" w:rsidP="009334DC">
      <w:pPr>
        <w:pStyle w:val="a6"/>
        <w:ind w:firstLine="567"/>
        <w:jc w:val="both"/>
        <w:rPr>
          <w:sz w:val="20"/>
          <w:szCs w:val="20"/>
        </w:rPr>
      </w:pPr>
      <w:r w:rsidRPr="009334DC">
        <w:rPr>
          <w:sz w:val="20"/>
          <w:szCs w:val="20"/>
        </w:rPr>
        <w:t>6.1.2. Исправления допущенных опечаток и (или) ошибок в выданных документах;</w:t>
      </w:r>
    </w:p>
    <w:p w:rsidR="009334DC" w:rsidRPr="009334DC" w:rsidRDefault="009334DC" w:rsidP="009334DC">
      <w:pPr>
        <w:pStyle w:val="a6"/>
        <w:ind w:firstLine="567"/>
        <w:jc w:val="both"/>
        <w:rPr>
          <w:sz w:val="20"/>
          <w:szCs w:val="20"/>
        </w:rPr>
      </w:pPr>
      <w:r w:rsidRPr="009334DC">
        <w:rPr>
          <w:sz w:val="20"/>
          <w:szCs w:val="20"/>
        </w:rPr>
        <w:t>6.1.3. Выдачи дубликата разрешения.</w:t>
      </w:r>
    </w:p>
    <w:p w:rsidR="009334DC" w:rsidRPr="009334DC" w:rsidRDefault="009334DC" w:rsidP="009334DC">
      <w:pPr>
        <w:pStyle w:val="a6"/>
        <w:ind w:firstLine="567"/>
        <w:jc w:val="both"/>
        <w:rPr>
          <w:sz w:val="20"/>
          <w:szCs w:val="20"/>
        </w:rPr>
      </w:pPr>
      <w:r w:rsidRPr="009334DC">
        <w:rPr>
          <w:sz w:val="20"/>
          <w:szCs w:val="20"/>
        </w:rPr>
        <w:t>6.2.</w:t>
      </w:r>
      <w:r w:rsidRPr="009334DC">
        <w:rPr>
          <w:sz w:val="20"/>
          <w:szCs w:val="20"/>
        </w:rPr>
        <w:tab/>
        <w:t>Результатом предоставления Муниципальной услуги в зависимости от основания для обращения является:</w:t>
      </w:r>
    </w:p>
    <w:p w:rsidR="009334DC" w:rsidRPr="009334DC" w:rsidRDefault="009334DC" w:rsidP="009334DC">
      <w:pPr>
        <w:pStyle w:val="a6"/>
        <w:ind w:firstLine="567"/>
        <w:jc w:val="both"/>
        <w:rPr>
          <w:sz w:val="20"/>
          <w:szCs w:val="20"/>
        </w:rPr>
      </w:pPr>
      <w:r w:rsidRPr="009334DC">
        <w:rPr>
          <w:sz w:val="20"/>
          <w:szCs w:val="20"/>
        </w:rPr>
        <w:t>6.2.1.</w:t>
      </w:r>
      <w:r w:rsidRPr="009334DC">
        <w:rPr>
          <w:sz w:val="20"/>
          <w:szCs w:val="20"/>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334DC" w:rsidRPr="009334DC" w:rsidRDefault="009334DC" w:rsidP="009334DC">
      <w:pPr>
        <w:pStyle w:val="a6"/>
        <w:ind w:firstLine="567"/>
        <w:jc w:val="both"/>
        <w:rPr>
          <w:sz w:val="20"/>
          <w:szCs w:val="20"/>
        </w:rPr>
      </w:pPr>
      <w:r w:rsidRPr="009334DC">
        <w:rPr>
          <w:sz w:val="20"/>
          <w:szCs w:val="20"/>
        </w:rPr>
        <w:t>6.2.2.</w:t>
      </w:r>
      <w:r w:rsidRPr="009334DC">
        <w:rPr>
          <w:sz w:val="20"/>
          <w:szCs w:val="20"/>
        </w:rPr>
        <w:tab/>
        <w:t>Решение об исправлении допущенных опечаток и (или) ошибок в выданных документах либо справка об отсутствии опечаток и (или) ошибок.</w:t>
      </w:r>
    </w:p>
    <w:p w:rsidR="009334DC" w:rsidRPr="009334DC" w:rsidRDefault="009334DC" w:rsidP="009334DC">
      <w:pPr>
        <w:pStyle w:val="a6"/>
        <w:ind w:firstLine="567"/>
        <w:jc w:val="both"/>
        <w:rPr>
          <w:sz w:val="20"/>
          <w:szCs w:val="20"/>
        </w:rPr>
      </w:pPr>
      <w:r w:rsidRPr="009334DC">
        <w:rPr>
          <w:sz w:val="20"/>
          <w:szCs w:val="20"/>
        </w:rPr>
        <w:t xml:space="preserve">6.2.3. Решение о выдаче дубликата разрешения либо об отказе в выдаче дубликата. </w:t>
      </w:r>
    </w:p>
    <w:p w:rsidR="009334DC" w:rsidRPr="009334DC" w:rsidRDefault="009334DC" w:rsidP="009334DC">
      <w:pPr>
        <w:pStyle w:val="a6"/>
        <w:ind w:firstLine="567"/>
        <w:jc w:val="both"/>
        <w:rPr>
          <w:sz w:val="20"/>
          <w:szCs w:val="20"/>
        </w:rPr>
      </w:pPr>
      <w:r w:rsidRPr="009334DC">
        <w:rPr>
          <w:sz w:val="20"/>
          <w:szCs w:val="20"/>
        </w:rPr>
        <w:t>6.3.</w:t>
      </w:r>
      <w:r w:rsidRPr="009334DC">
        <w:rPr>
          <w:sz w:val="20"/>
          <w:szCs w:val="20"/>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334DC" w:rsidRPr="009334DC" w:rsidRDefault="009334DC" w:rsidP="009334DC">
      <w:pPr>
        <w:pStyle w:val="a6"/>
        <w:ind w:firstLine="567"/>
        <w:jc w:val="both"/>
        <w:rPr>
          <w:sz w:val="20"/>
          <w:szCs w:val="20"/>
        </w:rPr>
      </w:pPr>
      <w:r w:rsidRPr="009334DC">
        <w:rPr>
          <w:sz w:val="20"/>
          <w:szCs w:val="20"/>
        </w:rPr>
        <w:t>6.4. Результат предоставления Муниципальной услуги направляется Заявителю одним из следующих способов:</w:t>
      </w:r>
    </w:p>
    <w:p w:rsidR="009334DC" w:rsidRPr="009334DC" w:rsidRDefault="009334DC" w:rsidP="009334DC">
      <w:pPr>
        <w:pStyle w:val="a6"/>
        <w:ind w:firstLine="567"/>
        <w:jc w:val="both"/>
        <w:rPr>
          <w:sz w:val="20"/>
          <w:szCs w:val="20"/>
        </w:rPr>
      </w:pPr>
      <w:r w:rsidRPr="009334DC">
        <w:rPr>
          <w:sz w:val="20"/>
          <w:szCs w:val="20"/>
        </w:rPr>
        <w:t>1. Посредством почтового отправления;</w:t>
      </w:r>
    </w:p>
    <w:p w:rsidR="009334DC" w:rsidRPr="009334DC" w:rsidRDefault="009334DC" w:rsidP="009334DC">
      <w:pPr>
        <w:pStyle w:val="a6"/>
        <w:ind w:firstLine="567"/>
        <w:jc w:val="both"/>
        <w:rPr>
          <w:sz w:val="20"/>
          <w:szCs w:val="20"/>
        </w:rPr>
      </w:pPr>
      <w:r w:rsidRPr="009334DC">
        <w:rPr>
          <w:sz w:val="20"/>
          <w:szCs w:val="20"/>
        </w:rPr>
        <w:t>2. В личный кабинет Заявителя на ЕПГУ, РПГУ;</w:t>
      </w:r>
    </w:p>
    <w:p w:rsidR="009334DC" w:rsidRPr="009334DC" w:rsidRDefault="009334DC" w:rsidP="009334DC">
      <w:pPr>
        <w:pStyle w:val="a6"/>
        <w:ind w:firstLine="567"/>
        <w:jc w:val="both"/>
        <w:rPr>
          <w:sz w:val="20"/>
          <w:szCs w:val="20"/>
        </w:rPr>
      </w:pPr>
      <w:r w:rsidRPr="009334DC">
        <w:rPr>
          <w:sz w:val="20"/>
          <w:szCs w:val="20"/>
        </w:rPr>
        <w:t>3. В МФЦ;</w:t>
      </w:r>
    </w:p>
    <w:p w:rsidR="009334DC" w:rsidRPr="009334DC" w:rsidRDefault="009334DC" w:rsidP="009334DC">
      <w:pPr>
        <w:pStyle w:val="a6"/>
        <w:ind w:firstLine="567"/>
        <w:jc w:val="both"/>
        <w:rPr>
          <w:sz w:val="20"/>
          <w:szCs w:val="20"/>
        </w:rPr>
      </w:pPr>
      <w:r w:rsidRPr="009334DC">
        <w:rPr>
          <w:sz w:val="20"/>
          <w:szCs w:val="20"/>
        </w:rPr>
        <w:t>4. В Администрации лично Заявителю либо его уполномоченному представителю.</w:t>
      </w:r>
    </w:p>
    <w:p w:rsidR="009334DC" w:rsidRPr="009334DC" w:rsidRDefault="009334DC" w:rsidP="009334DC">
      <w:pPr>
        <w:pStyle w:val="a6"/>
        <w:ind w:firstLine="567"/>
        <w:jc w:val="both"/>
        <w:rPr>
          <w:sz w:val="20"/>
          <w:szCs w:val="20"/>
        </w:rPr>
      </w:pPr>
      <w:r w:rsidRPr="009334DC">
        <w:rPr>
          <w:sz w:val="20"/>
          <w:szCs w:val="20"/>
        </w:rPr>
        <w:t>Заявитель может получить результат предоставления Муниципальной услуги на бумажном носителе.</w:t>
      </w:r>
    </w:p>
    <w:p w:rsidR="009334DC" w:rsidRPr="009334DC" w:rsidRDefault="009334DC" w:rsidP="009334DC">
      <w:pPr>
        <w:pStyle w:val="a6"/>
        <w:ind w:firstLine="567"/>
        <w:jc w:val="both"/>
        <w:rPr>
          <w:sz w:val="20"/>
          <w:szCs w:val="20"/>
        </w:rPr>
      </w:pPr>
      <w:r w:rsidRPr="009334DC">
        <w:rPr>
          <w:sz w:val="20"/>
          <w:szCs w:val="20"/>
        </w:rPr>
        <w:t>6.5.</w:t>
      </w:r>
      <w:r w:rsidRPr="009334DC">
        <w:rPr>
          <w:sz w:val="20"/>
          <w:szCs w:val="20"/>
        </w:rPr>
        <w:tab/>
        <w:t xml:space="preserve">Формирование реестровой записи в качестве результата предоставления Муниципальной услуги не предусмотрено.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6.6. Состав реквизитов документа, содержащего решение о предоставлении Муниципальной услуги: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регистрационный номер;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дата регистрации: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lastRenderedPageBreak/>
        <w:t>7.</w:t>
      </w:r>
      <w:r w:rsidRPr="009334DC">
        <w:rPr>
          <w:sz w:val="20"/>
          <w:szCs w:val="20"/>
        </w:rPr>
        <w:tab/>
        <w:t>Срок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9334DC" w:rsidRPr="009334DC" w:rsidRDefault="009334DC" w:rsidP="009334DC">
      <w:pPr>
        <w:pStyle w:val="a6"/>
        <w:ind w:firstLine="567"/>
        <w:jc w:val="both"/>
        <w:rPr>
          <w:sz w:val="20"/>
          <w:szCs w:val="20"/>
        </w:rPr>
      </w:pPr>
      <w:proofErr w:type="gramStart"/>
      <w:r w:rsidRPr="009334DC">
        <w:rPr>
          <w:sz w:val="20"/>
          <w:szCs w:val="20"/>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35" w:history="1">
        <w:r w:rsidRPr="009334DC">
          <w:rPr>
            <w:sz w:val="20"/>
            <w:szCs w:val="20"/>
          </w:rPr>
          <w:t>статьей 5.1</w:t>
        </w:r>
      </w:hyperlink>
      <w:r w:rsidRPr="009334DC">
        <w:rPr>
          <w:sz w:val="20"/>
          <w:szCs w:val="20"/>
        </w:rPr>
        <w:t xml:space="preserve"> Градостроительного кодекса РФ, с учетом положений </w:t>
      </w:r>
      <w:hyperlink r:id="rId36" w:history="1">
        <w:r w:rsidRPr="009334DC">
          <w:rPr>
            <w:sz w:val="20"/>
            <w:szCs w:val="20"/>
          </w:rPr>
          <w:t>статьи 39</w:t>
        </w:r>
      </w:hyperlink>
      <w:r w:rsidRPr="009334DC">
        <w:rPr>
          <w:sz w:val="20"/>
          <w:szCs w:val="20"/>
        </w:rPr>
        <w:t xml:space="preserve"> Градостроительного кодекса РФ, за исключением случая, указанного</w:t>
      </w:r>
      <w:proofErr w:type="gramEnd"/>
      <w:r w:rsidRPr="009334DC">
        <w:rPr>
          <w:sz w:val="20"/>
          <w:szCs w:val="20"/>
        </w:rPr>
        <w:t xml:space="preserve"> в </w:t>
      </w:r>
      <w:hyperlink r:id="rId37" w:history="1">
        <w:r w:rsidRPr="009334DC">
          <w:rPr>
            <w:sz w:val="20"/>
            <w:szCs w:val="20"/>
          </w:rPr>
          <w:t>части 1.1</w:t>
        </w:r>
      </w:hyperlink>
      <w:r w:rsidRPr="009334DC">
        <w:rPr>
          <w:sz w:val="20"/>
          <w:szCs w:val="20"/>
        </w:rPr>
        <w:t xml:space="preserve"> статьи 40 Градостроительного кодекса РФ.</w:t>
      </w:r>
    </w:p>
    <w:p w:rsidR="009334DC" w:rsidRPr="009334DC" w:rsidRDefault="009334DC" w:rsidP="009334DC">
      <w:pPr>
        <w:pStyle w:val="a6"/>
        <w:ind w:firstLine="567"/>
        <w:jc w:val="both"/>
        <w:rPr>
          <w:sz w:val="20"/>
          <w:szCs w:val="20"/>
        </w:rPr>
      </w:pPr>
      <w:r w:rsidRPr="009334DC">
        <w:rPr>
          <w:sz w:val="20"/>
          <w:szCs w:val="20"/>
        </w:rPr>
        <w:t xml:space="preserve">Подготовка рекомендаций комиссией </w:t>
      </w:r>
      <w:r w:rsidRPr="009334DC">
        <w:rPr>
          <w:rFonts w:eastAsia="Times New Roman"/>
          <w:sz w:val="20"/>
          <w:szCs w:val="20"/>
        </w:rPr>
        <w:t xml:space="preserve">по подготовке проекта правил землепользования и застройки (далее – Комиссия) </w:t>
      </w:r>
      <w:r w:rsidRPr="009334DC">
        <w:rPr>
          <w:sz w:val="20"/>
          <w:szCs w:val="20"/>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9334DC" w:rsidRPr="009334DC" w:rsidRDefault="009334DC" w:rsidP="009334DC">
      <w:pPr>
        <w:pStyle w:val="a6"/>
        <w:ind w:firstLine="567"/>
        <w:jc w:val="both"/>
        <w:rPr>
          <w:rFonts w:eastAsiaTheme="minorHAnsi"/>
          <w:sz w:val="20"/>
          <w:szCs w:val="20"/>
          <w:lang w:eastAsia="en-US"/>
        </w:rPr>
      </w:pPr>
      <w:r w:rsidRPr="009334DC">
        <w:rPr>
          <w:sz w:val="20"/>
          <w:szCs w:val="20"/>
        </w:rPr>
        <w:t xml:space="preserve">7.2. </w:t>
      </w:r>
      <w:r w:rsidRPr="009334DC">
        <w:rPr>
          <w:rFonts w:eastAsiaTheme="minorHAnsi"/>
          <w:sz w:val="20"/>
          <w:szCs w:val="20"/>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9334DC" w:rsidRPr="009334DC" w:rsidRDefault="009334DC" w:rsidP="009334DC">
      <w:pPr>
        <w:pStyle w:val="a6"/>
        <w:ind w:firstLine="567"/>
        <w:jc w:val="both"/>
        <w:rPr>
          <w:rFonts w:eastAsiaTheme="minorHAnsi"/>
          <w:sz w:val="20"/>
          <w:szCs w:val="20"/>
          <w:lang w:eastAsia="en-US"/>
        </w:rPr>
      </w:pPr>
      <w:r w:rsidRPr="009334DC">
        <w:rPr>
          <w:rFonts w:eastAsiaTheme="minorHAnsi"/>
          <w:sz w:val="20"/>
          <w:szCs w:val="20"/>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8. Правовые основания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8.1.</w:t>
      </w:r>
      <w:r w:rsidRPr="009334DC">
        <w:rPr>
          <w:sz w:val="20"/>
          <w:szCs w:val="20"/>
        </w:rPr>
        <w:tab/>
        <w:t>Основными нормативными правовыми актами, регулирующими предоставление Муниципальной услуги, являются:</w:t>
      </w:r>
    </w:p>
    <w:p w:rsidR="009334DC" w:rsidRPr="009334DC" w:rsidRDefault="009334DC" w:rsidP="009334DC">
      <w:pPr>
        <w:pStyle w:val="a6"/>
        <w:ind w:firstLine="567"/>
        <w:jc w:val="both"/>
        <w:rPr>
          <w:sz w:val="20"/>
          <w:szCs w:val="20"/>
        </w:rPr>
      </w:pPr>
      <w:r w:rsidRPr="009334DC">
        <w:rPr>
          <w:rFonts w:eastAsia="Times New Roman"/>
          <w:sz w:val="20"/>
          <w:szCs w:val="20"/>
          <w:lang w:eastAsia="ru-RU"/>
        </w:rPr>
        <w:t>Градостроительный кодекс Российской Федерации от 29.12.2004 № 190-ФЗ;</w:t>
      </w:r>
    </w:p>
    <w:p w:rsidR="009334DC" w:rsidRPr="009334DC" w:rsidRDefault="009334DC" w:rsidP="009334DC">
      <w:pPr>
        <w:pStyle w:val="a6"/>
        <w:ind w:firstLine="567"/>
        <w:jc w:val="both"/>
        <w:rPr>
          <w:sz w:val="20"/>
          <w:szCs w:val="20"/>
        </w:rPr>
      </w:pPr>
      <w:r w:rsidRPr="009334DC">
        <w:rPr>
          <w:sz w:val="20"/>
          <w:szCs w:val="20"/>
        </w:rPr>
        <w:t>Федеральный закон от 29.12.2004 № 191-ФЗ «О введении в действие Градостроительного кодекса Российской Федерации»;</w:t>
      </w:r>
    </w:p>
    <w:p w:rsidR="009334DC" w:rsidRPr="009334DC" w:rsidRDefault="009334DC" w:rsidP="009334DC">
      <w:pPr>
        <w:pStyle w:val="a6"/>
        <w:ind w:firstLine="567"/>
        <w:jc w:val="both"/>
        <w:rPr>
          <w:sz w:val="20"/>
          <w:szCs w:val="20"/>
        </w:rPr>
      </w:pPr>
      <w:r w:rsidRPr="009334DC">
        <w:rPr>
          <w:sz w:val="20"/>
          <w:szCs w:val="20"/>
        </w:rPr>
        <w:t>Федеральный закон от 06.10.2003 № 131-ФЗ «Об общих принципах организации местного самоуправления в Российской Федерации»;</w:t>
      </w:r>
    </w:p>
    <w:p w:rsidR="009334DC" w:rsidRPr="009334DC" w:rsidRDefault="009334DC" w:rsidP="009334DC">
      <w:pPr>
        <w:pStyle w:val="a6"/>
        <w:ind w:firstLine="567"/>
        <w:jc w:val="both"/>
        <w:rPr>
          <w:sz w:val="20"/>
          <w:szCs w:val="20"/>
        </w:rPr>
      </w:pPr>
      <w:r w:rsidRPr="009334DC">
        <w:rPr>
          <w:rFonts w:eastAsia="Times New Roman"/>
          <w:sz w:val="20"/>
          <w:szCs w:val="20"/>
          <w:lang w:eastAsia="ru-RU"/>
        </w:rPr>
        <w:t>Федеральный закон от 27.07.2010 № 210-ФЗ «Об организации предоставления государственных и муниципальных услуг»;</w:t>
      </w:r>
    </w:p>
    <w:p w:rsidR="009334DC" w:rsidRPr="009334DC" w:rsidRDefault="009334DC" w:rsidP="009334DC">
      <w:pPr>
        <w:pStyle w:val="a6"/>
        <w:ind w:firstLine="567"/>
        <w:jc w:val="both"/>
        <w:rPr>
          <w:rFonts w:eastAsia="Times New Roman"/>
          <w:sz w:val="20"/>
          <w:szCs w:val="20"/>
          <w:lang w:eastAsia="ru-RU"/>
        </w:rPr>
      </w:pPr>
      <w:r w:rsidRPr="009334DC">
        <w:rPr>
          <w:rFonts w:eastAsia="Times New Roman"/>
          <w:sz w:val="20"/>
          <w:szCs w:val="20"/>
          <w:lang w:eastAsia="ru-RU"/>
        </w:rPr>
        <w:t>Федеральный закон от 13.07.2015 № 218-ФЗ «О государственной регистрации недвижимости»;</w:t>
      </w:r>
    </w:p>
    <w:p w:rsidR="009334DC" w:rsidRPr="009334DC" w:rsidRDefault="009334DC" w:rsidP="009334DC">
      <w:pPr>
        <w:pStyle w:val="a6"/>
        <w:ind w:firstLine="567"/>
        <w:jc w:val="both"/>
        <w:rPr>
          <w:rFonts w:eastAsia="Times New Roman"/>
          <w:sz w:val="20"/>
          <w:szCs w:val="20"/>
          <w:lang w:eastAsia="ru-RU"/>
        </w:rPr>
      </w:pPr>
      <w:r w:rsidRPr="009334DC">
        <w:rPr>
          <w:rFonts w:eastAsia="Times New Roman"/>
          <w:sz w:val="20"/>
          <w:szCs w:val="20"/>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9334DC" w:rsidRPr="009334DC" w:rsidRDefault="009334DC" w:rsidP="009334DC">
      <w:pPr>
        <w:pStyle w:val="a6"/>
        <w:ind w:firstLine="567"/>
        <w:jc w:val="both"/>
        <w:rPr>
          <w:sz w:val="20"/>
          <w:szCs w:val="20"/>
        </w:rPr>
      </w:pPr>
      <w:r w:rsidRPr="009334DC">
        <w:rPr>
          <w:sz w:val="20"/>
          <w:szCs w:val="20"/>
        </w:rPr>
        <w:t xml:space="preserve">Устав Радченского </w:t>
      </w:r>
      <w:r w:rsidRPr="009334DC">
        <w:rPr>
          <w:rFonts w:eastAsia="Times New Roman"/>
          <w:sz w:val="20"/>
          <w:szCs w:val="20"/>
        </w:rPr>
        <w:t>сельского поселения Богучарского муниципального района Воронежской области</w:t>
      </w:r>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 xml:space="preserve">иными нормативными правовыми актами, регулирующими предоставление Муниципальной услуги. </w:t>
      </w:r>
    </w:p>
    <w:p w:rsidR="009334DC" w:rsidRPr="009334DC" w:rsidRDefault="009334DC" w:rsidP="009334DC">
      <w:pPr>
        <w:pStyle w:val="a6"/>
        <w:ind w:firstLine="567"/>
        <w:jc w:val="both"/>
        <w:rPr>
          <w:sz w:val="20"/>
          <w:szCs w:val="20"/>
        </w:rPr>
      </w:pPr>
      <w:r w:rsidRPr="009334DC">
        <w:rPr>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p>
    <w:p w:rsidR="009334DC" w:rsidRPr="009334DC" w:rsidRDefault="009334DC" w:rsidP="009334DC">
      <w:pPr>
        <w:pStyle w:val="a6"/>
        <w:ind w:firstLine="567"/>
        <w:jc w:val="both"/>
        <w:rPr>
          <w:sz w:val="20"/>
          <w:szCs w:val="20"/>
        </w:rPr>
      </w:pPr>
      <w:r w:rsidRPr="009334DC">
        <w:rPr>
          <w:iCs/>
          <w:sz w:val="20"/>
          <w:szCs w:val="20"/>
        </w:rPr>
        <w:t>9. Исчерпывающий перечень документов,</w:t>
      </w:r>
      <w:r>
        <w:rPr>
          <w:iCs/>
          <w:sz w:val="20"/>
          <w:szCs w:val="20"/>
        </w:rPr>
        <w:t xml:space="preserve"> </w:t>
      </w:r>
      <w:r w:rsidRPr="009334DC">
        <w:rPr>
          <w:iCs/>
          <w:sz w:val="20"/>
          <w:szCs w:val="20"/>
        </w:rPr>
        <w:t>необходимых в соответствии с нормативными правовыми актами</w:t>
      </w:r>
    </w:p>
    <w:p w:rsidR="009334DC" w:rsidRPr="009334DC" w:rsidRDefault="009334DC" w:rsidP="009334DC">
      <w:pPr>
        <w:pStyle w:val="a6"/>
        <w:ind w:firstLine="567"/>
        <w:jc w:val="both"/>
        <w:rPr>
          <w:sz w:val="20"/>
          <w:szCs w:val="20"/>
        </w:rPr>
      </w:pPr>
      <w:r w:rsidRPr="009334DC">
        <w:rPr>
          <w:iCs/>
          <w:sz w:val="20"/>
          <w:szCs w:val="20"/>
        </w:rPr>
        <w:t>для предоставления Муниципальной услуги,</w:t>
      </w:r>
      <w:r>
        <w:rPr>
          <w:iCs/>
          <w:sz w:val="20"/>
          <w:szCs w:val="20"/>
        </w:rPr>
        <w:t xml:space="preserve"> </w:t>
      </w:r>
      <w:r w:rsidRPr="009334DC">
        <w:rPr>
          <w:iCs/>
          <w:sz w:val="20"/>
          <w:szCs w:val="20"/>
        </w:rPr>
        <w:t>подлежащих предоставлению Заявителем</w:t>
      </w:r>
    </w:p>
    <w:p w:rsidR="009334DC" w:rsidRPr="009334DC" w:rsidRDefault="009334DC" w:rsidP="009334DC">
      <w:pPr>
        <w:pStyle w:val="a6"/>
        <w:ind w:firstLine="567"/>
        <w:jc w:val="both"/>
        <w:rPr>
          <w:rFonts w:eastAsia="Times New Roman"/>
          <w:sz w:val="20"/>
          <w:szCs w:val="20"/>
        </w:rPr>
      </w:pPr>
      <w:bookmarkStart w:id="19" w:name="sub_1208"/>
      <w:bookmarkEnd w:id="19"/>
      <w:r w:rsidRPr="009334DC">
        <w:rPr>
          <w:sz w:val="20"/>
          <w:szCs w:val="20"/>
        </w:rPr>
        <w:tab/>
        <w:t>9.1.</w:t>
      </w:r>
      <w:r w:rsidRPr="009334DC">
        <w:rPr>
          <w:sz w:val="20"/>
          <w:szCs w:val="20"/>
        </w:rPr>
        <w:tab/>
      </w:r>
      <w:r w:rsidRPr="009334DC">
        <w:rPr>
          <w:rFonts w:eastAsia="Times New Roman"/>
          <w:sz w:val="20"/>
          <w:szCs w:val="20"/>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а) </w:t>
      </w:r>
      <w:hyperlink r:id="rId38" w:history="1">
        <w:r w:rsidRPr="009334DC">
          <w:rPr>
            <w:rFonts w:eastAsia="Times New Roman"/>
            <w:sz w:val="20"/>
            <w:szCs w:val="20"/>
          </w:rPr>
          <w:t>заявление</w:t>
        </w:r>
      </w:hyperlink>
      <w:r w:rsidRPr="009334DC">
        <w:rPr>
          <w:rFonts w:eastAsia="Times New Roman"/>
          <w:sz w:val="20"/>
          <w:szCs w:val="20"/>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В заявлении указываются: </w:t>
      </w:r>
    </w:p>
    <w:p w:rsidR="009334DC" w:rsidRPr="009334DC" w:rsidRDefault="009334DC" w:rsidP="009334DC">
      <w:pPr>
        <w:pStyle w:val="a6"/>
        <w:ind w:firstLine="567"/>
        <w:jc w:val="both"/>
        <w:rPr>
          <w:rFonts w:eastAsia="Times New Roman"/>
          <w:sz w:val="20"/>
          <w:szCs w:val="20"/>
        </w:rPr>
      </w:pPr>
      <w:proofErr w:type="gramStart"/>
      <w:r w:rsidRPr="009334DC">
        <w:rPr>
          <w:rFonts w:eastAsia="Times New Roman"/>
          <w:sz w:val="20"/>
          <w:szCs w:val="20"/>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наименование и место нахождения Заявителя (для юридического лица);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кадастровый номер и адрес земельного участка;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предельные параметры разрешенного строительства; реконструкции объекта капитального строительства, их величина;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почтовый адрес и (или) адрес электронной почты, телефон для связи с Заявителем;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б) документ, удостоверяющий личность заявителя. </w:t>
      </w:r>
      <w:proofErr w:type="gramStart"/>
      <w:r w:rsidRPr="009334DC">
        <w:rPr>
          <w:rFonts w:eastAsia="Times New Roman"/>
          <w:sz w:val="20"/>
          <w:szCs w:val="20"/>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в) документ, удостоверяющий полномочия представителя Заявителя. </w:t>
      </w:r>
      <w:proofErr w:type="gramStart"/>
      <w:r w:rsidRPr="009334DC">
        <w:rPr>
          <w:rFonts w:eastAsia="Times New Roman"/>
          <w:sz w:val="20"/>
          <w:szCs w:val="20"/>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334DC">
        <w:rPr>
          <w:rFonts w:eastAsia="Times New Roman"/>
          <w:sz w:val="20"/>
          <w:szCs w:val="20"/>
          <w:lang w:val="en-US"/>
        </w:rPr>
        <w:t>sig</w:t>
      </w:r>
      <w:r w:rsidRPr="009334DC">
        <w:rPr>
          <w:rFonts w:eastAsia="Times New Roman"/>
          <w:sz w:val="20"/>
          <w:szCs w:val="20"/>
        </w:rPr>
        <w:t xml:space="preserve">; </w:t>
      </w:r>
      <w:proofErr w:type="gramEnd"/>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9334DC" w:rsidRPr="009334DC" w:rsidRDefault="009334DC" w:rsidP="009334DC">
      <w:pPr>
        <w:pStyle w:val="a6"/>
        <w:ind w:firstLine="567"/>
        <w:jc w:val="both"/>
        <w:rPr>
          <w:rFonts w:eastAsia="Times New Roman"/>
          <w:sz w:val="20"/>
          <w:szCs w:val="20"/>
        </w:rPr>
      </w:pPr>
      <w:proofErr w:type="spellStart"/>
      <w:r w:rsidRPr="009334DC">
        <w:rPr>
          <w:rFonts w:eastAsia="Times New Roman"/>
          <w:sz w:val="20"/>
          <w:szCs w:val="20"/>
        </w:rPr>
        <w:t>д</w:t>
      </w:r>
      <w:proofErr w:type="spellEnd"/>
      <w:r w:rsidRPr="009334DC">
        <w:rPr>
          <w:rFonts w:eastAsia="Times New Roman"/>
          <w:sz w:val="20"/>
          <w:szCs w:val="20"/>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lastRenderedPageBreak/>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9334DC" w:rsidRPr="009334DC" w:rsidRDefault="009334DC" w:rsidP="009334DC">
      <w:pPr>
        <w:pStyle w:val="a6"/>
        <w:ind w:firstLine="567"/>
        <w:jc w:val="both"/>
        <w:rPr>
          <w:rFonts w:eastAsia="Times New Roman"/>
          <w:sz w:val="20"/>
          <w:szCs w:val="20"/>
        </w:rPr>
      </w:pPr>
      <w:proofErr w:type="gramStart"/>
      <w:r w:rsidRPr="009334DC">
        <w:rPr>
          <w:rFonts w:eastAsia="Times New Roman"/>
          <w:sz w:val="20"/>
          <w:szCs w:val="20"/>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9334DC">
        <w:rPr>
          <w:rFonts w:eastAsia="Times New Roman"/>
          <w:sz w:val="20"/>
          <w:szCs w:val="20"/>
        </w:rPr>
        <w:t xml:space="preserve"> </w:t>
      </w:r>
      <w:proofErr w:type="gramStart"/>
      <w:r w:rsidRPr="009334DC">
        <w:rPr>
          <w:rFonts w:eastAsia="Times New Roman"/>
          <w:sz w:val="20"/>
          <w:szCs w:val="20"/>
        </w:rPr>
        <w:t>которому</w:t>
      </w:r>
      <w:proofErr w:type="gramEnd"/>
      <w:r w:rsidRPr="009334DC">
        <w:rPr>
          <w:rFonts w:eastAsia="Times New Roman"/>
          <w:sz w:val="20"/>
          <w:szCs w:val="20"/>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9334DC" w:rsidRPr="009334DC" w:rsidRDefault="009334DC" w:rsidP="009334DC">
      <w:pPr>
        <w:pStyle w:val="a6"/>
        <w:ind w:firstLine="567"/>
        <w:jc w:val="both"/>
        <w:rPr>
          <w:rFonts w:eastAsia="Times New Roman"/>
          <w:sz w:val="20"/>
          <w:szCs w:val="20"/>
        </w:rPr>
      </w:pPr>
      <w:r w:rsidRPr="009334DC">
        <w:rPr>
          <w:sz w:val="20"/>
          <w:szCs w:val="20"/>
        </w:rPr>
        <w:t>9.2.</w:t>
      </w:r>
      <w:r w:rsidRPr="009334DC">
        <w:rPr>
          <w:sz w:val="20"/>
          <w:szCs w:val="20"/>
        </w:rPr>
        <w:tab/>
      </w:r>
      <w:r w:rsidRPr="009334DC">
        <w:rPr>
          <w:rFonts w:eastAsia="Times New Roman"/>
          <w:sz w:val="20"/>
          <w:szCs w:val="20"/>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334DC">
        <w:rPr>
          <w:rFonts w:eastAsia="Times New Roman"/>
          <w:sz w:val="20"/>
          <w:szCs w:val="20"/>
        </w:rPr>
        <w:t>пп</w:t>
      </w:r>
      <w:proofErr w:type="spellEnd"/>
      <w:r w:rsidRPr="009334DC">
        <w:rPr>
          <w:rFonts w:eastAsia="Times New Roman"/>
          <w:sz w:val="20"/>
          <w:szCs w:val="20"/>
        </w:rPr>
        <w:t>. «б</w:t>
      </w:r>
      <w:proofErr w:type="gramStart"/>
      <w:r w:rsidRPr="009334DC">
        <w:rPr>
          <w:rFonts w:eastAsia="Times New Roman"/>
          <w:sz w:val="20"/>
          <w:szCs w:val="20"/>
        </w:rPr>
        <w:t>»-</w:t>
      </w:r>
      <w:proofErr w:type="gramEnd"/>
      <w:r w:rsidRPr="009334DC">
        <w:rPr>
          <w:rFonts w:eastAsia="Times New Roman"/>
          <w:sz w:val="20"/>
          <w:szCs w:val="20"/>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334DC" w:rsidRPr="009334DC" w:rsidRDefault="009334DC" w:rsidP="009334DC">
      <w:pPr>
        <w:pStyle w:val="a6"/>
        <w:ind w:firstLine="567"/>
        <w:jc w:val="both"/>
        <w:rPr>
          <w:rFonts w:eastAsia="Times New Roman"/>
          <w:sz w:val="20"/>
          <w:szCs w:val="20"/>
        </w:rPr>
      </w:pPr>
      <w:r w:rsidRPr="009334DC">
        <w:rPr>
          <w:sz w:val="20"/>
          <w:szCs w:val="20"/>
        </w:rPr>
        <w:t>9.3.</w:t>
      </w:r>
      <w:r w:rsidRPr="009334DC">
        <w:rPr>
          <w:sz w:val="20"/>
          <w:szCs w:val="20"/>
        </w:rPr>
        <w:tab/>
      </w:r>
      <w:r w:rsidRPr="009334DC">
        <w:rPr>
          <w:rFonts w:eastAsia="Times New Roman"/>
          <w:sz w:val="20"/>
          <w:szCs w:val="20"/>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334DC">
        <w:rPr>
          <w:rFonts w:eastAsia="Times New Roman"/>
          <w:sz w:val="20"/>
          <w:szCs w:val="20"/>
        </w:rPr>
        <w:t>пп</w:t>
      </w:r>
      <w:proofErr w:type="spellEnd"/>
      <w:r w:rsidRPr="009334DC">
        <w:rPr>
          <w:rFonts w:eastAsia="Times New Roman"/>
          <w:sz w:val="20"/>
          <w:szCs w:val="20"/>
        </w:rPr>
        <w:t>. «б</w:t>
      </w:r>
      <w:proofErr w:type="gramStart"/>
      <w:r w:rsidRPr="009334DC">
        <w:rPr>
          <w:rFonts w:eastAsia="Times New Roman"/>
          <w:sz w:val="20"/>
          <w:szCs w:val="20"/>
        </w:rPr>
        <w:t>»-</w:t>
      </w:r>
      <w:proofErr w:type="gramEnd"/>
      <w:r w:rsidRPr="009334DC">
        <w:rPr>
          <w:rFonts w:eastAsia="Times New Roman"/>
          <w:sz w:val="20"/>
          <w:szCs w:val="20"/>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334DC" w:rsidRPr="009334DC" w:rsidRDefault="009334DC" w:rsidP="009334DC">
      <w:pPr>
        <w:pStyle w:val="a6"/>
        <w:ind w:firstLine="567"/>
        <w:jc w:val="both"/>
        <w:rPr>
          <w:sz w:val="20"/>
          <w:szCs w:val="20"/>
        </w:rPr>
      </w:pPr>
      <w:r w:rsidRPr="009334DC">
        <w:rPr>
          <w:sz w:val="20"/>
          <w:szCs w:val="20"/>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334DC" w:rsidRPr="009334DC" w:rsidRDefault="009334DC" w:rsidP="009334DC">
      <w:pPr>
        <w:pStyle w:val="a6"/>
        <w:ind w:firstLine="567"/>
        <w:jc w:val="both"/>
        <w:rPr>
          <w:sz w:val="20"/>
          <w:szCs w:val="20"/>
        </w:rPr>
      </w:pPr>
      <w:r w:rsidRPr="009334DC">
        <w:rPr>
          <w:sz w:val="20"/>
          <w:szCs w:val="20"/>
        </w:rPr>
        <w:t>10.1.</w:t>
      </w:r>
      <w:r w:rsidRPr="009334DC">
        <w:rPr>
          <w:sz w:val="20"/>
          <w:szCs w:val="20"/>
        </w:rPr>
        <w:tab/>
      </w:r>
      <w:r w:rsidRPr="009334DC">
        <w:rPr>
          <w:rFonts w:eastAsia="Times New Roman"/>
          <w:sz w:val="20"/>
          <w:szCs w:val="20"/>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334DC">
        <w:rPr>
          <w:sz w:val="20"/>
          <w:szCs w:val="20"/>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а) выписка из Единого государственного реестра недвижимости о правах на земельный участок;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б) выписка из Единого государственного реестра недвижимости о правах на объект недвижимости;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в) информация о пересечении с границами земель лесного фонда;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г) заключение о соблюдении санитарно-эпидемиологических норм; </w:t>
      </w:r>
    </w:p>
    <w:p w:rsidR="009334DC" w:rsidRPr="009334DC" w:rsidRDefault="009334DC" w:rsidP="009334DC">
      <w:pPr>
        <w:pStyle w:val="a6"/>
        <w:ind w:firstLine="567"/>
        <w:jc w:val="both"/>
        <w:rPr>
          <w:rFonts w:eastAsia="Times New Roman"/>
          <w:sz w:val="20"/>
          <w:szCs w:val="20"/>
        </w:rPr>
      </w:pPr>
      <w:proofErr w:type="spellStart"/>
      <w:r w:rsidRPr="009334DC">
        <w:rPr>
          <w:rFonts w:eastAsia="Times New Roman"/>
          <w:sz w:val="20"/>
          <w:szCs w:val="20"/>
        </w:rPr>
        <w:t>д</w:t>
      </w:r>
      <w:proofErr w:type="spellEnd"/>
      <w:r w:rsidRPr="009334DC">
        <w:rPr>
          <w:rFonts w:eastAsia="Times New Roman"/>
          <w:sz w:val="20"/>
          <w:szCs w:val="20"/>
        </w:rPr>
        <w:t xml:space="preserve">) заключение о соблюдении противопожарных норм;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ж) информация о наличии особо ценных сельскохозяйственных земель; </w:t>
      </w:r>
    </w:p>
    <w:p w:rsidR="009334DC" w:rsidRPr="009334DC" w:rsidRDefault="009334DC" w:rsidP="009334DC">
      <w:pPr>
        <w:pStyle w:val="a6"/>
        <w:ind w:firstLine="567"/>
        <w:jc w:val="both"/>
        <w:rPr>
          <w:rFonts w:eastAsia="Times New Roman"/>
          <w:sz w:val="20"/>
          <w:szCs w:val="20"/>
        </w:rPr>
      </w:pPr>
      <w:proofErr w:type="spellStart"/>
      <w:r w:rsidRPr="009334DC">
        <w:rPr>
          <w:rFonts w:eastAsia="Times New Roman"/>
          <w:sz w:val="20"/>
          <w:szCs w:val="20"/>
        </w:rPr>
        <w:t>з</w:t>
      </w:r>
      <w:proofErr w:type="spellEnd"/>
      <w:r w:rsidRPr="009334DC">
        <w:rPr>
          <w:rFonts w:eastAsia="Times New Roman"/>
          <w:sz w:val="20"/>
          <w:szCs w:val="20"/>
        </w:rPr>
        <w:t xml:space="preserve">) выписка из Единого государственного реестра юридических лиц, в случае подачи заявления юридическим лицом;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к) сведения о наличии самовольной постройки;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л) сведения о зонах с особыми условиями использования территории. </w:t>
      </w:r>
    </w:p>
    <w:p w:rsidR="009334DC" w:rsidRPr="009334DC" w:rsidRDefault="009334DC" w:rsidP="009334DC">
      <w:pPr>
        <w:pStyle w:val="a6"/>
        <w:ind w:firstLine="567"/>
        <w:jc w:val="both"/>
        <w:rPr>
          <w:rFonts w:eastAsia="Times New Roman"/>
          <w:sz w:val="20"/>
          <w:szCs w:val="20"/>
        </w:rPr>
      </w:pPr>
      <w:r w:rsidRPr="009334DC">
        <w:rPr>
          <w:sz w:val="20"/>
          <w:szCs w:val="20"/>
        </w:rPr>
        <w:t xml:space="preserve">10.2. Для вариантов </w:t>
      </w:r>
      <w:r w:rsidRPr="009334DC">
        <w:rPr>
          <w:rFonts w:eastAsia="Times New Roman"/>
          <w:sz w:val="20"/>
          <w:szCs w:val="20"/>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9334DC">
        <w:rPr>
          <w:rFonts w:eastAsia="Times New Roman"/>
          <w:sz w:val="20"/>
          <w:szCs w:val="20"/>
        </w:rPr>
        <w:t>документов, подлежащих истребованию в порядке межведомственного информационного взаимодействия не предусмотрено</w:t>
      </w:r>
      <w:proofErr w:type="gramEnd"/>
      <w:r w:rsidRPr="009334DC">
        <w:rPr>
          <w:rFonts w:eastAsia="Times New Roman"/>
          <w:sz w:val="20"/>
          <w:szCs w:val="20"/>
        </w:rPr>
        <w:t>.</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Заявитель вправе представить документы, подтверждающие допущенную опечатку или ошибку. </w:t>
      </w:r>
    </w:p>
    <w:p w:rsidR="009334DC" w:rsidRPr="009334DC" w:rsidRDefault="009334DC" w:rsidP="009334DC">
      <w:pPr>
        <w:pStyle w:val="a6"/>
        <w:ind w:firstLine="567"/>
        <w:jc w:val="both"/>
        <w:rPr>
          <w:sz w:val="20"/>
          <w:szCs w:val="20"/>
        </w:rPr>
      </w:pPr>
      <w:r w:rsidRPr="009334DC">
        <w:rPr>
          <w:sz w:val="20"/>
          <w:szCs w:val="20"/>
        </w:rPr>
        <w:t>10.3. Запрещается требовать от Заявителя:</w:t>
      </w:r>
    </w:p>
    <w:p w:rsidR="009334DC" w:rsidRPr="009334DC" w:rsidRDefault="009334DC" w:rsidP="009334DC">
      <w:pPr>
        <w:pStyle w:val="a6"/>
        <w:ind w:firstLine="567"/>
        <w:jc w:val="both"/>
        <w:rPr>
          <w:sz w:val="20"/>
          <w:szCs w:val="20"/>
        </w:rPr>
      </w:pPr>
      <w:r w:rsidRPr="009334DC">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4DC" w:rsidRPr="009334DC" w:rsidRDefault="009334DC" w:rsidP="009334DC">
      <w:pPr>
        <w:pStyle w:val="a6"/>
        <w:ind w:firstLine="567"/>
        <w:jc w:val="both"/>
        <w:rPr>
          <w:sz w:val="20"/>
          <w:szCs w:val="20"/>
        </w:rPr>
      </w:pPr>
      <w:proofErr w:type="gramStart"/>
      <w:r w:rsidRPr="009334DC">
        <w:rPr>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334DC">
        <w:rPr>
          <w:sz w:val="20"/>
          <w:szCs w:val="2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334DC" w:rsidRPr="009334DC" w:rsidRDefault="009334DC" w:rsidP="009334DC">
      <w:pPr>
        <w:pStyle w:val="a6"/>
        <w:ind w:firstLine="567"/>
        <w:jc w:val="both"/>
        <w:rPr>
          <w:sz w:val="20"/>
          <w:szCs w:val="20"/>
        </w:rPr>
      </w:pPr>
      <w:proofErr w:type="gramStart"/>
      <w:r w:rsidRPr="009334DC">
        <w:rPr>
          <w:sz w:val="20"/>
          <w:szCs w:val="2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334DC" w:rsidRPr="009334DC" w:rsidRDefault="009334DC" w:rsidP="009334DC">
      <w:pPr>
        <w:pStyle w:val="a6"/>
        <w:ind w:firstLine="567"/>
        <w:jc w:val="both"/>
        <w:rPr>
          <w:sz w:val="20"/>
          <w:szCs w:val="20"/>
        </w:rPr>
      </w:pPr>
      <w:r w:rsidRPr="009334DC">
        <w:rPr>
          <w:sz w:val="20"/>
          <w:szCs w:val="2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34DC" w:rsidRPr="009334DC" w:rsidRDefault="009334DC" w:rsidP="009334DC">
      <w:pPr>
        <w:pStyle w:val="a6"/>
        <w:ind w:firstLine="567"/>
        <w:jc w:val="both"/>
        <w:rPr>
          <w:sz w:val="20"/>
          <w:szCs w:val="20"/>
        </w:rPr>
      </w:pPr>
      <w:r w:rsidRPr="009334DC">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34DC" w:rsidRPr="009334DC" w:rsidRDefault="009334DC" w:rsidP="009334DC">
      <w:pPr>
        <w:pStyle w:val="a6"/>
        <w:ind w:firstLine="567"/>
        <w:jc w:val="both"/>
        <w:rPr>
          <w:sz w:val="20"/>
          <w:szCs w:val="20"/>
        </w:rPr>
      </w:pPr>
      <w:r w:rsidRPr="009334DC">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34DC" w:rsidRPr="009334DC" w:rsidRDefault="009334DC" w:rsidP="009334DC">
      <w:pPr>
        <w:pStyle w:val="a6"/>
        <w:ind w:firstLine="567"/>
        <w:jc w:val="both"/>
        <w:rPr>
          <w:sz w:val="20"/>
          <w:szCs w:val="20"/>
        </w:rPr>
      </w:pPr>
      <w:proofErr w:type="gramStart"/>
      <w:r w:rsidRPr="009334DC">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334DC">
        <w:rPr>
          <w:sz w:val="20"/>
          <w:szCs w:val="20"/>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334DC" w:rsidRPr="009334DC" w:rsidRDefault="009334DC" w:rsidP="009334DC">
      <w:pPr>
        <w:pStyle w:val="a6"/>
        <w:ind w:firstLine="567"/>
        <w:jc w:val="both"/>
        <w:rPr>
          <w:sz w:val="20"/>
          <w:szCs w:val="20"/>
        </w:rPr>
      </w:pPr>
      <w:r w:rsidRPr="009334DC">
        <w:rPr>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9334DC">
        <w:rPr>
          <w:sz w:val="20"/>
          <w:szCs w:val="20"/>
        </w:rPr>
        <w:t>документы</w:t>
      </w:r>
      <w:proofErr w:type="gramEnd"/>
      <w:r w:rsidRPr="009334DC">
        <w:rPr>
          <w:sz w:val="20"/>
          <w:szCs w:val="20"/>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334DC" w:rsidRPr="009334DC" w:rsidRDefault="009334DC" w:rsidP="009334DC">
      <w:pPr>
        <w:pStyle w:val="a6"/>
        <w:ind w:firstLine="567"/>
        <w:jc w:val="both"/>
        <w:rPr>
          <w:sz w:val="20"/>
          <w:szCs w:val="20"/>
        </w:rPr>
      </w:pPr>
      <w:r w:rsidRPr="009334DC">
        <w:rPr>
          <w:sz w:val="20"/>
          <w:szCs w:val="20"/>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334DC" w:rsidRPr="009334DC" w:rsidRDefault="009334DC" w:rsidP="009334DC">
      <w:pPr>
        <w:pStyle w:val="a6"/>
        <w:ind w:firstLine="567"/>
        <w:jc w:val="both"/>
        <w:rPr>
          <w:i/>
          <w:sz w:val="20"/>
          <w:szCs w:val="20"/>
        </w:rPr>
      </w:pPr>
      <w:r w:rsidRPr="009334DC">
        <w:rPr>
          <w:sz w:val="20"/>
          <w:szCs w:val="20"/>
        </w:rPr>
        <w:t>11.  Исчерпывающий перечень оснований для отказа в приеме документов</w:t>
      </w:r>
      <w:r w:rsidRPr="009334DC">
        <w:rPr>
          <w:rStyle w:val="90pt"/>
          <w:rFonts w:eastAsia="SimSun"/>
        </w:rPr>
        <w:t xml:space="preserve">, </w:t>
      </w:r>
      <w:r w:rsidRPr="009334DC">
        <w:rPr>
          <w:sz w:val="20"/>
          <w:szCs w:val="20"/>
        </w:rPr>
        <w:t>необходимых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11.1. Основаниями для отказа в приеме документов, необходимых для предоставления Муниципальной услуги являются:</w:t>
      </w:r>
    </w:p>
    <w:p w:rsidR="009334DC" w:rsidRPr="009334DC" w:rsidRDefault="009334DC" w:rsidP="009334DC">
      <w:pPr>
        <w:pStyle w:val="a6"/>
        <w:ind w:firstLine="567"/>
        <w:jc w:val="both"/>
        <w:rPr>
          <w:sz w:val="20"/>
          <w:szCs w:val="20"/>
        </w:rPr>
      </w:pPr>
      <w:r w:rsidRPr="009334DC">
        <w:rPr>
          <w:sz w:val="20"/>
          <w:szCs w:val="2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334DC" w:rsidRPr="009334DC" w:rsidRDefault="009334DC" w:rsidP="009334DC">
      <w:pPr>
        <w:pStyle w:val="a6"/>
        <w:ind w:firstLine="567"/>
        <w:jc w:val="both"/>
        <w:rPr>
          <w:sz w:val="20"/>
          <w:szCs w:val="20"/>
        </w:rPr>
      </w:pPr>
      <w:r w:rsidRPr="009334DC">
        <w:rPr>
          <w:sz w:val="20"/>
          <w:szCs w:val="20"/>
        </w:rPr>
        <w:t>11.1.2. Неполное заполнение полей в форме заявления, в том числе в интерактивной форме заявления на ЕПГУ, РПГУ;</w:t>
      </w:r>
    </w:p>
    <w:p w:rsidR="009334DC" w:rsidRPr="009334DC" w:rsidRDefault="009334DC" w:rsidP="009334DC">
      <w:pPr>
        <w:pStyle w:val="a6"/>
        <w:ind w:firstLine="567"/>
        <w:jc w:val="both"/>
        <w:rPr>
          <w:sz w:val="20"/>
          <w:szCs w:val="20"/>
        </w:rPr>
      </w:pPr>
      <w:r w:rsidRPr="009334DC">
        <w:rPr>
          <w:sz w:val="20"/>
          <w:szCs w:val="20"/>
        </w:rPr>
        <w:t>11.1.3. Представление неполного комплекта документов, необходимых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334DC" w:rsidRPr="009334DC" w:rsidRDefault="009334DC" w:rsidP="009334DC">
      <w:pPr>
        <w:pStyle w:val="a6"/>
        <w:ind w:firstLine="567"/>
        <w:jc w:val="both"/>
        <w:rPr>
          <w:sz w:val="20"/>
          <w:szCs w:val="20"/>
        </w:rPr>
      </w:pPr>
      <w:r w:rsidRPr="009334DC">
        <w:rPr>
          <w:sz w:val="20"/>
          <w:szCs w:val="2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334DC" w:rsidRPr="009334DC" w:rsidRDefault="009334DC" w:rsidP="009334DC">
      <w:pPr>
        <w:pStyle w:val="a6"/>
        <w:ind w:firstLine="567"/>
        <w:jc w:val="both"/>
        <w:rPr>
          <w:sz w:val="20"/>
          <w:szCs w:val="20"/>
        </w:rPr>
      </w:pPr>
      <w:r w:rsidRPr="009334DC">
        <w:rPr>
          <w:sz w:val="20"/>
          <w:szCs w:val="2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334DC" w:rsidRPr="009334DC" w:rsidRDefault="009334DC" w:rsidP="009334DC">
      <w:pPr>
        <w:pStyle w:val="a6"/>
        <w:ind w:firstLine="567"/>
        <w:jc w:val="both"/>
        <w:rPr>
          <w:sz w:val="20"/>
          <w:szCs w:val="20"/>
        </w:rPr>
      </w:pPr>
      <w:r w:rsidRPr="009334DC">
        <w:rPr>
          <w:sz w:val="20"/>
          <w:szCs w:val="20"/>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334DC" w:rsidRPr="009334DC" w:rsidRDefault="009334DC" w:rsidP="009334DC">
      <w:pPr>
        <w:pStyle w:val="a6"/>
        <w:ind w:firstLine="567"/>
        <w:jc w:val="both"/>
        <w:rPr>
          <w:sz w:val="20"/>
          <w:szCs w:val="20"/>
        </w:rPr>
      </w:pPr>
      <w:r w:rsidRPr="009334DC">
        <w:rPr>
          <w:sz w:val="20"/>
          <w:szCs w:val="2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334DC" w:rsidRPr="009334DC" w:rsidRDefault="009334DC" w:rsidP="009334DC">
      <w:pPr>
        <w:pStyle w:val="a6"/>
        <w:ind w:firstLine="567"/>
        <w:jc w:val="both"/>
        <w:rPr>
          <w:sz w:val="20"/>
          <w:szCs w:val="20"/>
        </w:rPr>
      </w:pPr>
      <w:r w:rsidRPr="009334DC">
        <w:rPr>
          <w:sz w:val="20"/>
          <w:szCs w:val="2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334DC" w:rsidRPr="009334DC" w:rsidRDefault="009334DC" w:rsidP="009334DC">
      <w:pPr>
        <w:pStyle w:val="a6"/>
        <w:ind w:firstLine="567"/>
        <w:jc w:val="both"/>
        <w:rPr>
          <w:sz w:val="20"/>
          <w:szCs w:val="20"/>
        </w:rPr>
      </w:pPr>
      <w:r w:rsidRPr="009334DC">
        <w:rPr>
          <w:sz w:val="20"/>
          <w:szCs w:val="20"/>
        </w:rPr>
        <w:t>11.4. Отказ в приеме документов, не препятствует повторному обращению заявителя за получением услуги.</w:t>
      </w:r>
    </w:p>
    <w:p w:rsidR="009334DC" w:rsidRPr="009334DC" w:rsidRDefault="009334DC" w:rsidP="009334DC">
      <w:pPr>
        <w:pStyle w:val="a6"/>
        <w:ind w:firstLine="567"/>
        <w:jc w:val="both"/>
        <w:rPr>
          <w:sz w:val="20"/>
          <w:szCs w:val="20"/>
        </w:rPr>
      </w:pPr>
      <w:r w:rsidRPr="009334DC">
        <w:rPr>
          <w:sz w:val="20"/>
          <w:szCs w:val="20"/>
        </w:rPr>
        <w:t>12. Исчерпывающий перечень оснований</w:t>
      </w:r>
    </w:p>
    <w:p w:rsidR="009334DC" w:rsidRPr="009334DC" w:rsidRDefault="009334DC" w:rsidP="009334DC">
      <w:pPr>
        <w:pStyle w:val="a6"/>
        <w:ind w:firstLine="567"/>
        <w:jc w:val="both"/>
        <w:rPr>
          <w:sz w:val="20"/>
          <w:szCs w:val="20"/>
        </w:rPr>
      </w:pPr>
      <w:r w:rsidRPr="009334DC">
        <w:rPr>
          <w:sz w:val="20"/>
          <w:szCs w:val="20"/>
        </w:rPr>
        <w:t>для приостановления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или отказа в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12.1. Основания для приостановления предоставления Муниципальной услуги отсутствуют.</w:t>
      </w:r>
    </w:p>
    <w:p w:rsidR="009334DC" w:rsidRPr="009334DC" w:rsidRDefault="009334DC" w:rsidP="009334DC">
      <w:pPr>
        <w:pStyle w:val="a6"/>
        <w:ind w:firstLine="567"/>
        <w:jc w:val="both"/>
        <w:rPr>
          <w:sz w:val="20"/>
          <w:szCs w:val="20"/>
        </w:rPr>
      </w:pPr>
      <w:r w:rsidRPr="009334DC">
        <w:rPr>
          <w:sz w:val="20"/>
          <w:szCs w:val="20"/>
        </w:rPr>
        <w:t>12.2. Перечень оснований для отказа в предоставлении Муниципальной услуги:</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12.2.1. Заявление подано лицом, не являющимся правообладателем земельного участка, в отношении которого запрашивается разрешение;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334DC" w:rsidRPr="009334DC" w:rsidRDefault="009334DC" w:rsidP="009334DC">
      <w:pPr>
        <w:pStyle w:val="a6"/>
        <w:ind w:firstLine="567"/>
        <w:jc w:val="both"/>
        <w:rPr>
          <w:sz w:val="20"/>
          <w:szCs w:val="20"/>
        </w:rPr>
      </w:pPr>
      <w:bookmarkStart w:id="20" w:name="_Hlk13124498"/>
      <w:r w:rsidRPr="009334DC">
        <w:rPr>
          <w:sz w:val="20"/>
          <w:szCs w:val="20"/>
        </w:rPr>
        <w:lastRenderedPageBreak/>
        <w:t xml:space="preserve">12.2.3. </w:t>
      </w:r>
      <w:proofErr w:type="gramStart"/>
      <w:r w:rsidRPr="009334DC">
        <w:rPr>
          <w:sz w:val="20"/>
          <w:szCs w:val="20"/>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334DC">
        <w:rPr>
          <w:sz w:val="20"/>
          <w:szCs w:val="20"/>
          <w:vertAlign w:val="superscript"/>
        </w:rPr>
        <w:t>32</w:t>
      </w:r>
      <w:r w:rsidRPr="009334DC">
        <w:rPr>
          <w:sz w:val="20"/>
          <w:szCs w:val="20"/>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w:t>
      </w:r>
      <w:proofErr w:type="gramEnd"/>
      <w:r w:rsidRPr="009334DC">
        <w:rPr>
          <w:sz w:val="20"/>
          <w:szCs w:val="20"/>
        </w:rPr>
        <w:t xml:space="preserve"> ее в соответствие с установленными требованиями</w:t>
      </w:r>
      <w:bookmarkEnd w:id="20"/>
      <w:r w:rsidRPr="009334DC">
        <w:rPr>
          <w:sz w:val="20"/>
          <w:szCs w:val="20"/>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w:t>
      </w:r>
      <w:proofErr w:type="gramStart"/>
      <w:r w:rsidRPr="009334DC">
        <w:rPr>
          <w:sz w:val="20"/>
          <w:szCs w:val="20"/>
        </w:rPr>
        <w:t>усматривается</w:t>
      </w:r>
      <w:proofErr w:type="gramEnd"/>
      <w:r w:rsidRPr="009334DC">
        <w:rPr>
          <w:sz w:val="20"/>
          <w:szCs w:val="20"/>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34DC" w:rsidRPr="009334DC" w:rsidRDefault="009334DC" w:rsidP="009334DC">
      <w:pPr>
        <w:pStyle w:val="a6"/>
        <w:ind w:firstLine="567"/>
        <w:jc w:val="both"/>
        <w:rPr>
          <w:rFonts w:eastAsia="Times New Roman"/>
          <w:iCs/>
          <w:sz w:val="20"/>
          <w:szCs w:val="20"/>
          <w:lang w:eastAsia="ru-RU"/>
        </w:rPr>
      </w:pPr>
      <w:r w:rsidRPr="009334DC">
        <w:rPr>
          <w:sz w:val="20"/>
          <w:szCs w:val="20"/>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334DC">
        <w:rPr>
          <w:sz w:val="20"/>
          <w:szCs w:val="20"/>
        </w:rPr>
        <w:t>приаэродромной</w:t>
      </w:r>
      <w:proofErr w:type="spellEnd"/>
      <w:r w:rsidRPr="009334DC">
        <w:rPr>
          <w:sz w:val="20"/>
          <w:szCs w:val="20"/>
        </w:rPr>
        <w:t xml:space="preserve"> территории</w:t>
      </w:r>
      <w:r w:rsidRPr="009334DC">
        <w:rPr>
          <w:rFonts w:eastAsia="Times New Roman"/>
          <w:i/>
          <w:iCs/>
          <w:sz w:val="20"/>
          <w:szCs w:val="20"/>
          <w:lang w:eastAsia="ru-RU"/>
        </w:rPr>
        <w:t xml:space="preserve"> (указывается только в административных регламентах муниципальных образований, на территории которых находятся </w:t>
      </w:r>
      <w:proofErr w:type="spellStart"/>
      <w:r w:rsidRPr="009334DC">
        <w:rPr>
          <w:rFonts w:eastAsia="Times New Roman"/>
          <w:i/>
          <w:iCs/>
          <w:sz w:val="20"/>
          <w:szCs w:val="20"/>
          <w:lang w:eastAsia="ru-RU"/>
        </w:rPr>
        <w:t>приаэродромные</w:t>
      </w:r>
      <w:proofErr w:type="spellEnd"/>
      <w:r w:rsidRPr="009334DC">
        <w:rPr>
          <w:rFonts w:eastAsia="Times New Roman"/>
          <w:i/>
          <w:iCs/>
          <w:sz w:val="20"/>
          <w:szCs w:val="20"/>
          <w:lang w:eastAsia="ru-RU"/>
        </w:rPr>
        <w:t xml:space="preserve"> территории)</w:t>
      </w:r>
      <w:r w:rsidRPr="009334DC">
        <w:rPr>
          <w:rFonts w:eastAsia="Times New Roman"/>
          <w:iCs/>
          <w:sz w:val="20"/>
          <w:szCs w:val="20"/>
          <w:lang w:eastAsia="ru-RU"/>
        </w:rPr>
        <w:t>;</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12.2.5. Запрашиваемое отклонение ведет к нарушению требований технических регламентов, санитарно-гигиеническим и противопожарным нормам;</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12.2.6. Наличие рекомендаций Комиссии об отказе в предоставлении разрешения;</w:t>
      </w:r>
    </w:p>
    <w:p w:rsidR="009334DC" w:rsidRPr="009334DC" w:rsidRDefault="009334DC" w:rsidP="009334DC">
      <w:pPr>
        <w:pStyle w:val="a6"/>
        <w:ind w:firstLine="567"/>
        <w:jc w:val="both"/>
        <w:rPr>
          <w:sz w:val="20"/>
          <w:szCs w:val="20"/>
        </w:rPr>
      </w:pPr>
      <w:r w:rsidRPr="009334DC">
        <w:rPr>
          <w:sz w:val="20"/>
          <w:szCs w:val="20"/>
        </w:rPr>
        <w:t xml:space="preserve">        12.2.7. Наличие противоречивых сведений в заявлении о предоставлении Муниципальной услуги и приложенных к нему документах;</w:t>
      </w:r>
    </w:p>
    <w:p w:rsidR="009334DC" w:rsidRPr="009334DC" w:rsidRDefault="009334DC" w:rsidP="009334DC">
      <w:pPr>
        <w:pStyle w:val="a6"/>
        <w:ind w:firstLine="567"/>
        <w:jc w:val="both"/>
        <w:rPr>
          <w:sz w:val="20"/>
          <w:szCs w:val="20"/>
        </w:rPr>
      </w:pPr>
      <w:r w:rsidRPr="009334DC">
        <w:rPr>
          <w:sz w:val="20"/>
          <w:szCs w:val="20"/>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Радченского сельского поселения Богучарского муниципального района Воронежской области;</w:t>
      </w:r>
    </w:p>
    <w:p w:rsidR="009334DC" w:rsidRPr="009334DC" w:rsidRDefault="009334DC" w:rsidP="009334DC">
      <w:pPr>
        <w:pStyle w:val="a6"/>
        <w:ind w:firstLine="567"/>
        <w:jc w:val="both"/>
        <w:rPr>
          <w:sz w:val="20"/>
          <w:szCs w:val="20"/>
        </w:rPr>
      </w:pPr>
      <w:r w:rsidRPr="009334DC">
        <w:rPr>
          <w:sz w:val="20"/>
          <w:szCs w:val="20"/>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334DC" w:rsidRPr="009334DC" w:rsidRDefault="009334DC" w:rsidP="009334DC">
      <w:pPr>
        <w:pStyle w:val="a6"/>
        <w:ind w:firstLine="567"/>
        <w:jc w:val="both"/>
        <w:rPr>
          <w:sz w:val="20"/>
          <w:szCs w:val="20"/>
        </w:rPr>
      </w:pPr>
      <w:r w:rsidRPr="009334DC">
        <w:rPr>
          <w:sz w:val="20"/>
          <w:szCs w:val="20"/>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334DC" w:rsidRPr="009334DC" w:rsidRDefault="009334DC" w:rsidP="009334DC">
      <w:pPr>
        <w:pStyle w:val="a6"/>
        <w:ind w:firstLine="567"/>
        <w:jc w:val="both"/>
        <w:rPr>
          <w:sz w:val="20"/>
          <w:szCs w:val="20"/>
        </w:rPr>
      </w:pPr>
      <w:r w:rsidRPr="009334DC">
        <w:rPr>
          <w:sz w:val="20"/>
          <w:szCs w:val="20"/>
        </w:rPr>
        <w:t>Отказ от предоставления Муниципальной услуги не препятствует повторному обращению Заявителя за предоставлением Муниципальной услуги.</w:t>
      </w:r>
    </w:p>
    <w:p w:rsidR="009334DC" w:rsidRPr="009334DC" w:rsidRDefault="009334DC" w:rsidP="009334DC">
      <w:pPr>
        <w:pStyle w:val="a6"/>
        <w:ind w:firstLine="567"/>
        <w:jc w:val="both"/>
        <w:rPr>
          <w:rFonts w:eastAsia="Times New Roman"/>
          <w:iCs/>
          <w:spacing w:val="1"/>
          <w:sz w:val="20"/>
          <w:szCs w:val="20"/>
          <w:lang w:eastAsia="en-US"/>
        </w:rPr>
      </w:pPr>
      <w:r w:rsidRPr="009334DC">
        <w:rPr>
          <w:rFonts w:eastAsia="Times New Roman"/>
          <w:iCs/>
          <w:spacing w:val="1"/>
          <w:sz w:val="20"/>
          <w:szCs w:val="20"/>
          <w:lang w:eastAsia="en-US"/>
        </w:rPr>
        <w:t>13.Размер платы, взимаемой с заявителя при предоставлении Муниципальной услуги, и способы ее взимания</w:t>
      </w:r>
    </w:p>
    <w:p w:rsidR="009334DC" w:rsidRPr="009334DC" w:rsidRDefault="009334DC" w:rsidP="009334DC">
      <w:pPr>
        <w:pStyle w:val="a6"/>
        <w:ind w:firstLine="567"/>
        <w:jc w:val="both"/>
        <w:rPr>
          <w:rFonts w:eastAsia="Times New Roman"/>
          <w:spacing w:val="7"/>
          <w:sz w:val="20"/>
          <w:szCs w:val="20"/>
          <w:lang w:eastAsia="en-US"/>
        </w:rPr>
      </w:pPr>
      <w:r w:rsidRPr="009334DC">
        <w:rPr>
          <w:rFonts w:eastAsia="Times New Roman"/>
          <w:spacing w:val="7"/>
          <w:sz w:val="20"/>
          <w:szCs w:val="20"/>
          <w:lang w:eastAsia="en-US"/>
        </w:rPr>
        <w:t>13.1. Муниципальная услуга предоставляется бесплатно.</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14.</w:t>
      </w:r>
      <w:r w:rsidRPr="009334DC">
        <w:rPr>
          <w:sz w:val="20"/>
          <w:szCs w:val="20"/>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334DC" w:rsidRPr="009334DC" w:rsidRDefault="009334DC" w:rsidP="009334DC">
      <w:pPr>
        <w:pStyle w:val="a6"/>
        <w:ind w:firstLine="567"/>
        <w:jc w:val="both"/>
        <w:rPr>
          <w:sz w:val="20"/>
          <w:szCs w:val="20"/>
        </w:rPr>
      </w:pPr>
      <w:r w:rsidRPr="009334DC">
        <w:rPr>
          <w:sz w:val="20"/>
          <w:szCs w:val="20"/>
        </w:rPr>
        <w:t>15.</w:t>
      </w:r>
      <w:r w:rsidRPr="009334DC">
        <w:rPr>
          <w:sz w:val="20"/>
          <w:szCs w:val="20"/>
        </w:rPr>
        <w:tab/>
        <w:t>Срок регистрации запроса Заявителя о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15.1.</w:t>
      </w:r>
      <w:r w:rsidRPr="009334DC">
        <w:rPr>
          <w:sz w:val="20"/>
          <w:szCs w:val="20"/>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334DC" w:rsidRPr="009334DC" w:rsidRDefault="009334DC" w:rsidP="009334DC">
      <w:pPr>
        <w:pStyle w:val="a6"/>
        <w:ind w:firstLine="567"/>
        <w:jc w:val="both"/>
        <w:rPr>
          <w:sz w:val="20"/>
          <w:szCs w:val="20"/>
        </w:rPr>
      </w:pPr>
      <w:r w:rsidRPr="009334DC">
        <w:rPr>
          <w:sz w:val="20"/>
          <w:szCs w:val="20"/>
        </w:rPr>
        <w:t>15.2.</w:t>
      </w:r>
      <w:r w:rsidRPr="009334DC">
        <w:rPr>
          <w:sz w:val="20"/>
          <w:szCs w:val="20"/>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9334DC" w:rsidRPr="009334DC" w:rsidRDefault="009334DC" w:rsidP="009334DC">
      <w:pPr>
        <w:pStyle w:val="a6"/>
        <w:ind w:firstLine="567"/>
        <w:jc w:val="both"/>
        <w:rPr>
          <w:sz w:val="20"/>
          <w:szCs w:val="20"/>
        </w:rPr>
      </w:pPr>
      <w:r w:rsidRPr="009334DC">
        <w:rPr>
          <w:sz w:val="20"/>
          <w:szCs w:val="20"/>
        </w:rPr>
        <w:t>15.3.</w:t>
      </w:r>
      <w:r w:rsidRPr="009334DC">
        <w:rPr>
          <w:sz w:val="20"/>
          <w:szCs w:val="20"/>
        </w:rPr>
        <w:tab/>
        <w:t>Заявление, направленное посредством почтового отправления, регистрируется в день его поступления от организации почтовой связи.</w:t>
      </w:r>
    </w:p>
    <w:p w:rsidR="009334DC" w:rsidRPr="009334DC" w:rsidRDefault="009334DC" w:rsidP="009334DC">
      <w:pPr>
        <w:pStyle w:val="a6"/>
        <w:ind w:firstLine="567"/>
        <w:rPr>
          <w:sz w:val="20"/>
          <w:szCs w:val="20"/>
        </w:rPr>
      </w:pPr>
      <w:r w:rsidRPr="009334DC">
        <w:rPr>
          <w:sz w:val="20"/>
          <w:szCs w:val="20"/>
        </w:rPr>
        <w:t>15.4.</w:t>
      </w:r>
      <w:r w:rsidRPr="009334DC">
        <w:rPr>
          <w:sz w:val="20"/>
          <w:szCs w:val="20"/>
        </w:rPr>
        <w:tab/>
        <w:t xml:space="preserve">В случае поступления заявления в выходной (праздничный) день, его регистрация осуществляется в </w:t>
      </w:r>
      <w:proofErr w:type="gramStart"/>
      <w:r w:rsidRPr="009334DC">
        <w:rPr>
          <w:sz w:val="20"/>
          <w:szCs w:val="20"/>
        </w:rPr>
        <w:t>первый</w:t>
      </w:r>
      <w:proofErr w:type="gramEnd"/>
      <w:r w:rsidRPr="009334DC">
        <w:rPr>
          <w:sz w:val="20"/>
          <w:szCs w:val="20"/>
        </w:rPr>
        <w:t xml:space="preserve"> следующий за ним рабочий день.</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16.</w:t>
      </w:r>
      <w:r w:rsidRPr="009334DC">
        <w:rPr>
          <w:sz w:val="20"/>
          <w:szCs w:val="20"/>
        </w:rPr>
        <w:tab/>
        <w:t>Требования к помещениям, в которых предоставляется Муниципальная услуга</w:t>
      </w:r>
    </w:p>
    <w:p w:rsidR="009334DC" w:rsidRPr="009334DC" w:rsidRDefault="009334DC" w:rsidP="009334DC">
      <w:pPr>
        <w:pStyle w:val="a6"/>
        <w:ind w:firstLine="567"/>
        <w:jc w:val="both"/>
        <w:rPr>
          <w:sz w:val="20"/>
          <w:szCs w:val="20"/>
        </w:rPr>
      </w:pPr>
      <w:bookmarkStart w:id="21" w:name="_Hlk13147363"/>
      <w:bookmarkEnd w:id="21"/>
      <w:r w:rsidRPr="009334DC">
        <w:rPr>
          <w:sz w:val="20"/>
          <w:szCs w:val="20"/>
        </w:rPr>
        <w:t>16.1.</w:t>
      </w:r>
      <w:r w:rsidRPr="009334DC">
        <w:rPr>
          <w:sz w:val="20"/>
          <w:szCs w:val="20"/>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34DC" w:rsidRPr="009334DC" w:rsidRDefault="009334DC" w:rsidP="009334DC">
      <w:pPr>
        <w:pStyle w:val="a6"/>
        <w:ind w:firstLine="567"/>
        <w:jc w:val="both"/>
        <w:rPr>
          <w:sz w:val="20"/>
          <w:szCs w:val="20"/>
        </w:rPr>
      </w:pPr>
      <w:r w:rsidRPr="009334DC">
        <w:rPr>
          <w:sz w:val="20"/>
          <w:szCs w:val="20"/>
        </w:rPr>
        <w:t>16.2. В случае</w:t>
      </w:r>
      <w:proofErr w:type="gramStart"/>
      <w:r w:rsidRPr="009334DC">
        <w:rPr>
          <w:sz w:val="20"/>
          <w:szCs w:val="20"/>
        </w:rPr>
        <w:t>,</w:t>
      </w:r>
      <w:proofErr w:type="gramEnd"/>
      <w:r w:rsidRPr="009334DC">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334DC" w:rsidRPr="009334DC" w:rsidRDefault="009334DC" w:rsidP="009334DC">
      <w:pPr>
        <w:pStyle w:val="a6"/>
        <w:ind w:firstLine="567"/>
        <w:jc w:val="both"/>
        <w:rPr>
          <w:sz w:val="20"/>
          <w:szCs w:val="20"/>
        </w:rPr>
      </w:pPr>
      <w:r w:rsidRPr="009334DC">
        <w:rPr>
          <w:sz w:val="20"/>
          <w:szCs w:val="20"/>
        </w:rPr>
        <w:t>16.3.</w:t>
      </w:r>
      <w:r w:rsidRPr="009334DC">
        <w:rPr>
          <w:sz w:val="20"/>
          <w:szCs w:val="20"/>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34DC" w:rsidRPr="009334DC" w:rsidRDefault="009334DC" w:rsidP="009334DC">
      <w:pPr>
        <w:pStyle w:val="a6"/>
        <w:ind w:firstLine="567"/>
        <w:jc w:val="both"/>
        <w:rPr>
          <w:sz w:val="20"/>
          <w:szCs w:val="20"/>
        </w:rPr>
      </w:pPr>
      <w:r w:rsidRPr="009334DC">
        <w:rPr>
          <w:sz w:val="20"/>
          <w:szCs w:val="20"/>
        </w:rPr>
        <w:t>16.4.</w:t>
      </w:r>
      <w:r w:rsidRPr="009334DC">
        <w:rPr>
          <w:sz w:val="20"/>
          <w:szCs w:val="20"/>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34DC" w:rsidRPr="009334DC" w:rsidRDefault="009334DC" w:rsidP="009334DC">
      <w:pPr>
        <w:pStyle w:val="a6"/>
        <w:ind w:firstLine="567"/>
        <w:jc w:val="both"/>
        <w:rPr>
          <w:sz w:val="20"/>
          <w:szCs w:val="20"/>
        </w:rPr>
      </w:pPr>
      <w:r w:rsidRPr="009334DC">
        <w:rPr>
          <w:sz w:val="20"/>
          <w:szCs w:val="20"/>
        </w:rPr>
        <w:t>16.5.</w:t>
      </w:r>
      <w:r w:rsidRPr="009334DC">
        <w:rPr>
          <w:sz w:val="20"/>
          <w:szCs w:val="20"/>
        </w:rPr>
        <w:tab/>
        <w:t>Центральный вход в здание Администрации должен быть оборудован информационной табличкой (вывеской), содержащей информацию:</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наименование;</w:t>
      </w:r>
    </w:p>
    <w:p w:rsidR="009334DC" w:rsidRPr="009334DC" w:rsidRDefault="009334DC" w:rsidP="009334DC">
      <w:pPr>
        <w:pStyle w:val="a6"/>
        <w:ind w:firstLine="567"/>
        <w:jc w:val="both"/>
        <w:rPr>
          <w:sz w:val="20"/>
          <w:szCs w:val="20"/>
        </w:rPr>
      </w:pPr>
      <w:r w:rsidRPr="009334DC">
        <w:rPr>
          <w:sz w:val="20"/>
          <w:szCs w:val="20"/>
        </w:rPr>
        <w:lastRenderedPageBreak/>
        <w:t>-</w:t>
      </w:r>
      <w:r w:rsidRPr="009334DC">
        <w:rPr>
          <w:sz w:val="20"/>
          <w:szCs w:val="20"/>
        </w:rPr>
        <w:tab/>
        <w:t>местонахождение и юридический адрес;</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режим работы;</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график приема;</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номера телефонов для справок.</w:t>
      </w:r>
    </w:p>
    <w:p w:rsidR="009334DC" w:rsidRPr="009334DC" w:rsidRDefault="009334DC" w:rsidP="009334DC">
      <w:pPr>
        <w:pStyle w:val="a6"/>
        <w:ind w:firstLine="567"/>
        <w:jc w:val="both"/>
        <w:rPr>
          <w:sz w:val="20"/>
          <w:szCs w:val="20"/>
        </w:rPr>
      </w:pPr>
      <w:r w:rsidRPr="009334DC">
        <w:rPr>
          <w:sz w:val="20"/>
          <w:szCs w:val="20"/>
        </w:rPr>
        <w:t>16.6.</w:t>
      </w:r>
      <w:r w:rsidRPr="009334DC">
        <w:rPr>
          <w:sz w:val="20"/>
          <w:szCs w:val="20"/>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9334DC" w:rsidRPr="009334DC" w:rsidRDefault="009334DC" w:rsidP="009334DC">
      <w:pPr>
        <w:pStyle w:val="a6"/>
        <w:ind w:firstLine="567"/>
        <w:jc w:val="both"/>
        <w:rPr>
          <w:sz w:val="20"/>
          <w:szCs w:val="20"/>
        </w:rPr>
      </w:pPr>
      <w:r w:rsidRPr="009334DC">
        <w:rPr>
          <w:sz w:val="20"/>
          <w:szCs w:val="20"/>
        </w:rPr>
        <w:t>16.7.</w:t>
      </w:r>
      <w:r w:rsidRPr="009334DC">
        <w:rPr>
          <w:sz w:val="20"/>
          <w:szCs w:val="20"/>
        </w:rPr>
        <w:tab/>
        <w:t>Помещения, в которых предоставляется Муниципальная услуга, оснащаются:</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противопожарной системой и средствами пожаротушения;</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системой оповещения о возникновении чрезвычайной ситуации;</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туалетными комнатами для посетителей.</w:t>
      </w:r>
    </w:p>
    <w:p w:rsidR="009334DC" w:rsidRPr="009334DC" w:rsidRDefault="009334DC" w:rsidP="009334DC">
      <w:pPr>
        <w:pStyle w:val="a6"/>
        <w:ind w:firstLine="567"/>
        <w:jc w:val="both"/>
        <w:rPr>
          <w:sz w:val="20"/>
          <w:szCs w:val="20"/>
        </w:rPr>
      </w:pPr>
      <w:r w:rsidRPr="009334DC">
        <w:rPr>
          <w:sz w:val="20"/>
          <w:szCs w:val="20"/>
        </w:rPr>
        <w:t>16.8.</w:t>
      </w:r>
      <w:r w:rsidRPr="009334DC">
        <w:rPr>
          <w:sz w:val="20"/>
          <w:szCs w:val="20"/>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34DC" w:rsidRPr="009334DC" w:rsidRDefault="009334DC" w:rsidP="009334DC">
      <w:pPr>
        <w:pStyle w:val="a6"/>
        <w:ind w:firstLine="567"/>
        <w:jc w:val="both"/>
        <w:rPr>
          <w:sz w:val="20"/>
          <w:szCs w:val="20"/>
        </w:rPr>
      </w:pPr>
      <w:r w:rsidRPr="009334DC">
        <w:rPr>
          <w:sz w:val="20"/>
          <w:szCs w:val="20"/>
        </w:rPr>
        <w:t>16.9.</w:t>
      </w:r>
      <w:r w:rsidRPr="009334DC">
        <w:rPr>
          <w:sz w:val="20"/>
          <w:szCs w:val="20"/>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34DC" w:rsidRPr="009334DC" w:rsidRDefault="009334DC" w:rsidP="009334DC">
      <w:pPr>
        <w:pStyle w:val="a6"/>
        <w:ind w:firstLine="567"/>
        <w:jc w:val="both"/>
        <w:rPr>
          <w:sz w:val="20"/>
          <w:szCs w:val="20"/>
        </w:rPr>
      </w:pPr>
      <w:r w:rsidRPr="009334DC">
        <w:rPr>
          <w:sz w:val="20"/>
          <w:szCs w:val="20"/>
        </w:rPr>
        <w:t>16.10.</w:t>
      </w:r>
      <w:r w:rsidRPr="009334DC">
        <w:rPr>
          <w:sz w:val="20"/>
          <w:szCs w:val="20"/>
        </w:rPr>
        <w:tab/>
        <w:t>Места для заполнения заявлений оборудуются стульями, столами (стойками), бланками заявлений, письменными принадлежностями.</w:t>
      </w:r>
    </w:p>
    <w:p w:rsidR="009334DC" w:rsidRPr="009334DC" w:rsidRDefault="009334DC" w:rsidP="009334DC">
      <w:pPr>
        <w:pStyle w:val="a6"/>
        <w:ind w:firstLine="567"/>
        <w:jc w:val="both"/>
        <w:rPr>
          <w:sz w:val="20"/>
          <w:szCs w:val="20"/>
        </w:rPr>
      </w:pPr>
      <w:r w:rsidRPr="009334DC">
        <w:rPr>
          <w:sz w:val="20"/>
          <w:szCs w:val="20"/>
        </w:rPr>
        <w:t>16.11.</w:t>
      </w:r>
      <w:r w:rsidRPr="009334DC">
        <w:rPr>
          <w:sz w:val="20"/>
          <w:szCs w:val="20"/>
        </w:rPr>
        <w:tab/>
        <w:t>Места приема Заявителей оборудуются информационными табличками (вывесками) с указанием:</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номера кабинета и наименования отдела;</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фамилии, имени и отчества (последнее - при наличии), должности ответственного лица за прием документов;</w:t>
      </w:r>
    </w:p>
    <w:p w:rsidR="009334DC" w:rsidRPr="009334DC" w:rsidRDefault="009334DC" w:rsidP="009334DC">
      <w:pPr>
        <w:pStyle w:val="a6"/>
        <w:ind w:firstLine="567"/>
        <w:jc w:val="both"/>
        <w:rPr>
          <w:sz w:val="20"/>
          <w:szCs w:val="20"/>
        </w:rPr>
      </w:pPr>
      <w:r w:rsidRPr="009334DC">
        <w:rPr>
          <w:sz w:val="20"/>
          <w:szCs w:val="20"/>
        </w:rPr>
        <w:t>- графика приема Заявителей.</w:t>
      </w:r>
    </w:p>
    <w:p w:rsidR="009334DC" w:rsidRPr="009334DC" w:rsidRDefault="009334DC" w:rsidP="009334DC">
      <w:pPr>
        <w:pStyle w:val="a6"/>
        <w:ind w:firstLine="567"/>
        <w:jc w:val="both"/>
        <w:rPr>
          <w:sz w:val="20"/>
          <w:szCs w:val="20"/>
        </w:rPr>
      </w:pPr>
      <w:r w:rsidRPr="009334DC">
        <w:rPr>
          <w:sz w:val="20"/>
          <w:szCs w:val="20"/>
        </w:rPr>
        <w:t>16.12.</w:t>
      </w:r>
      <w:r w:rsidRPr="009334DC">
        <w:rPr>
          <w:sz w:val="20"/>
          <w:szCs w:val="20"/>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34DC" w:rsidRPr="009334DC" w:rsidRDefault="009334DC" w:rsidP="009334DC">
      <w:pPr>
        <w:pStyle w:val="a6"/>
        <w:ind w:firstLine="567"/>
        <w:jc w:val="both"/>
        <w:rPr>
          <w:sz w:val="20"/>
          <w:szCs w:val="20"/>
        </w:rPr>
      </w:pPr>
      <w:r w:rsidRPr="009334DC">
        <w:rPr>
          <w:sz w:val="20"/>
          <w:szCs w:val="20"/>
        </w:rPr>
        <w:t>16.13.</w:t>
      </w:r>
      <w:r w:rsidRPr="009334DC">
        <w:rPr>
          <w:sz w:val="20"/>
          <w:szCs w:val="20"/>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34DC" w:rsidRPr="009334DC" w:rsidRDefault="009334DC" w:rsidP="009334DC">
      <w:pPr>
        <w:pStyle w:val="a6"/>
        <w:ind w:firstLine="567"/>
        <w:jc w:val="both"/>
        <w:rPr>
          <w:rFonts w:eastAsia="Times New Roman"/>
          <w:sz w:val="20"/>
          <w:szCs w:val="20"/>
        </w:rPr>
      </w:pPr>
      <w:r w:rsidRPr="009334DC">
        <w:rPr>
          <w:sz w:val="20"/>
          <w:szCs w:val="20"/>
        </w:rPr>
        <w:t>16.14.</w:t>
      </w:r>
      <w:r w:rsidRPr="009334DC">
        <w:rPr>
          <w:sz w:val="20"/>
          <w:szCs w:val="20"/>
        </w:rPr>
        <w:tab/>
        <w:t xml:space="preserve">При предоставлении Муниципальной услуги инвалидам обеспечивается гарантии, предусмотренные </w:t>
      </w:r>
      <w:r w:rsidRPr="009334DC">
        <w:rPr>
          <w:rFonts w:eastAsia="Times New Roman"/>
          <w:sz w:val="20"/>
          <w:szCs w:val="20"/>
        </w:rPr>
        <w:t>Федеральным законом от 24.11.1995 № 181-ФЗ «О социальной защите инвалидов в Российской Федерации».</w:t>
      </w:r>
    </w:p>
    <w:p w:rsidR="009334DC" w:rsidRPr="009334DC" w:rsidRDefault="009334DC" w:rsidP="009334DC">
      <w:pPr>
        <w:pStyle w:val="a6"/>
        <w:ind w:firstLine="567"/>
        <w:jc w:val="both"/>
        <w:rPr>
          <w:rFonts w:eastAsia="Times New Roman"/>
          <w:sz w:val="20"/>
          <w:szCs w:val="20"/>
        </w:rPr>
      </w:pPr>
    </w:p>
    <w:p w:rsidR="009334DC" w:rsidRPr="009334DC" w:rsidRDefault="009334DC" w:rsidP="009334DC">
      <w:pPr>
        <w:pStyle w:val="a6"/>
        <w:ind w:firstLine="567"/>
        <w:jc w:val="both"/>
        <w:rPr>
          <w:sz w:val="20"/>
          <w:szCs w:val="20"/>
        </w:rPr>
      </w:pPr>
      <w:r w:rsidRPr="009334DC">
        <w:rPr>
          <w:sz w:val="20"/>
          <w:szCs w:val="20"/>
        </w:rPr>
        <w:t>17.</w:t>
      </w:r>
      <w:r w:rsidRPr="009334DC">
        <w:rPr>
          <w:sz w:val="20"/>
          <w:szCs w:val="20"/>
        </w:rPr>
        <w:tab/>
        <w:t>Показатели качества и доступности Муниципальной услуги</w:t>
      </w:r>
    </w:p>
    <w:p w:rsidR="009334DC" w:rsidRPr="009334DC" w:rsidRDefault="009334DC" w:rsidP="009334DC">
      <w:pPr>
        <w:pStyle w:val="a6"/>
        <w:ind w:firstLine="567"/>
        <w:jc w:val="both"/>
        <w:rPr>
          <w:sz w:val="20"/>
          <w:szCs w:val="20"/>
        </w:rPr>
      </w:pPr>
      <w:r w:rsidRPr="009334DC">
        <w:rPr>
          <w:sz w:val="20"/>
          <w:szCs w:val="20"/>
        </w:rPr>
        <w:t>17.1.</w:t>
      </w:r>
      <w:r w:rsidRPr="009334DC">
        <w:rPr>
          <w:sz w:val="20"/>
          <w:szCs w:val="20"/>
        </w:rPr>
        <w:tab/>
        <w:t>Оценка доступности и качества предоставления Муниципальной услуги должна осуществляться по следующим показателям:</w:t>
      </w:r>
    </w:p>
    <w:p w:rsidR="009334DC" w:rsidRPr="009334DC" w:rsidRDefault="009334DC" w:rsidP="009334DC">
      <w:pPr>
        <w:pStyle w:val="a6"/>
        <w:ind w:firstLine="567"/>
        <w:jc w:val="both"/>
        <w:rPr>
          <w:sz w:val="20"/>
          <w:szCs w:val="20"/>
        </w:rPr>
      </w:pPr>
      <w:r w:rsidRPr="009334DC">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34DC" w:rsidRPr="009334DC" w:rsidRDefault="009334DC" w:rsidP="009334DC">
      <w:pPr>
        <w:pStyle w:val="a6"/>
        <w:ind w:firstLine="567"/>
        <w:jc w:val="both"/>
        <w:rPr>
          <w:sz w:val="20"/>
          <w:szCs w:val="20"/>
        </w:rPr>
      </w:pPr>
      <w:r w:rsidRPr="009334DC">
        <w:rPr>
          <w:sz w:val="20"/>
          <w:szCs w:val="20"/>
        </w:rPr>
        <w:t>б) возможность выбора Заявителем форм предоставления Муниципальной услуги;</w:t>
      </w:r>
    </w:p>
    <w:p w:rsidR="009334DC" w:rsidRPr="009334DC" w:rsidRDefault="009334DC" w:rsidP="009334DC">
      <w:pPr>
        <w:pStyle w:val="a6"/>
        <w:ind w:firstLine="567"/>
        <w:jc w:val="both"/>
        <w:rPr>
          <w:spacing w:val="7"/>
          <w:sz w:val="20"/>
          <w:szCs w:val="20"/>
          <w:lang w:eastAsia="en-US"/>
        </w:rPr>
      </w:pPr>
      <w:r w:rsidRPr="009334DC">
        <w:rPr>
          <w:sz w:val="20"/>
          <w:szCs w:val="20"/>
        </w:rPr>
        <w:t xml:space="preserve">в) </w:t>
      </w:r>
      <w:r w:rsidRPr="009334DC">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334DC" w:rsidRPr="009334DC" w:rsidRDefault="009334DC" w:rsidP="009334DC">
      <w:pPr>
        <w:pStyle w:val="a6"/>
        <w:ind w:firstLine="567"/>
        <w:jc w:val="both"/>
        <w:rPr>
          <w:sz w:val="20"/>
          <w:szCs w:val="20"/>
        </w:rPr>
      </w:pPr>
      <w:r w:rsidRPr="009334DC">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334DC" w:rsidRPr="009334DC" w:rsidRDefault="009334DC" w:rsidP="009334DC">
      <w:pPr>
        <w:pStyle w:val="a6"/>
        <w:ind w:firstLine="567"/>
        <w:jc w:val="both"/>
        <w:rPr>
          <w:sz w:val="20"/>
          <w:szCs w:val="20"/>
        </w:rPr>
      </w:pPr>
      <w:proofErr w:type="spellStart"/>
      <w:r w:rsidRPr="009334DC">
        <w:rPr>
          <w:sz w:val="20"/>
          <w:szCs w:val="20"/>
        </w:rPr>
        <w:t>д</w:t>
      </w:r>
      <w:proofErr w:type="spellEnd"/>
      <w:r w:rsidRPr="009334DC">
        <w:rPr>
          <w:sz w:val="20"/>
          <w:szCs w:val="20"/>
        </w:rPr>
        <w:t xml:space="preserve">) доступность обращения за предоставлением Муниципальной услуги, в том числе для </w:t>
      </w:r>
      <w:proofErr w:type="spellStart"/>
      <w:r w:rsidRPr="009334DC">
        <w:rPr>
          <w:sz w:val="20"/>
          <w:szCs w:val="20"/>
        </w:rPr>
        <w:t>маломобильных</w:t>
      </w:r>
      <w:proofErr w:type="spellEnd"/>
      <w:r w:rsidRPr="009334DC">
        <w:rPr>
          <w:sz w:val="20"/>
          <w:szCs w:val="20"/>
        </w:rPr>
        <w:t xml:space="preserve"> групп населения;</w:t>
      </w:r>
    </w:p>
    <w:p w:rsidR="009334DC" w:rsidRPr="009334DC" w:rsidRDefault="009334DC" w:rsidP="009334DC">
      <w:pPr>
        <w:pStyle w:val="a6"/>
        <w:ind w:firstLine="567"/>
        <w:jc w:val="both"/>
        <w:rPr>
          <w:sz w:val="20"/>
          <w:szCs w:val="20"/>
        </w:rPr>
      </w:pPr>
      <w:r w:rsidRPr="009334DC">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4DC" w:rsidRPr="009334DC" w:rsidRDefault="009334DC" w:rsidP="009334DC">
      <w:pPr>
        <w:pStyle w:val="a6"/>
        <w:ind w:firstLine="567"/>
        <w:jc w:val="both"/>
        <w:rPr>
          <w:sz w:val="20"/>
          <w:szCs w:val="20"/>
        </w:rPr>
      </w:pPr>
      <w:proofErr w:type="spellStart"/>
      <w:r w:rsidRPr="009334DC">
        <w:rPr>
          <w:sz w:val="20"/>
          <w:szCs w:val="20"/>
        </w:rPr>
        <w:t>з</w:t>
      </w:r>
      <w:proofErr w:type="spellEnd"/>
      <w:r w:rsidRPr="009334DC">
        <w:rPr>
          <w:sz w:val="20"/>
          <w:szCs w:val="2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334DC" w:rsidRPr="009334DC" w:rsidRDefault="009334DC" w:rsidP="009334DC">
      <w:pPr>
        <w:pStyle w:val="a6"/>
        <w:ind w:firstLine="567"/>
        <w:jc w:val="both"/>
        <w:rPr>
          <w:sz w:val="20"/>
          <w:szCs w:val="20"/>
        </w:rPr>
      </w:pPr>
      <w:r w:rsidRPr="009334DC">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334DC" w:rsidRPr="009334DC" w:rsidRDefault="009334DC" w:rsidP="009334DC">
      <w:pPr>
        <w:pStyle w:val="a6"/>
        <w:ind w:firstLine="567"/>
        <w:jc w:val="both"/>
        <w:rPr>
          <w:sz w:val="20"/>
          <w:szCs w:val="20"/>
        </w:rPr>
      </w:pPr>
      <w:r w:rsidRPr="009334DC">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334DC" w:rsidRPr="009334DC" w:rsidRDefault="009334DC" w:rsidP="009334DC">
      <w:pPr>
        <w:pStyle w:val="a6"/>
        <w:ind w:firstLine="567"/>
        <w:jc w:val="both"/>
        <w:rPr>
          <w:sz w:val="20"/>
          <w:szCs w:val="20"/>
        </w:rPr>
      </w:pPr>
      <w:r w:rsidRPr="009334DC">
        <w:rPr>
          <w:sz w:val="20"/>
          <w:szCs w:val="20"/>
        </w:rPr>
        <w:t>17.2.</w:t>
      </w:r>
      <w:r w:rsidRPr="009334DC">
        <w:rPr>
          <w:sz w:val="20"/>
          <w:szCs w:val="20"/>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334DC" w:rsidRPr="009334DC" w:rsidRDefault="009334DC" w:rsidP="009334DC">
      <w:pPr>
        <w:pStyle w:val="a6"/>
        <w:ind w:firstLine="567"/>
        <w:jc w:val="both"/>
        <w:rPr>
          <w:sz w:val="20"/>
          <w:szCs w:val="20"/>
        </w:rPr>
      </w:pPr>
      <w:r w:rsidRPr="009334DC">
        <w:rPr>
          <w:sz w:val="20"/>
          <w:szCs w:val="20"/>
        </w:rPr>
        <w:t>17.3.</w:t>
      </w:r>
      <w:r w:rsidRPr="009334DC">
        <w:rPr>
          <w:sz w:val="20"/>
          <w:szCs w:val="20"/>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334DC" w:rsidRPr="009334DC" w:rsidRDefault="009334DC" w:rsidP="009334DC">
      <w:pPr>
        <w:pStyle w:val="a6"/>
        <w:ind w:firstLine="567"/>
        <w:jc w:val="both"/>
        <w:rPr>
          <w:sz w:val="20"/>
          <w:szCs w:val="20"/>
        </w:rPr>
      </w:pPr>
      <w:r w:rsidRPr="009334DC">
        <w:rPr>
          <w:sz w:val="20"/>
          <w:szCs w:val="2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18.</w:t>
      </w:r>
      <w:r w:rsidRPr="009334DC">
        <w:rPr>
          <w:sz w:val="20"/>
          <w:szCs w:val="20"/>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34DC" w:rsidRPr="009334DC" w:rsidRDefault="009334DC" w:rsidP="009334DC">
      <w:pPr>
        <w:pStyle w:val="a6"/>
        <w:ind w:firstLine="567"/>
        <w:jc w:val="both"/>
        <w:rPr>
          <w:sz w:val="20"/>
          <w:szCs w:val="20"/>
        </w:rPr>
      </w:pPr>
      <w:r w:rsidRPr="009334DC">
        <w:rPr>
          <w:sz w:val="20"/>
          <w:szCs w:val="20"/>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334DC">
        <w:rPr>
          <w:sz w:val="20"/>
          <w:szCs w:val="20"/>
        </w:rPr>
        <w:t>автозаполнение</w:t>
      </w:r>
      <w:proofErr w:type="spellEnd"/>
      <w:r w:rsidRPr="009334DC">
        <w:rPr>
          <w:sz w:val="20"/>
          <w:szCs w:val="20"/>
        </w:rPr>
        <w:t xml:space="preserve"> с использованием сведений, полученных из </w:t>
      </w:r>
      <w:r w:rsidRPr="009334DC">
        <w:rPr>
          <w:sz w:val="20"/>
          <w:szCs w:val="20"/>
        </w:rPr>
        <w:lastRenderedPageBreak/>
        <w:t xml:space="preserve">цифрового профиля ЕСИА или витрин данных. В случае невозможности </w:t>
      </w:r>
      <w:proofErr w:type="spellStart"/>
      <w:r w:rsidRPr="009334DC">
        <w:rPr>
          <w:sz w:val="20"/>
          <w:szCs w:val="20"/>
        </w:rPr>
        <w:t>автозаполнения</w:t>
      </w:r>
      <w:proofErr w:type="spellEnd"/>
      <w:r w:rsidRPr="009334DC">
        <w:rPr>
          <w:sz w:val="20"/>
          <w:szCs w:val="20"/>
        </w:rPr>
        <w:t xml:space="preserve"> отдельных полей с использованием ЕСИА или витрин данных Заявитель вносит необходимые сведения в интерактивную форму вручную.</w:t>
      </w:r>
    </w:p>
    <w:p w:rsidR="009334DC" w:rsidRPr="009334DC" w:rsidRDefault="009334DC" w:rsidP="009334DC">
      <w:pPr>
        <w:pStyle w:val="a6"/>
        <w:ind w:firstLine="567"/>
        <w:jc w:val="both"/>
        <w:rPr>
          <w:sz w:val="20"/>
          <w:szCs w:val="20"/>
        </w:rPr>
      </w:pPr>
      <w:r w:rsidRPr="009334DC">
        <w:rPr>
          <w:sz w:val="20"/>
          <w:szCs w:val="20"/>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334DC" w:rsidRPr="009334DC" w:rsidRDefault="009334DC" w:rsidP="009334DC">
      <w:pPr>
        <w:pStyle w:val="a6"/>
        <w:ind w:firstLine="567"/>
        <w:jc w:val="both"/>
        <w:rPr>
          <w:sz w:val="20"/>
          <w:szCs w:val="20"/>
        </w:rPr>
      </w:pPr>
      <w:r w:rsidRPr="009334DC">
        <w:rPr>
          <w:sz w:val="20"/>
          <w:szCs w:val="20"/>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334DC" w:rsidRPr="009334DC" w:rsidRDefault="009334DC" w:rsidP="009334DC">
      <w:pPr>
        <w:pStyle w:val="a6"/>
        <w:ind w:firstLine="567"/>
        <w:jc w:val="both"/>
        <w:rPr>
          <w:sz w:val="20"/>
          <w:szCs w:val="20"/>
        </w:rPr>
      </w:pPr>
      <w:r w:rsidRPr="009334DC">
        <w:rPr>
          <w:sz w:val="20"/>
          <w:szCs w:val="20"/>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334DC" w:rsidRPr="009334DC" w:rsidRDefault="009334DC" w:rsidP="009334DC">
      <w:pPr>
        <w:pStyle w:val="a6"/>
        <w:ind w:firstLine="567"/>
        <w:jc w:val="both"/>
        <w:rPr>
          <w:sz w:val="20"/>
          <w:szCs w:val="20"/>
        </w:rPr>
      </w:pPr>
      <w:r w:rsidRPr="009334DC">
        <w:rPr>
          <w:sz w:val="20"/>
          <w:szCs w:val="20"/>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18.5.1.</w:t>
      </w:r>
      <w:r w:rsidRPr="009334DC">
        <w:rPr>
          <w:sz w:val="20"/>
          <w:szCs w:val="20"/>
        </w:rPr>
        <w:tab/>
        <w:t>Электронные документы представляются в следующих форматах:</w:t>
      </w:r>
    </w:p>
    <w:p w:rsidR="009334DC" w:rsidRPr="009334DC" w:rsidRDefault="009334DC" w:rsidP="009334DC">
      <w:pPr>
        <w:pStyle w:val="a6"/>
        <w:ind w:firstLine="567"/>
        <w:jc w:val="both"/>
        <w:rPr>
          <w:sz w:val="20"/>
          <w:szCs w:val="20"/>
        </w:rPr>
      </w:pPr>
      <w:r w:rsidRPr="009334DC">
        <w:rPr>
          <w:sz w:val="20"/>
          <w:szCs w:val="20"/>
        </w:rPr>
        <w:t xml:space="preserve">а) </w:t>
      </w:r>
      <w:proofErr w:type="spellStart"/>
      <w:r w:rsidRPr="009334DC">
        <w:rPr>
          <w:sz w:val="20"/>
          <w:szCs w:val="20"/>
        </w:rPr>
        <w:t>xml</w:t>
      </w:r>
      <w:proofErr w:type="spellEnd"/>
      <w:r w:rsidRPr="009334DC">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334DC">
        <w:rPr>
          <w:sz w:val="20"/>
          <w:szCs w:val="20"/>
        </w:rPr>
        <w:t>xml</w:t>
      </w:r>
      <w:proofErr w:type="spellEnd"/>
      <w:r w:rsidRPr="009334DC">
        <w:rPr>
          <w:sz w:val="20"/>
          <w:szCs w:val="20"/>
        </w:rPr>
        <w:t>;</w:t>
      </w:r>
    </w:p>
    <w:p w:rsidR="009334DC" w:rsidRPr="009334DC" w:rsidRDefault="009334DC" w:rsidP="009334DC">
      <w:pPr>
        <w:pStyle w:val="a6"/>
        <w:ind w:firstLine="567"/>
        <w:jc w:val="both"/>
        <w:rPr>
          <w:sz w:val="20"/>
          <w:szCs w:val="20"/>
        </w:rPr>
      </w:pPr>
      <w:r w:rsidRPr="009334DC">
        <w:rPr>
          <w:sz w:val="20"/>
          <w:szCs w:val="20"/>
        </w:rPr>
        <w:t xml:space="preserve">б) </w:t>
      </w:r>
      <w:proofErr w:type="spellStart"/>
      <w:r w:rsidRPr="009334DC">
        <w:rPr>
          <w:sz w:val="20"/>
          <w:szCs w:val="20"/>
        </w:rPr>
        <w:t>doc</w:t>
      </w:r>
      <w:proofErr w:type="spellEnd"/>
      <w:r w:rsidRPr="009334DC">
        <w:rPr>
          <w:sz w:val="20"/>
          <w:szCs w:val="20"/>
        </w:rPr>
        <w:t xml:space="preserve">, </w:t>
      </w:r>
      <w:proofErr w:type="spellStart"/>
      <w:r w:rsidRPr="009334DC">
        <w:rPr>
          <w:sz w:val="20"/>
          <w:szCs w:val="20"/>
        </w:rPr>
        <w:t>docx</w:t>
      </w:r>
      <w:proofErr w:type="spellEnd"/>
      <w:r w:rsidRPr="009334DC">
        <w:rPr>
          <w:sz w:val="20"/>
          <w:szCs w:val="20"/>
        </w:rPr>
        <w:t xml:space="preserve">, </w:t>
      </w:r>
      <w:proofErr w:type="spellStart"/>
      <w:r w:rsidRPr="009334DC">
        <w:rPr>
          <w:sz w:val="20"/>
          <w:szCs w:val="20"/>
        </w:rPr>
        <w:t>odt</w:t>
      </w:r>
      <w:proofErr w:type="spellEnd"/>
      <w:r w:rsidRPr="009334DC">
        <w:rPr>
          <w:sz w:val="20"/>
          <w:szCs w:val="20"/>
        </w:rPr>
        <w:t xml:space="preserve"> - для документов с текстовым содержанием, не включающим формулы;</w:t>
      </w:r>
    </w:p>
    <w:p w:rsidR="009334DC" w:rsidRPr="009334DC" w:rsidRDefault="009334DC" w:rsidP="009334DC">
      <w:pPr>
        <w:pStyle w:val="a6"/>
        <w:ind w:firstLine="567"/>
        <w:jc w:val="both"/>
        <w:rPr>
          <w:sz w:val="20"/>
          <w:szCs w:val="20"/>
        </w:rPr>
      </w:pPr>
      <w:r w:rsidRPr="009334DC">
        <w:rPr>
          <w:sz w:val="20"/>
          <w:szCs w:val="20"/>
        </w:rPr>
        <w:t xml:space="preserve">в) </w:t>
      </w:r>
      <w:proofErr w:type="spellStart"/>
      <w:r w:rsidRPr="009334DC">
        <w:rPr>
          <w:sz w:val="20"/>
          <w:szCs w:val="20"/>
        </w:rPr>
        <w:t>pdf</w:t>
      </w:r>
      <w:proofErr w:type="spellEnd"/>
      <w:r w:rsidRPr="009334DC">
        <w:rPr>
          <w:sz w:val="20"/>
          <w:szCs w:val="20"/>
        </w:rPr>
        <w:t xml:space="preserve">, </w:t>
      </w:r>
      <w:proofErr w:type="spellStart"/>
      <w:r w:rsidRPr="009334DC">
        <w:rPr>
          <w:sz w:val="20"/>
          <w:szCs w:val="20"/>
        </w:rPr>
        <w:t>jpg</w:t>
      </w:r>
      <w:proofErr w:type="spellEnd"/>
      <w:r w:rsidRPr="009334DC">
        <w:rPr>
          <w:sz w:val="20"/>
          <w:szCs w:val="20"/>
        </w:rPr>
        <w:t xml:space="preserve">, </w:t>
      </w:r>
      <w:proofErr w:type="spellStart"/>
      <w:r w:rsidRPr="009334DC">
        <w:rPr>
          <w:sz w:val="20"/>
          <w:szCs w:val="20"/>
        </w:rPr>
        <w:t>jpeg</w:t>
      </w:r>
      <w:proofErr w:type="spellEnd"/>
      <w:r w:rsidRPr="009334DC">
        <w:rPr>
          <w:sz w:val="20"/>
          <w:szCs w:val="20"/>
        </w:rPr>
        <w:t xml:space="preserve">, </w:t>
      </w:r>
      <w:proofErr w:type="spellStart"/>
      <w:r w:rsidRPr="009334DC">
        <w:rPr>
          <w:sz w:val="20"/>
          <w:szCs w:val="20"/>
        </w:rPr>
        <w:t>png</w:t>
      </w:r>
      <w:proofErr w:type="spellEnd"/>
      <w:r w:rsidRPr="009334DC">
        <w:rPr>
          <w:sz w:val="20"/>
          <w:szCs w:val="20"/>
        </w:rPr>
        <w:t xml:space="preserve">, </w:t>
      </w:r>
      <w:proofErr w:type="spellStart"/>
      <w:r w:rsidRPr="009334DC">
        <w:rPr>
          <w:sz w:val="20"/>
          <w:szCs w:val="20"/>
        </w:rPr>
        <w:t>bmp</w:t>
      </w:r>
      <w:proofErr w:type="spellEnd"/>
      <w:r w:rsidRPr="009334DC">
        <w:rPr>
          <w:sz w:val="20"/>
          <w:szCs w:val="20"/>
        </w:rPr>
        <w:t xml:space="preserve">, </w:t>
      </w:r>
      <w:proofErr w:type="spellStart"/>
      <w:r w:rsidRPr="009334DC">
        <w:rPr>
          <w:sz w:val="20"/>
          <w:szCs w:val="20"/>
        </w:rPr>
        <w:t>tiff</w:t>
      </w:r>
      <w:proofErr w:type="spellEnd"/>
      <w:r w:rsidRPr="009334DC">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4DC" w:rsidRPr="009334DC" w:rsidRDefault="009334DC" w:rsidP="009334DC">
      <w:pPr>
        <w:pStyle w:val="a6"/>
        <w:ind w:firstLine="567"/>
        <w:jc w:val="both"/>
        <w:rPr>
          <w:sz w:val="20"/>
          <w:szCs w:val="20"/>
        </w:rPr>
      </w:pPr>
      <w:r w:rsidRPr="009334DC">
        <w:rPr>
          <w:sz w:val="20"/>
          <w:szCs w:val="20"/>
        </w:rPr>
        <w:t xml:space="preserve">г) </w:t>
      </w:r>
      <w:proofErr w:type="spellStart"/>
      <w:r w:rsidRPr="009334DC">
        <w:rPr>
          <w:sz w:val="20"/>
          <w:szCs w:val="20"/>
        </w:rPr>
        <w:t>zip</w:t>
      </w:r>
      <w:proofErr w:type="spellEnd"/>
      <w:r w:rsidRPr="009334DC">
        <w:rPr>
          <w:sz w:val="20"/>
          <w:szCs w:val="20"/>
        </w:rPr>
        <w:t xml:space="preserve">, </w:t>
      </w:r>
      <w:proofErr w:type="spellStart"/>
      <w:r w:rsidRPr="009334DC">
        <w:rPr>
          <w:sz w:val="20"/>
          <w:szCs w:val="20"/>
        </w:rPr>
        <w:t>rar</w:t>
      </w:r>
      <w:proofErr w:type="spellEnd"/>
      <w:r w:rsidRPr="009334DC">
        <w:rPr>
          <w:sz w:val="20"/>
          <w:szCs w:val="20"/>
        </w:rPr>
        <w:t xml:space="preserve"> для сжатых документов в один файл;</w:t>
      </w:r>
    </w:p>
    <w:p w:rsidR="009334DC" w:rsidRPr="009334DC" w:rsidRDefault="009334DC" w:rsidP="009334DC">
      <w:pPr>
        <w:pStyle w:val="a6"/>
        <w:ind w:firstLine="567"/>
        <w:jc w:val="both"/>
        <w:rPr>
          <w:sz w:val="20"/>
          <w:szCs w:val="20"/>
        </w:rPr>
      </w:pPr>
      <w:proofErr w:type="spellStart"/>
      <w:r w:rsidRPr="009334DC">
        <w:rPr>
          <w:sz w:val="20"/>
          <w:szCs w:val="20"/>
        </w:rPr>
        <w:t>д</w:t>
      </w:r>
      <w:proofErr w:type="spellEnd"/>
      <w:r w:rsidRPr="009334DC">
        <w:rPr>
          <w:sz w:val="20"/>
          <w:szCs w:val="20"/>
        </w:rPr>
        <w:t xml:space="preserve">) </w:t>
      </w:r>
      <w:proofErr w:type="spellStart"/>
      <w:r w:rsidRPr="009334DC">
        <w:rPr>
          <w:sz w:val="20"/>
          <w:szCs w:val="20"/>
        </w:rPr>
        <w:t>sig</w:t>
      </w:r>
      <w:proofErr w:type="spellEnd"/>
      <w:r w:rsidRPr="009334DC">
        <w:rPr>
          <w:sz w:val="20"/>
          <w:szCs w:val="20"/>
        </w:rPr>
        <w:t xml:space="preserve"> для открепленной усиленной квалифицированной электронной подписи.</w:t>
      </w:r>
    </w:p>
    <w:p w:rsidR="009334DC" w:rsidRPr="009334DC" w:rsidRDefault="009334DC" w:rsidP="009334DC">
      <w:pPr>
        <w:pStyle w:val="a6"/>
        <w:ind w:firstLine="567"/>
        <w:jc w:val="both"/>
        <w:rPr>
          <w:sz w:val="20"/>
          <w:szCs w:val="20"/>
        </w:rPr>
      </w:pPr>
      <w:r w:rsidRPr="009334DC">
        <w:rPr>
          <w:sz w:val="20"/>
          <w:szCs w:val="20"/>
        </w:rPr>
        <w:t>18.5.2.</w:t>
      </w:r>
      <w:r w:rsidRPr="009334DC">
        <w:rPr>
          <w:sz w:val="20"/>
          <w:szCs w:val="20"/>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334DC">
        <w:rPr>
          <w:sz w:val="20"/>
          <w:szCs w:val="20"/>
        </w:rPr>
        <w:t>dpi</w:t>
      </w:r>
      <w:proofErr w:type="spellEnd"/>
      <w:r w:rsidRPr="009334DC">
        <w:rPr>
          <w:sz w:val="20"/>
          <w:szCs w:val="20"/>
        </w:rPr>
        <w:t xml:space="preserve"> (масштаб 1:1) с использованием следующих режимов:</w:t>
      </w:r>
    </w:p>
    <w:p w:rsidR="009334DC" w:rsidRPr="009334DC" w:rsidRDefault="009334DC" w:rsidP="009334DC">
      <w:pPr>
        <w:pStyle w:val="a6"/>
        <w:ind w:firstLine="567"/>
        <w:jc w:val="both"/>
        <w:rPr>
          <w:sz w:val="20"/>
          <w:szCs w:val="20"/>
        </w:rPr>
      </w:pPr>
      <w:r w:rsidRPr="009334DC">
        <w:rPr>
          <w:sz w:val="20"/>
          <w:szCs w:val="20"/>
        </w:rPr>
        <w:t>«черно-белый» (при отсутствии в документе графических изображений и (или) цветного текста);</w:t>
      </w:r>
    </w:p>
    <w:p w:rsidR="009334DC" w:rsidRPr="009334DC" w:rsidRDefault="009334DC" w:rsidP="009334DC">
      <w:pPr>
        <w:pStyle w:val="a6"/>
        <w:ind w:firstLine="567"/>
        <w:jc w:val="both"/>
        <w:rPr>
          <w:sz w:val="20"/>
          <w:szCs w:val="20"/>
        </w:rPr>
      </w:pPr>
      <w:r w:rsidRPr="009334DC">
        <w:rPr>
          <w:sz w:val="20"/>
          <w:szCs w:val="20"/>
        </w:rPr>
        <w:t>«оттенки серого» (при наличии в документе графических изображений, отличных от цветного графического изображения);</w:t>
      </w:r>
    </w:p>
    <w:p w:rsidR="009334DC" w:rsidRPr="009334DC" w:rsidRDefault="009334DC" w:rsidP="009334DC">
      <w:pPr>
        <w:pStyle w:val="a6"/>
        <w:ind w:firstLine="567"/>
        <w:jc w:val="both"/>
        <w:rPr>
          <w:sz w:val="20"/>
          <w:szCs w:val="20"/>
        </w:rPr>
      </w:pPr>
      <w:r w:rsidRPr="009334DC">
        <w:rPr>
          <w:sz w:val="20"/>
          <w:szCs w:val="20"/>
        </w:rPr>
        <w:t>«цветной» или «режим полной цветопередачи» (при наличии в документе цветных графических изображений либо цветного текста);</w:t>
      </w:r>
    </w:p>
    <w:p w:rsidR="009334DC" w:rsidRPr="009334DC" w:rsidRDefault="009334DC" w:rsidP="009334DC">
      <w:pPr>
        <w:pStyle w:val="a6"/>
        <w:ind w:firstLine="567"/>
        <w:jc w:val="both"/>
        <w:rPr>
          <w:sz w:val="20"/>
          <w:szCs w:val="20"/>
        </w:rPr>
      </w:pPr>
      <w:r w:rsidRPr="009334DC">
        <w:rPr>
          <w:sz w:val="20"/>
          <w:szCs w:val="20"/>
        </w:rPr>
        <w:t>сохранением всех аутентичных признаков подлинности, а именно: графической подписи лица, печати, углового штампа бланка;</w:t>
      </w:r>
    </w:p>
    <w:p w:rsidR="009334DC" w:rsidRPr="009334DC" w:rsidRDefault="009334DC" w:rsidP="009334DC">
      <w:pPr>
        <w:pStyle w:val="a6"/>
        <w:ind w:firstLine="567"/>
        <w:jc w:val="both"/>
        <w:rPr>
          <w:sz w:val="20"/>
          <w:szCs w:val="20"/>
        </w:rPr>
      </w:pPr>
      <w:r w:rsidRPr="009334DC">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9334DC" w:rsidRPr="009334DC" w:rsidRDefault="009334DC" w:rsidP="009334DC">
      <w:pPr>
        <w:pStyle w:val="a6"/>
        <w:ind w:firstLine="567"/>
        <w:jc w:val="both"/>
        <w:rPr>
          <w:sz w:val="20"/>
          <w:szCs w:val="20"/>
        </w:rPr>
      </w:pPr>
      <w:r w:rsidRPr="009334DC">
        <w:rPr>
          <w:sz w:val="20"/>
          <w:szCs w:val="20"/>
        </w:rPr>
        <w:t>18.5.3.</w:t>
      </w:r>
      <w:r w:rsidRPr="009334DC">
        <w:rPr>
          <w:sz w:val="20"/>
          <w:szCs w:val="20"/>
        </w:rPr>
        <w:tab/>
        <w:t>Электронные документы должны обеспечивать:</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возможность идентифицировать документ и количество листов в документе;</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содержать оглавление, соответствующее их смыслу и содержанию;</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34DC" w:rsidRPr="009334DC" w:rsidRDefault="009334DC" w:rsidP="009334DC">
      <w:pPr>
        <w:pStyle w:val="a6"/>
        <w:ind w:firstLine="567"/>
        <w:jc w:val="both"/>
        <w:rPr>
          <w:sz w:val="20"/>
          <w:szCs w:val="20"/>
        </w:rPr>
      </w:pPr>
      <w:r w:rsidRPr="009334DC">
        <w:rPr>
          <w:sz w:val="20"/>
          <w:szCs w:val="20"/>
        </w:rPr>
        <w:t>18.5.4.</w:t>
      </w:r>
      <w:r w:rsidRPr="009334DC">
        <w:rPr>
          <w:sz w:val="20"/>
          <w:szCs w:val="20"/>
        </w:rPr>
        <w:tab/>
        <w:t xml:space="preserve">Документы, подлежащие представлению в форматах </w:t>
      </w:r>
      <w:proofErr w:type="spellStart"/>
      <w:r w:rsidRPr="009334DC">
        <w:rPr>
          <w:sz w:val="20"/>
          <w:szCs w:val="20"/>
        </w:rPr>
        <w:t>xls</w:t>
      </w:r>
      <w:proofErr w:type="spellEnd"/>
      <w:r w:rsidRPr="009334DC">
        <w:rPr>
          <w:sz w:val="20"/>
          <w:szCs w:val="20"/>
        </w:rPr>
        <w:t xml:space="preserve">, </w:t>
      </w:r>
      <w:proofErr w:type="spellStart"/>
      <w:r w:rsidRPr="009334DC">
        <w:rPr>
          <w:sz w:val="20"/>
          <w:szCs w:val="20"/>
        </w:rPr>
        <w:t>xlIsx</w:t>
      </w:r>
      <w:proofErr w:type="spellEnd"/>
      <w:r w:rsidRPr="009334DC">
        <w:rPr>
          <w:sz w:val="20"/>
          <w:szCs w:val="20"/>
        </w:rPr>
        <w:t xml:space="preserve"> или </w:t>
      </w:r>
      <w:proofErr w:type="spellStart"/>
      <w:r w:rsidRPr="009334DC">
        <w:rPr>
          <w:sz w:val="20"/>
          <w:szCs w:val="20"/>
        </w:rPr>
        <w:t>ods</w:t>
      </w:r>
      <w:proofErr w:type="spellEnd"/>
      <w:r w:rsidRPr="009334DC">
        <w:rPr>
          <w:sz w:val="20"/>
          <w:szCs w:val="20"/>
        </w:rPr>
        <w:t>, формируются в виде отдельного электронного документа.</w:t>
      </w:r>
    </w:p>
    <w:p w:rsidR="009334DC" w:rsidRPr="009334DC" w:rsidRDefault="009334DC" w:rsidP="009334DC">
      <w:pPr>
        <w:pStyle w:val="a6"/>
        <w:ind w:firstLine="567"/>
        <w:jc w:val="both"/>
        <w:rPr>
          <w:sz w:val="20"/>
          <w:szCs w:val="20"/>
        </w:rPr>
      </w:pPr>
      <w:r w:rsidRPr="009334DC">
        <w:rPr>
          <w:sz w:val="20"/>
          <w:szCs w:val="20"/>
        </w:rPr>
        <w:t>18.6. Услуги, необходимые и обязательные для предоставления Муниципальной услуги, отсутствуют.</w:t>
      </w:r>
    </w:p>
    <w:p w:rsidR="009334DC" w:rsidRPr="009334DC" w:rsidRDefault="009334DC" w:rsidP="009334DC">
      <w:pPr>
        <w:pStyle w:val="a6"/>
        <w:ind w:firstLine="567"/>
        <w:jc w:val="both"/>
        <w:rPr>
          <w:sz w:val="20"/>
          <w:szCs w:val="20"/>
        </w:rPr>
      </w:pPr>
      <w:r w:rsidRPr="009334DC">
        <w:rPr>
          <w:sz w:val="20"/>
          <w:szCs w:val="20"/>
        </w:rPr>
        <w:t xml:space="preserve">18.7. Информационными системами, используемыми для предоставления Муниципальной услуги, являются: </w:t>
      </w:r>
    </w:p>
    <w:p w:rsidR="009334DC" w:rsidRPr="009334DC" w:rsidRDefault="009334DC" w:rsidP="009334DC">
      <w:pPr>
        <w:pStyle w:val="a6"/>
        <w:ind w:firstLine="567"/>
        <w:jc w:val="both"/>
        <w:rPr>
          <w:sz w:val="20"/>
          <w:szCs w:val="20"/>
        </w:rPr>
      </w:pPr>
      <w:r w:rsidRPr="009334DC">
        <w:rPr>
          <w:sz w:val="20"/>
          <w:szCs w:val="20"/>
        </w:rPr>
        <w:t>- информационная система Воронежской области «Портал Воронежской области в сети Интернет»;</w:t>
      </w:r>
    </w:p>
    <w:p w:rsidR="009334DC" w:rsidRPr="009334DC" w:rsidRDefault="009334DC" w:rsidP="009334DC">
      <w:pPr>
        <w:pStyle w:val="a6"/>
        <w:ind w:firstLine="567"/>
        <w:jc w:val="both"/>
        <w:rPr>
          <w:sz w:val="20"/>
          <w:szCs w:val="20"/>
        </w:rPr>
      </w:pPr>
      <w:r w:rsidRPr="009334DC">
        <w:rPr>
          <w:sz w:val="20"/>
          <w:szCs w:val="20"/>
        </w:rPr>
        <w:t>- федеральная государственная информационная система «Единый портал государственных и муниципальных услуг (функций)»;</w:t>
      </w:r>
    </w:p>
    <w:p w:rsidR="009334DC" w:rsidRPr="009334DC" w:rsidRDefault="009334DC" w:rsidP="009334DC">
      <w:pPr>
        <w:pStyle w:val="a6"/>
        <w:ind w:firstLine="567"/>
        <w:jc w:val="both"/>
        <w:rPr>
          <w:sz w:val="20"/>
          <w:szCs w:val="20"/>
        </w:rPr>
      </w:pPr>
      <w:r w:rsidRPr="009334DC">
        <w:rPr>
          <w:sz w:val="20"/>
          <w:szCs w:val="2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34DC" w:rsidRPr="009334DC" w:rsidRDefault="009334DC" w:rsidP="009334DC">
      <w:pPr>
        <w:pStyle w:val="a6"/>
        <w:ind w:firstLine="567"/>
        <w:jc w:val="both"/>
        <w:rPr>
          <w:sz w:val="20"/>
          <w:szCs w:val="20"/>
        </w:rPr>
      </w:pPr>
      <w:r w:rsidRPr="009334DC">
        <w:rPr>
          <w:sz w:val="20"/>
          <w:szCs w:val="20"/>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334DC" w:rsidRPr="009334DC" w:rsidRDefault="009334DC" w:rsidP="009334DC">
      <w:pPr>
        <w:pStyle w:val="a6"/>
        <w:ind w:firstLine="567"/>
        <w:jc w:val="both"/>
        <w:rPr>
          <w:sz w:val="20"/>
          <w:szCs w:val="20"/>
        </w:rPr>
      </w:pPr>
      <w:r w:rsidRPr="009334DC">
        <w:rPr>
          <w:sz w:val="20"/>
          <w:szCs w:val="20"/>
        </w:rPr>
        <w:t>18.9.</w:t>
      </w:r>
      <w:r w:rsidRPr="009334DC">
        <w:rPr>
          <w:sz w:val="20"/>
          <w:szCs w:val="20"/>
        </w:rPr>
        <w:tab/>
        <w:t>Требования к организации предоставления Муниципальной услуги в МФЦ.</w:t>
      </w:r>
    </w:p>
    <w:p w:rsidR="009334DC" w:rsidRPr="009334DC" w:rsidRDefault="009334DC" w:rsidP="009334DC">
      <w:pPr>
        <w:pStyle w:val="a6"/>
        <w:ind w:firstLine="567"/>
        <w:jc w:val="both"/>
        <w:rPr>
          <w:sz w:val="20"/>
          <w:szCs w:val="20"/>
        </w:rPr>
      </w:pPr>
      <w:r w:rsidRPr="009334DC">
        <w:rPr>
          <w:sz w:val="20"/>
          <w:szCs w:val="20"/>
        </w:rPr>
        <w:t>18.9.1.</w:t>
      </w:r>
      <w:r w:rsidRPr="009334DC">
        <w:rPr>
          <w:sz w:val="20"/>
          <w:szCs w:val="20"/>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334DC" w:rsidRPr="009334DC" w:rsidRDefault="009334DC" w:rsidP="009334DC">
      <w:pPr>
        <w:pStyle w:val="a6"/>
        <w:ind w:firstLine="567"/>
        <w:jc w:val="both"/>
        <w:rPr>
          <w:sz w:val="20"/>
          <w:szCs w:val="20"/>
        </w:rPr>
      </w:pPr>
      <w:r w:rsidRPr="009334DC">
        <w:rPr>
          <w:sz w:val="20"/>
          <w:szCs w:val="20"/>
        </w:rPr>
        <w:t>18.9.2.</w:t>
      </w:r>
      <w:r w:rsidRPr="009334DC">
        <w:rPr>
          <w:sz w:val="20"/>
          <w:szCs w:val="20"/>
        </w:rPr>
        <w:tab/>
        <w:t>МФЦ осуществляет:</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выдачу Заявителю результата предоставления Муниципальной услуги на бумажном носителе.</w:t>
      </w:r>
    </w:p>
    <w:p w:rsidR="009334DC" w:rsidRPr="009334DC" w:rsidRDefault="009334DC" w:rsidP="009334DC">
      <w:pPr>
        <w:pStyle w:val="a6"/>
        <w:ind w:firstLine="567"/>
        <w:jc w:val="both"/>
        <w:rPr>
          <w:sz w:val="20"/>
          <w:szCs w:val="20"/>
        </w:rPr>
      </w:pPr>
      <w:r w:rsidRPr="009334DC">
        <w:rPr>
          <w:sz w:val="20"/>
          <w:szCs w:val="20"/>
        </w:rPr>
        <w:t>18.9.3.</w:t>
      </w:r>
      <w:r w:rsidRPr="009334DC">
        <w:rPr>
          <w:sz w:val="20"/>
          <w:szCs w:val="20"/>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34DC" w:rsidRPr="009334DC" w:rsidRDefault="009334DC" w:rsidP="009334DC">
      <w:pPr>
        <w:pStyle w:val="a6"/>
        <w:ind w:firstLine="567"/>
        <w:jc w:val="both"/>
        <w:rPr>
          <w:sz w:val="20"/>
          <w:szCs w:val="20"/>
        </w:rPr>
      </w:pPr>
      <w:r w:rsidRPr="009334DC">
        <w:rPr>
          <w:sz w:val="20"/>
          <w:szCs w:val="20"/>
        </w:rPr>
        <w:lastRenderedPageBreak/>
        <w:t>18.9.4.</w:t>
      </w:r>
      <w:r w:rsidRPr="009334DC">
        <w:rPr>
          <w:sz w:val="20"/>
          <w:szCs w:val="20"/>
        </w:rPr>
        <w:tab/>
        <w:t>Информирование Заявителей.</w:t>
      </w:r>
    </w:p>
    <w:p w:rsidR="009334DC" w:rsidRPr="009334DC" w:rsidRDefault="009334DC" w:rsidP="009334DC">
      <w:pPr>
        <w:pStyle w:val="a6"/>
        <w:ind w:firstLine="567"/>
        <w:jc w:val="both"/>
        <w:rPr>
          <w:sz w:val="20"/>
          <w:szCs w:val="20"/>
        </w:rPr>
      </w:pPr>
      <w:r w:rsidRPr="009334DC">
        <w:rPr>
          <w:sz w:val="20"/>
          <w:szCs w:val="20"/>
        </w:rPr>
        <w:t>Информирование заявителя в МФЦ осуществляется следующими способами:</w:t>
      </w:r>
    </w:p>
    <w:p w:rsidR="009334DC" w:rsidRPr="009334DC" w:rsidRDefault="009334DC" w:rsidP="009334DC">
      <w:pPr>
        <w:pStyle w:val="a6"/>
        <w:ind w:firstLine="567"/>
        <w:jc w:val="both"/>
        <w:rPr>
          <w:sz w:val="20"/>
          <w:szCs w:val="20"/>
        </w:rPr>
      </w:pPr>
      <w:r w:rsidRPr="009334DC">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334DC" w:rsidRPr="009334DC" w:rsidRDefault="009334DC" w:rsidP="009334DC">
      <w:pPr>
        <w:pStyle w:val="a6"/>
        <w:ind w:firstLine="567"/>
        <w:jc w:val="both"/>
        <w:rPr>
          <w:sz w:val="20"/>
          <w:szCs w:val="20"/>
        </w:rPr>
      </w:pPr>
      <w:r w:rsidRPr="009334DC">
        <w:rPr>
          <w:sz w:val="20"/>
          <w:szCs w:val="20"/>
        </w:rPr>
        <w:t>б) при обращении Заявителя в МФЦ лично, по телефону, посредством почтовых отправлений, либо по электронной почте.</w:t>
      </w:r>
    </w:p>
    <w:p w:rsidR="009334DC" w:rsidRPr="009334DC" w:rsidRDefault="009334DC" w:rsidP="009334DC">
      <w:pPr>
        <w:pStyle w:val="a6"/>
        <w:ind w:firstLine="567"/>
        <w:jc w:val="both"/>
        <w:rPr>
          <w:sz w:val="20"/>
          <w:szCs w:val="20"/>
        </w:rPr>
      </w:pPr>
      <w:r w:rsidRPr="009334DC">
        <w:rPr>
          <w:sz w:val="20"/>
          <w:szCs w:val="2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334DC" w:rsidRPr="009334DC" w:rsidRDefault="009334DC" w:rsidP="009334DC">
      <w:pPr>
        <w:pStyle w:val="a6"/>
        <w:ind w:firstLine="567"/>
        <w:jc w:val="both"/>
        <w:rPr>
          <w:sz w:val="20"/>
          <w:szCs w:val="20"/>
        </w:rPr>
      </w:pPr>
      <w:r w:rsidRPr="009334DC">
        <w:rPr>
          <w:sz w:val="20"/>
          <w:szCs w:val="20"/>
        </w:rPr>
        <w:t>18.9.5.</w:t>
      </w:r>
      <w:r w:rsidRPr="009334DC">
        <w:rPr>
          <w:sz w:val="20"/>
          <w:szCs w:val="20"/>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изложить обращение в письменной форме (ответ направляется заявителю в соответствии со способом, указанным в обращении);</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назначить другое время для консультаций.</w:t>
      </w:r>
    </w:p>
    <w:p w:rsidR="009334DC" w:rsidRPr="009334DC" w:rsidRDefault="009334DC" w:rsidP="009334DC">
      <w:pPr>
        <w:pStyle w:val="a6"/>
        <w:ind w:firstLine="567"/>
        <w:jc w:val="both"/>
        <w:rPr>
          <w:sz w:val="20"/>
          <w:szCs w:val="20"/>
        </w:rPr>
      </w:pPr>
      <w:r w:rsidRPr="009334DC">
        <w:rPr>
          <w:sz w:val="20"/>
          <w:szCs w:val="20"/>
        </w:rPr>
        <w:t>18.9.6.</w:t>
      </w:r>
      <w:r w:rsidRPr="009334DC">
        <w:rPr>
          <w:sz w:val="20"/>
          <w:szCs w:val="20"/>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9334DC" w:rsidRPr="009334DC" w:rsidRDefault="009334DC" w:rsidP="009334DC">
      <w:pPr>
        <w:pStyle w:val="a6"/>
        <w:ind w:firstLine="567"/>
        <w:jc w:val="both"/>
        <w:rPr>
          <w:sz w:val="20"/>
          <w:szCs w:val="20"/>
        </w:rPr>
      </w:pPr>
      <w:r w:rsidRPr="009334DC">
        <w:rPr>
          <w:sz w:val="20"/>
          <w:szCs w:val="20"/>
        </w:rPr>
        <w:t>18.9.7.</w:t>
      </w:r>
      <w:r w:rsidRPr="009334DC">
        <w:rPr>
          <w:sz w:val="20"/>
          <w:szCs w:val="20"/>
        </w:rPr>
        <w:tab/>
        <w:t>Выдача Заявителю результата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334DC" w:rsidRPr="009334DC" w:rsidRDefault="009334DC" w:rsidP="009334DC">
      <w:pPr>
        <w:pStyle w:val="a6"/>
        <w:ind w:firstLine="567"/>
        <w:jc w:val="both"/>
        <w:rPr>
          <w:sz w:val="20"/>
          <w:szCs w:val="20"/>
        </w:rPr>
      </w:pPr>
      <w:r w:rsidRPr="009334DC">
        <w:rPr>
          <w:sz w:val="20"/>
          <w:szCs w:val="20"/>
        </w:rPr>
        <w:t xml:space="preserve">Заявитель вправе обратиться в МФЦ на территории Воронежской области по месту нахождения земельного участка. </w:t>
      </w:r>
    </w:p>
    <w:p w:rsidR="009334DC" w:rsidRPr="009334DC" w:rsidRDefault="009334DC" w:rsidP="009334DC">
      <w:pPr>
        <w:pStyle w:val="a6"/>
        <w:ind w:firstLine="567"/>
        <w:jc w:val="both"/>
        <w:rPr>
          <w:sz w:val="20"/>
          <w:szCs w:val="20"/>
        </w:rPr>
      </w:pPr>
      <w:r w:rsidRPr="009334DC">
        <w:rPr>
          <w:sz w:val="20"/>
          <w:szCs w:val="20"/>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9334DC" w:rsidRPr="009334DC" w:rsidRDefault="009334DC" w:rsidP="009334DC">
      <w:pPr>
        <w:pStyle w:val="a6"/>
        <w:ind w:firstLine="567"/>
        <w:jc w:val="both"/>
        <w:rPr>
          <w:sz w:val="20"/>
          <w:szCs w:val="20"/>
        </w:rPr>
      </w:pPr>
      <w:proofErr w:type="gramStart"/>
      <w:r w:rsidRPr="009334DC">
        <w:rPr>
          <w:sz w:val="20"/>
          <w:szCs w:val="20"/>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9334DC">
        <w:rPr>
          <w:sz w:val="20"/>
          <w:szCs w:val="20"/>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34DC" w:rsidRPr="009334DC" w:rsidRDefault="009334DC" w:rsidP="009334DC">
      <w:pPr>
        <w:pStyle w:val="a6"/>
        <w:ind w:firstLine="567"/>
        <w:jc w:val="both"/>
        <w:rPr>
          <w:sz w:val="20"/>
          <w:szCs w:val="20"/>
        </w:rPr>
      </w:pPr>
      <w:r w:rsidRPr="009334DC">
        <w:rPr>
          <w:sz w:val="20"/>
          <w:szCs w:val="20"/>
        </w:rPr>
        <w:t>18.9.8. Способы подачи заявления и документов и получение результата Муниципальной услуги в МФЦ (по выбору Заявителя):</w:t>
      </w:r>
    </w:p>
    <w:p w:rsidR="009334DC" w:rsidRPr="009334DC" w:rsidRDefault="009334DC" w:rsidP="009334DC">
      <w:pPr>
        <w:pStyle w:val="a6"/>
        <w:ind w:firstLine="567"/>
        <w:jc w:val="both"/>
        <w:rPr>
          <w:sz w:val="20"/>
          <w:szCs w:val="20"/>
        </w:rPr>
      </w:pPr>
      <w:r w:rsidRPr="009334DC">
        <w:rPr>
          <w:sz w:val="20"/>
          <w:szCs w:val="20"/>
        </w:rPr>
        <w:t>- Заявитель подает заявление и документы в МФЦ, результат Муниципальной услуги Заявитель получает в МФЦ;</w:t>
      </w:r>
    </w:p>
    <w:p w:rsidR="009334DC" w:rsidRPr="009334DC" w:rsidRDefault="009334DC" w:rsidP="009334DC">
      <w:pPr>
        <w:pStyle w:val="a6"/>
        <w:ind w:firstLine="567"/>
        <w:jc w:val="both"/>
        <w:rPr>
          <w:sz w:val="20"/>
          <w:szCs w:val="20"/>
        </w:rPr>
      </w:pPr>
      <w:r w:rsidRPr="009334DC">
        <w:rPr>
          <w:sz w:val="20"/>
          <w:szCs w:val="20"/>
        </w:rPr>
        <w:t>- Заявитель подает заявление и документы через ЕПГУ, РПГУ в Администрацию, результат Муниципальной услуги Заявитель получает в МФЦ;</w:t>
      </w:r>
    </w:p>
    <w:p w:rsidR="009334DC" w:rsidRPr="009334DC" w:rsidRDefault="009334DC" w:rsidP="009334DC">
      <w:pPr>
        <w:pStyle w:val="a6"/>
        <w:ind w:firstLine="567"/>
        <w:jc w:val="both"/>
        <w:rPr>
          <w:sz w:val="20"/>
          <w:szCs w:val="20"/>
        </w:rPr>
      </w:pPr>
      <w:r w:rsidRPr="009334DC">
        <w:rPr>
          <w:sz w:val="20"/>
          <w:szCs w:val="20"/>
        </w:rPr>
        <w:t>- Заявитель подает (направляет) заявление и документы в Администрацию, результат Муниципальной услуги Заявитель получает в МФЦ.</w:t>
      </w:r>
    </w:p>
    <w:p w:rsidR="009334DC" w:rsidRPr="009334DC" w:rsidRDefault="009334DC" w:rsidP="009334DC">
      <w:pPr>
        <w:pStyle w:val="a6"/>
        <w:ind w:firstLine="567"/>
        <w:jc w:val="both"/>
        <w:rPr>
          <w:sz w:val="20"/>
          <w:szCs w:val="20"/>
        </w:rPr>
      </w:pPr>
      <w:r w:rsidRPr="009334DC">
        <w:rPr>
          <w:sz w:val="20"/>
          <w:szCs w:val="20"/>
        </w:rPr>
        <w:t>18.9.9.</w:t>
      </w:r>
      <w:r w:rsidRPr="009334DC">
        <w:rPr>
          <w:sz w:val="20"/>
          <w:szCs w:val="20"/>
        </w:rPr>
        <w:tab/>
      </w:r>
      <w:proofErr w:type="gramStart"/>
      <w:r w:rsidRPr="009334DC">
        <w:rPr>
          <w:sz w:val="20"/>
          <w:szCs w:val="20"/>
        </w:rPr>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334DC" w:rsidRPr="009334DC" w:rsidRDefault="009334DC" w:rsidP="009334DC">
      <w:pPr>
        <w:pStyle w:val="a6"/>
        <w:ind w:firstLine="567"/>
        <w:jc w:val="both"/>
        <w:rPr>
          <w:sz w:val="20"/>
          <w:szCs w:val="20"/>
        </w:rPr>
      </w:pPr>
      <w:r w:rsidRPr="009334DC">
        <w:rPr>
          <w:sz w:val="20"/>
          <w:szCs w:val="20"/>
        </w:rPr>
        <w:t>18.9.10.</w:t>
      </w:r>
      <w:r w:rsidRPr="009334DC">
        <w:rPr>
          <w:sz w:val="20"/>
          <w:szCs w:val="20"/>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34DC" w:rsidRPr="009334DC" w:rsidRDefault="009334DC" w:rsidP="009334DC">
      <w:pPr>
        <w:pStyle w:val="a6"/>
        <w:ind w:firstLine="567"/>
        <w:jc w:val="both"/>
        <w:rPr>
          <w:sz w:val="20"/>
          <w:szCs w:val="20"/>
        </w:rPr>
      </w:pPr>
      <w:r w:rsidRPr="009334DC">
        <w:rPr>
          <w:sz w:val="20"/>
          <w:szCs w:val="20"/>
        </w:rPr>
        <w:t>18.9.11.</w:t>
      </w:r>
      <w:r w:rsidRPr="009334DC">
        <w:rPr>
          <w:sz w:val="20"/>
          <w:szCs w:val="20"/>
        </w:rPr>
        <w:tab/>
        <w:t>Работник МФЦ осуществляет следующие действия:</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проверяет полномочия представителя Заявителя (в случае обращения представителя Заявителя);</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определяет статус исполнения заявления о выдаче разрешения на отклонение от предельных параметров в АИС МФЦ;</w:t>
      </w:r>
    </w:p>
    <w:p w:rsidR="009334DC" w:rsidRPr="009334DC" w:rsidRDefault="009334DC" w:rsidP="009334DC">
      <w:pPr>
        <w:pStyle w:val="a6"/>
        <w:ind w:firstLine="567"/>
        <w:jc w:val="both"/>
        <w:rPr>
          <w:sz w:val="20"/>
          <w:szCs w:val="20"/>
        </w:rPr>
      </w:pPr>
      <w:r w:rsidRPr="009334DC">
        <w:rPr>
          <w:sz w:val="20"/>
          <w:szCs w:val="20"/>
        </w:rPr>
        <w:t>-</w:t>
      </w:r>
      <w:r w:rsidRPr="009334DC">
        <w:rPr>
          <w:sz w:val="20"/>
          <w:szCs w:val="20"/>
        </w:rPr>
        <w:tab/>
        <w:t>выдает документы Заявителю.</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 xml:space="preserve"> III.</w:t>
      </w:r>
      <w:r w:rsidRPr="009334DC">
        <w:rPr>
          <w:sz w:val="20"/>
          <w:szCs w:val="20"/>
        </w:rPr>
        <w:tab/>
        <w:t>Состав, последовательность и сроки выполнения административных процедур, требования к порядку их выполнения</w:t>
      </w:r>
    </w:p>
    <w:p w:rsidR="009334DC" w:rsidRPr="009334DC" w:rsidRDefault="009334DC" w:rsidP="009334DC">
      <w:pPr>
        <w:pStyle w:val="a6"/>
        <w:ind w:firstLine="567"/>
        <w:jc w:val="both"/>
        <w:rPr>
          <w:sz w:val="20"/>
          <w:szCs w:val="20"/>
        </w:rPr>
      </w:pPr>
      <w:r w:rsidRPr="009334DC">
        <w:rPr>
          <w:sz w:val="20"/>
          <w:szCs w:val="20"/>
        </w:rPr>
        <w:t>19. Перечень административных процедур</w:t>
      </w:r>
    </w:p>
    <w:p w:rsidR="009334DC" w:rsidRPr="009334DC" w:rsidRDefault="009334DC" w:rsidP="009334DC">
      <w:pPr>
        <w:pStyle w:val="a6"/>
        <w:ind w:firstLine="567"/>
        <w:jc w:val="both"/>
        <w:rPr>
          <w:sz w:val="20"/>
          <w:szCs w:val="20"/>
        </w:rPr>
      </w:pPr>
      <w:r w:rsidRPr="009334DC">
        <w:rPr>
          <w:sz w:val="20"/>
          <w:szCs w:val="20"/>
        </w:rPr>
        <w:t>19.1. Предоставление Муниципальной услуги включает в себя следующие административные процедуры:</w:t>
      </w:r>
    </w:p>
    <w:p w:rsidR="009334DC" w:rsidRPr="009334DC" w:rsidRDefault="009334DC" w:rsidP="009334DC">
      <w:pPr>
        <w:pStyle w:val="a6"/>
        <w:ind w:firstLine="567"/>
        <w:jc w:val="both"/>
        <w:rPr>
          <w:rFonts w:eastAsia="Times New Roman"/>
          <w:sz w:val="20"/>
          <w:szCs w:val="20"/>
        </w:rPr>
      </w:pPr>
      <w:bookmarkStart w:id="22" w:name="sub_1300"/>
      <w:bookmarkStart w:id="23" w:name="sub_1301"/>
      <w:bookmarkEnd w:id="22"/>
      <w:bookmarkEnd w:id="23"/>
      <w:r w:rsidRPr="009334DC">
        <w:rPr>
          <w:rFonts w:eastAsia="Times New Roman"/>
          <w:sz w:val="20"/>
          <w:szCs w:val="20"/>
        </w:rPr>
        <w:t xml:space="preserve">- прием и регистрация заявления и документов, необходимых для предоставления Муниципальной услуги;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межведомственное информационное взаимодействие;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принятие решения о предоставлении Муниципальной услуги или об отказе в предоставлении Муниципальной услуги; </w:t>
      </w:r>
      <w:r>
        <w:rPr>
          <w:rFonts w:eastAsia="Times New Roman"/>
          <w:sz w:val="20"/>
          <w:szCs w:val="20"/>
        </w:rPr>
        <w:t xml:space="preserve">  </w:t>
      </w:r>
      <w:r w:rsidRPr="009334DC">
        <w:rPr>
          <w:rFonts w:eastAsia="Times New Roman"/>
          <w:sz w:val="20"/>
          <w:szCs w:val="20"/>
        </w:rPr>
        <w:t>- предоставление результата Муниципальной услуги;</w:t>
      </w:r>
    </w:p>
    <w:p w:rsidR="009334DC" w:rsidRPr="009334DC" w:rsidRDefault="009334DC" w:rsidP="009334DC">
      <w:pPr>
        <w:pStyle w:val="a6"/>
        <w:ind w:firstLine="567"/>
        <w:jc w:val="both"/>
        <w:rPr>
          <w:bCs/>
          <w:sz w:val="20"/>
          <w:szCs w:val="20"/>
        </w:rPr>
      </w:pPr>
      <w:r w:rsidRPr="009334DC">
        <w:rPr>
          <w:rFonts w:eastAsia="Times New Roman"/>
          <w:sz w:val="20"/>
          <w:szCs w:val="20"/>
        </w:rPr>
        <w:t xml:space="preserve">- получение дополнительных сведений от Заявителя. </w:t>
      </w:r>
    </w:p>
    <w:p w:rsidR="009334DC" w:rsidRPr="009334DC" w:rsidRDefault="009334DC" w:rsidP="009334DC">
      <w:pPr>
        <w:pStyle w:val="a6"/>
        <w:ind w:firstLine="567"/>
        <w:jc w:val="both"/>
        <w:rPr>
          <w:sz w:val="20"/>
          <w:szCs w:val="20"/>
        </w:rPr>
      </w:pPr>
      <w:r w:rsidRPr="009334DC">
        <w:rPr>
          <w:bCs/>
          <w:sz w:val="20"/>
          <w:szCs w:val="20"/>
        </w:rPr>
        <w:t xml:space="preserve">19.2. </w:t>
      </w:r>
      <w:r w:rsidRPr="009334DC">
        <w:rPr>
          <w:sz w:val="20"/>
          <w:szCs w:val="20"/>
        </w:rPr>
        <w:t>Перечень вариантов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Вариант 1. </w:t>
      </w:r>
      <w:r w:rsidRPr="009334DC">
        <w:rPr>
          <w:bCs/>
          <w:sz w:val="20"/>
          <w:szCs w:val="20"/>
        </w:rPr>
        <w:t>Выдача</w:t>
      </w:r>
      <w:r w:rsidRPr="009334DC">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334DC" w:rsidRPr="009334DC" w:rsidRDefault="009334DC" w:rsidP="009334DC">
      <w:pPr>
        <w:pStyle w:val="a6"/>
        <w:ind w:firstLine="567"/>
        <w:jc w:val="both"/>
        <w:rPr>
          <w:bCs/>
          <w:sz w:val="20"/>
          <w:szCs w:val="20"/>
        </w:rPr>
      </w:pPr>
      <w:r w:rsidRPr="009334DC">
        <w:rPr>
          <w:bCs/>
          <w:sz w:val="20"/>
          <w:szCs w:val="20"/>
        </w:rPr>
        <w:lastRenderedPageBreak/>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334DC" w:rsidRPr="009334DC" w:rsidRDefault="009334DC" w:rsidP="009334DC">
      <w:pPr>
        <w:pStyle w:val="a6"/>
        <w:ind w:firstLine="567"/>
        <w:jc w:val="both"/>
        <w:rPr>
          <w:bCs/>
          <w:sz w:val="20"/>
          <w:szCs w:val="20"/>
        </w:rPr>
      </w:pPr>
      <w:r w:rsidRPr="009334DC">
        <w:rPr>
          <w:bCs/>
          <w:sz w:val="20"/>
          <w:szCs w:val="20"/>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334DC" w:rsidRPr="009334DC" w:rsidRDefault="009334DC" w:rsidP="009334DC">
      <w:pPr>
        <w:pStyle w:val="a6"/>
        <w:ind w:firstLine="567"/>
        <w:jc w:val="both"/>
        <w:rPr>
          <w:bCs/>
          <w:sz w:val="20"/>
          <w:szCs w:val="20"/>
        </w:rPr>
      </w:pPr>
      <w:r w:rsidRPr="009334DC">
        <w:rPr>
          <w:bCs/>
          <w:sz w:val="20"/>
          <w:szCs w:val="20"/>
        </w:rPr>
        <w:t>Описание административной процедуры профилирования Заявителя</w:t>
      </w:r>
    </w:p>
    <w:p w:rsidR="009334DC" w:rsidRPr="009334DC" w:rsidRDefault="009334DC" w:rsidP="009334DC">
      <w:pPr>
        <w:pStyle w:val="a6"/>
        <w:ind w:firstLine="567"/>
        <w:jc w:val="both"/>
        <w:rPr>
          <w:rFonts w:eastAsia="Calibri"/>
          <w:sz w:val="20"/>
          <w:szCs w:val="20"/>
        </w:rPr>
      </w:pPr>
      <w:r w:rsidRPr="009334DC">
        <w:rPr>
          <w:rFonts w:eastAsia="Calibri"/>
          <w:sz w:val="20"/>
          <w:szCs w:val="20"/>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9334DC">
        <w:rPr>
          <w:rFonts w:eastAsia="Calibri"/>
          <w:sz w:val="20"/>
          <w:szCs w:val="20"/>
        </w:rPr>
        <w:t>обратился Заявитель путем его анкетирования и включает</w:t>
      </w:r>
      <w:proofErr w:type="gramEnd"/>
      <w:r w:rsidRPr="009334DC">
        <w:rPr>
          <w:rFonts w:eastAsia="Calibri"/>
          <w:sz w:val="20"/>
          <w:szCs w:val="20"/>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9334DC" w:rsidRPr="009334DC" w:rsidRDefault="009334DC" w:rsidP="009334DC">
      <w:pPr>
        <w:pStyle w:val="a6"/>
        <w:ind w:firstLine="567"/>
        <w:jc w:val="both"/>
        <w:rPr>
          <w:rFonts w:eastAsia="Calibri"/>
          <w:sz w:val="20"/>
          <w:szCs w:val="20"/>
        </w:rPr>
      </w:pPr>
      <w:r w:rsidRPr="009334DC">
        <w:rPr>
          <w:rFonts w:eastAsia="Calibr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334DC" w:rsidRPr="009334DC" w:rsidRDefault="009334DC" w:rsidP="009334DC">
      <w:pPr>
        <w:pStyle w:val="a6"/>
        <w:ind w:firstLine="567"/>
        <w:jc w:val="both"/>
        <w:rPr>
          <w:bCs/>
          <w:sz w:val="20"/>
          <w:szCs w:val="20"/>
        </w:rPr>
      </w:pPr>
    </w:p>
    <w:p w:rsidR="009334DC" w:rsidRPr="009334DC" w:rsidRDefault="009334DC" w:rsidP="009334DC">
      <w:pPr>
        <w:pStyle w:val="a6"/>
        <w:ind w:firstLine="567"/>
        <w:jc w:val="both"/>
        <w:rPr>
          <w:bCs/>
          <w:sz w:val="20"/>
          <w:szCs w:val="20"/>
        </w:rPr>
      </w:pPr>
      <w:r w:rsidRPr="009334DC">
        <w:rPr>
          <w:bCs/>
          <w:sz w:val="20"/>
          <w:szCs w:val="20"/>
        </w:rPr>
        <w:t>Подразделы, содержащие описание вариантов предоставления муниципальной услуги</w:t>
      </w:r>
    </w:p>
    <w:p w:rsidR="009334DC" w:rsidRPr="009334DC" w:rsidRDefault="009334DC" w:rsidP="009334DC">
      <w:pPr>
        <w:pStyle w:val="a6"/>
        <w:ind w:firstLine="567"/>
        <w:jc w:val="both"/>
        <w:rPr>
          <w:sz w:val="20"/>
          <w:szCs w:val="20"/>
        </w:rPr>
      </w:pPr>
      <w:r w:rsidRPr="009334DC">
        <w:rPr>
          <w:bCs/>
          <w:sz w:val="20"/>
          <w:szCs w:val="20"/>
        </w:rPr>
        <w:t>21. Вариант 1. Выдача</w:t>
      </w:r>
      <w:r w:rsidRPr="009334DC">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334DC" w:rsidRPr="009334DC" w:rsidRDefault="009334DC" w:rsidP="009334DC">
      <w:pPr>
        <w:pStyle w:val="a6"/>
        <w:ind w:firstLine="567"/>
        <w:jc w:val="both"/>
        <w:rPr>
          <w:bCs/>
          <w:sz w:val="20"/>
          <w:szCs w:val="20"/>
        </w:rPr>
      </w:pPr>
      <w:r w:rsidRPr="009334DC">
        <w:rPr>
          <w:bCs/>
          <w:sz w:val="20"/>
          <w:szCs w:val="20"/>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334DC" w:rsidRPr="009334DC" w:rsidRDefault="009334DC" w:rsidP="009334DC">
      <w:pPr>
        <w:pStyle w:val="a6"/>
        <w:ind w:firstLine="567"/>
        <w:jc w:val="both"/>
        <w:rPr>
          <w:sz w:val="20"/>
          <w:szCs w:val="20"/>
        </w:rPr>
      </w:pPr>
      <w:r w:rsidRPr="009334DC">
        <w:rPr>
          <w:sz w:val="20"/>
          <w:szCs w:val="20"/>
        </w:rPr>
        <w:t>21.1. Прием и регистрация заявления и документов, необходимых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334DC" w:rsidRPr="009334DC" w:rsidRDefault="009334DC" w:rsidP="009334DC">
      <w:pPr>
        <w:pStyle w:val="a6"/>
        <w:ind w:firstLine="567"/>
        <w:jc w:val="both"/>
        <w:rPr>
          <w:sz w:val="20"/>
          <w:szCs w:val="20"/>
        </w:rPr>
      </w:pPr>
      <w:r w:rsidRPr="009334DC">
        <w:rPr>
          <w:sz w:val="20"/>
          <w:szCs w:val="20"/>
        </w:rPr>
        <w:t>- лично в Администрацию, МФЦ;</w:t>
      </w:r>
    </w:p>
    <w:p w:rsidR="009334DC" w:rsidRPr="009334DC" w:rsidRDefault="009334DC" w:rsidP="009334DC">
      <w:pPr>
        <w:pStyle w:val="a6"/>
        <w:ind w:firstLine="567"/>
        <w:jc w:val="both"/>
        <w:rPr>
          <w:sz w:val="20"/>
          <w:szCs w:val="20"/>
        </w:rPr>
      </w:pPr>
      <w:r w:rsidRPr="009334DC">
        <w:rPr>
          <w:sz w:val="20"/>
          <w:szCs w:val="20"/>
        </w:rPr>
        <w:t>- с использованием личного кабинета на ЕПГУ или РПГУ в электронной форме;</w:t>
      </w:r>
    </w:p>
    <w:p w:rsidR="009334DC" w:rsidRPr="009334DC" w:rsidRDefault="009334DC" w:rsidP="009334DC">
      <w:pPr>
        <w:pStyle w:val="a6"/>
        <w:ind w:firstLine="567"/>
        <w:jc w:val="both"/>
        <w:rPr>
          <w:sz w:val="20"/>
          <w:szCs w:val="20"/>
        </w:rPr>
      </w:pPr>
      <w:r w:rsidRPr="009334DC">
        <w:rPr>
          <w:sz w:val="20"/>
          <w:szCs w:val="20"/>
        </w:rPr>
        <w:t>- посредством почтового отправления.</w:t>
      </w:r>
    </w:p>
    <w:p w:rsidR="009334DC" w:rsidRPr="009334DC" w:rsidRDefault="009334DC" w:rsidP="009334DC">
      <w:pPr>
        <w:pStyle w:val="a6"/>
        <w:ind w:firstLine="567"/>
        <w:jc w:val="both"/>
        <w:rPr>
          <w:sz w:val="20"/>
          <w:szCs w:val="20"/>
        </w:rPr>
      </w:pPr>
      <w:r w:rsidRPr="009334DC">
        <w:rPr>
          <w:sz w:val="20"/>
          <w:szCs w:val="20"/>
        </w:rPr>
        <w:t>21.1.2. При обращении Заявителя в Администрацию лицо, уполномоченное на прием документов:</w:t>
      </w:r>
    </w:p>
    <w:p w:rsidR="009334DC" w:rsidRPr="009334DC" w:rsidRDefault="009334DC" w:rsidP="009334DC">
      <w:pPr>
        <w:pStyle w:val="a6"/>
        <w:ind w:firstLine="567"/>
        <w:jc w:val="both"/>
        <w:rPr>
          <w:sz w:val="20"/>
          <w:szCs w:val="20"/>
        </w:rPr>
      </w:pPr>
      <w:r w:rsidRPr="009334DC">
        <w:rPr>
          <w:sz w:val="20"/>
          <w:szCs w:val="20"/>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9334DC" w:rsidRPr="009334DC" w:rsidRDefault="009334DC" w:rsidP="009334DC">
      <w:pPr>
        <w:pStyle w:val="a6"/>
        <w:ind w:firstLine="567"/>
        <w:jc w:val="both"/>
        <w:rPr>
          <w:sz w:val="20"/>
          <w:szCs w:val="20"/>
        </w:rPr>
      </w:pPr>
      <w:r w:rsidRPr="009334DC">
        <w:rPr>
          <w:sz w:val="20"/>
          <w:szCs w:val="20"/>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334DC" w:rsidRPr="009334DC" w:rsidRDefault="009334DC" w:rsidP="009334DC">
      <w:pPr>
        <w:pStyle w:val="a6"/>
        <w:ind w:firstLine="567"/>
        <w:jc w:val="both"/>
        <w:rPr>
          <w:sz w:val="20"/>
          <w:szCs w:val="20"/>
        </w:rPr>
      </w:pPr>
      <w:r w:rsidRPr="009334DC">
        <w:rPr>
          <w:sz w:val="20"/>
          <w:szCs w:val="20"/>
        </w:rPr>
        <w:t>- проверяет полномочия представителя Заявителя.</w:t>
      </w:r>
    </w:p>
    <w:p w:rsidR="009334DC" w:rsidRPr="009334DC" w:rsidRDefault="009334DC" w:rsidP="009334DC">
      <w:pPr>
        <w:pStyle w:val="a6"/>
        <w:ind w:firstLine="567"/>
        <w:jc w:val="both"/>
        <w:rPr>
          <w:sz w:val="20"/>
          <w:szCs w:val="20"/>
        </w:rPr>
      </w:pPr>
      <w:r w:rsidRPr="009334DC">
        <w:rPr>
          <w:sz w:val="20"/>
          <w:szCs w:val="20"/>
        </w:rPr>
        <w:t xml:space="preserve">В случае наличия оснований для отказа в приеме документов, указанных в </w:t>
      </w:r>
      <w:hyperlink r:id="rId39" w:history="1">
        <w:r w:rsidRPr="009334DC">
          <w:rPr>
            <w:sz w:val="20"/>
            <w:szCs w:val="20"/>
          </w:rPr>
          <w:t>пункте 11</w:t>
        </w:r>
      </w:hyperlink>
      <w:r w:rsidRPr="009334DC">
        <w:rPr>
          <w:sz w:val="20"/>
          <w:szCs w:val="20"/>
        </w:rPr>
        <w:t xml:space="preserve"> настоящего Административного регламента, </w:t>
      </w:r>
      <w:proofErr w:type="gramStart"/>
      <w:r w:rsidRPr="009334DC">
        <w:rPr>
          <w:sz w:val="20"/>
          <w:szCs w:val="20"/>
        </w:rPr>
        <w:t>лицо, уполномоченное на прием документов уведомляет</w:t>
      </w:r>
      <w:proofErr w:type="gramEnd"/>
      <w:r w:rsidRPr="009334DC">
        <w:rPr>
          <w:sz w:val="20"/>
          <w:szCs w:val="20"/>
        </w:rPr>
        <w:t xml:space="preserve"> Заявителя об отказе в приеме документов.</w:t>
      </w:r>
    </w:p>
    <w:p w:rsidR="009334DC" w:rsidRPr="009334DC" w:rsidRDefault="009334DC" w:rsidP="009334DC">
      <w:pPr>
        <w:pStyle w:val="a6"/>
        <w:ind w:firstLine="567"/>
        <w:jc w:val="both"/>
        <w:rPr>
          <w:sz w:val="20"/>
          <w:szCs w:val="20"/>
        </w:rPr>
      </w:pPr>
      <w:r w:rsidRPr="009334DC">
        <w:rPr>
          <w:sz w:val="20"/>
          <w:szCs w:val="20"/>
        </w:rPr>
        <w:t>После устранения недостатков Заявитель вправе вновь обратиться за предоставлением Муниципальной услуги.</w:t>
      </w:r>
    </w:p>
    <w:p w:rsidR="009334DC" w:rsidRPr="009334DC" w:rsidRDefault="009334DC" w:rsidP="009334DC">
      <w:pPr>
        <w:pStyle w:val="a6"/>
        <w:ind w:firstLine="567"/>
        <w:jc w:val="both"/>
        <w:rPr>
          <w:sz w:val="20"/>
          <w:szCs w:val="20"/>
        </w:rPr>
      </w:pPr>
      <w:r w:rsidRPr="009334DC">
        <w:rPr>
          <w:sz w:val="20"/>
          <w:szCs w:val="20"/>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334DC" w:rsidRPr="009334DC" w:rsidRDefault="009334DC" w:rsidP="009334DC">
      <w:pPr>
        <w:pStyle w:val="a6"/>
        <w:ind w:firstLine="567"/>
        <w:jc w:val="both"/>
        <w:rPr>
          <w:sz w:val="20"/>
          <w:szCs w:val="20"/>
        </w:rPr>
      </w:pPr>
      <w:r w:rsidRPr="009334DC">
        <w:rPr>
          <w:sz w:val="20"/>
          <w:szCs w:val="20"/>
        </w:rPr>
        <w:t xml:space="preserve">- </w:t>
      </w:r>
      <w:proofErr w:type="gramStart"/>
      <w:r w:rsidRPr="009334DC">
        <w:rPr>
          <w:sz w:val="20"/>
          <w:szCs w:val="20"/>
        </w:rPr>
        <w:t>проставляет на заявлении оттиск штампа входящей корреспонденции и вписывает</w:t>
      </w:r>
      <w:proofErr w:type="gramEnd"/>
      <w:r w:rsidRPr="009334DC">
        <w:rPr>
          <w:sz w:val="20"/>
          <w:szCs w:val="20"/>
        </w:rPr>
        <w:t xml:space="preserve"> номер и дату входящего документа;</w:t>
      </w:r>
    </w:p>
    <w:p w:rsidR="009334DC" w:rsidRPr="009334DC" w:rsidRDefault="009334DC" w:rsidP="009334DC">
      <w:pPr>
        <w:pStyle w:val="a6"/>
        <w:ind w:firstLine="567"/>
        <w:jc w:val="both"/>
        <w:rPr>
          <w:sz w:val="20"/>
          <w:szCs w:val="20"/>
        </w:rPr>
      </w:pPr>
      <w:r w:rsidRPr="009334DC">
        <w:rPr>
          <w:sz w:val="20"/>
          <w:szCs w:val="20"/>
        </w:rPr>
        <w:t>- фиксирует поступившее заявление с документами путем внесения соответствующих записей в журнал регистрации входящей корреспонденции.</w:t>
      </w:r>
    </w:p>
    <w:p w:rsidR="009334DC" w:rsidRPr="009334DC" w:rsidRDefault="009334DC" w:rsidP="009334DC">
      <w:pPr>
        <w:pStyle w:val="a6"/>
        <w:ind w:firstLine="567"/>
        <w:jc w:val="both"/>
        <w:rPr>
          <w:sz w:val="20"/>
          <w:szCs w:val="20"/>
        </w:rPr>
      </w:pPr>
      <w:r w:rsidRPr="009334DC">
        <w:rPr>
          <w:sz w:val="20"/>
          <w:szCs w:val="20"/>
        </w:rPr>
        <w:t xml:space="preserve">21.1.4. При поступлении заявления и документов по почте </w:t>
      </w:r>
      <w:proofErr w:type="gramStart"/>
      <w:r w:rsidRPr="009334DC">
        <w:rPr>
          <w:sz w:val="20"/>
          <w:szCs w:val="20"/>
        </w:rPr>
        <w:t>лицо, уполномоченное на прием документов получает</w:t>
      </w:r>
      <w:proofErr w:type="gramEnd"/>
      <w:r w:rsidRPr="009334DC">
        <w:rPr>
          <w:sz w:val="20"/>
          <w:szCs w:val="20"/>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40" w:history="1">
        <w:r w:rsidRPr="009334DC">
          <w:rPr>
            <w:sz w:val="20"/>
            <w:szCs w:val="20"/>
          </w:rPr>
          <w:t>пункте 11</w:t>
        </w:r>
      </w:hyperlink>
      <w:r w:rsidRPr="009334DC">
        <w:rPr>
          <w:sz w:val="20"/>
          <w:szCs w:val="20"/>
        </w:rPr>
        <w:t xml:space="preserve"> настоящего Административного регламента.</w:t>
      </w:r>
    </w:p>
    <w:p w:rsidR="009334DC" w:rsidRPr="009334DC" w:rsidRDefault="009334DC" w:rsidP="009334DC">
      <w:pPr>
        <w:pStyle w:val="a6"/>
        <w:ind w:firstLine="567"/>
        <w:jc w:val="both"/>
        <w:rPr>
          <w:sz w:val="20"/>
          <w:szCs w:val="20"/>
        </w:rPr>
      </w:pPr>
      <w:r w:rsidRPr="009334DC">
        <w:rPr>
          <w:sz w:val="20"/>
          <w:szCs w:val="20"/>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334DC" w:rsidRPr="009334DC" w:rsidRDefault="009334DC" w:rsidP="009334DC">
      <w:pPr>
        <w:pStyle w:val="a6"/>
        <w:ind w:firstLine="567"/>
        <w:jc w:val="both"/>
        <w:rPr>
          <w:sz w:val="20"/>
          <w:szCs w:val="20"/>
        </w:rPr>
      </w:pPr>
      <w:r w:rsidRPr="009334DC">
        <w:rPr>
          <w:sz w:val="20"/>
          <w:szCs w:val="20"/>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9334DC" w:rsidRPr="009334DC" w:rsidRDefault="009334DC" w:rsidP="009334DC">
      <w:pPr>
        <w:pStyle w:val="a6"/>
        <w:ind w:firstLine="567"/>
        <w:jc w:val="both"/>
        <w:rPr>
          <w:sz w:val="20"/>
          <w:szCs w:val="20"/>
        </w:rPr>
      </w:pPr>
      <w:r w:rsidRPr="009334DC">
        <w:rPr>
          <w:sz w:val="20"/>
          <w:szCs w:val="20"/>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334DC" w:rsidRPr="009334DC" w:rsidRDefault="009334DC" w:rsidP="009334DC">
      <w:pPr>
        <w:pStyle w:val="a6"/>
        <w:ind w:firstLine="567"/>
        <w:jc w:val="both"/>
        <w:rPr>
          <w:sz w:val="20"/>
          <w:szCs w:val="20"/>
        </w:rPr>
      </w:pPr>
      <w:r w:rsidRPr="009334DC">
        <w:rPr>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334DC" w:rsidRPr="009334DC" w:rsidRDefault="009334DC" w:rsidP="009334DC">
      <w:pPr>
        <w:pStyle w:val="a6"/>
        <w:ind w:firstLine="567"/>
        <w:jc w:val="both"/>
        <w:rPr>
          <w:sz w:val="20"/>
          <w:szCs w:val="20"/>
        </w:rPr>
      </w:pPr>
      <w:r w:rsidRPr="009334DC">
        <w:rPr>
          <w:sz w:val="20"/>
          <w:szCs w:val="20"/>
        </w:rPr>
        <w:t xml:space="preserve">21.1.7. При отсутствии оснований для отказа в приеме документов, указанных в </w:t>
      </w:r>
      <w:hyperlink r:id="rId41" w:history="1">
        <w:r w:rsidRPr="009334DC">
          <w:rPr>
            <w:sz w:val="20"/>
            <w:szCs w:val="20"/>
          </w:rPr>
          <w:t>пункте 11</w:t>
        </w:r>
      </w:hyperlink>
      <w:r w:rsidRPr="009334DC">
        <w:rPr>
          <w:sz w:val="20"/>
          <w:szCs w:val="20"/>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334DC" w:rsidRPr="009334DC" w:rsidRDefault="009334DC" w:rsidP="009334DC">
      <w:pPr>
        <w:pStyle w:val="a6"/>
        <w:ind w:firstLine="567"/>
        <w:jc w:val="both"/>
        <w:rPr>
          <w:sz w:val="20"/>
          <w:szCs w:val="20"/>
        </w:rPr>
      </w:pPr>
      <w:r w:rsidRPr="009334DC">
        <w:rPr>
          <w:sz w:val="20"/>
          <w:szCs w:val="20"/>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334DC" w:rsidRPr="009334DC" w:rsidRDefault="009334DC" w:rsidP="009334DC">
      <w:pPr>
        <w:pStyle w:val="a6"/>
        <w:ind w:firstLine="567"/>
        <w:jc w:val="both"/>
        <w:rPr>
          <w:sz w:val="20"/>
          <w:szCs w:val="20"/>
        </w:rPr>
      </w:pPr>
      <w:r w:rsidRPr="009334DC">
        <w:rPr>
          <w:sz w:val="20"/>
          <w:szCs w:val="20"/>
        </w:rPr>
        <w:lastRenderedPageBreak/>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334DC" w:rsidRPr="009334DC" w:rsidRDefault="009334DC" w:rsidP="009334DC">
      <w:pPr>
        <w:pStyle w:val="a6"/>
        <w:ind w:firstLine="567"/>
        <w:jc w:val="both"/>
        <w:rPr>
          <w:sz w:val="20"/>
          <w:szCs w:val="20"/>
        </w:rPr>
      </w:pPr>
      <w:r w:rsidRPr="009334DC">
        <w:rPr>
          <w:sz w:val="20"/>
          <w:szCs w:val="20"/>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9334DC" w:rsidRPr="009334DC" w:rsidRDefault="009334DC" w:rsidP="009334DC">
      <w:pPr>
        <w:pStyle w:val="a6"/>
        <w:ind w:firstLine="567"/>
        <w:jc w:val="both"/>
        <w:rPr>
          <w:sz w:val="20"/>
          <w:szCs w:val="20"/>
        </w:rPr>
      </w:pPr>
      <w:r w:rsidRPr="009334DC">
        <w:rPr>
          <w:sz w:val="20"/>
          <w:szCs w:val="20"/>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334DC" w:rsidRPr="009334DC" w:rsidRDefault="009334DC" w:rsidP="009334DC">
      <w:pPr>
        <w:pStyle w:val="a6"/>
        <w:ind w:firstLine="567"/>
        <w:jc w:val="both"/>
        <w:rPr>
          <w:bCs/>
          <w:sz w:val="20"/>
          <w:szCs w:val="20"/>
        </w:rPr>
      </w:pP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22.2. Межведомственное информационное взаимодействие.</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22.2.1. Основанием для начала административной процедуры является прием и регистрация заявления и документов.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В случае</w:t>
      </w:r>
      <w:proofErr w:type="gramStart"/>
      <w:r w:rsidRPr="009334DC">
        <w:rPr>
          <w:rFonts w:eastAsia="Times New Roman"/>
          <w:sz w:val="20"/>
          <w:szCs w:val="20"/>
        </w:rPr>
        <w:t>,</w:t>
      </w:r>
      <w:proofErr w:type="gramEnd"/>
      <w:r w:rsidRPr="009334DC">
        <w:rPr>
          <w:rFonts w:eastAsia="Times New Roman"/>
          <w:sz w:val="20"/>
          <w:szCs w:val="20"/>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Главное управление МЧС России по Воронежской области (получение заключения о соблюдении противопожарных  норм и правил);</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Управление Федеральной налоговой службы по Воронежской области (получение сведений из ЕГРЮЛ и ЕГРИП);</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Управление лесного хозяйства Воронежской области (получение информации о пересечении с границами земель лесного фонда);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Межведомственный запрос </w:t>
      </w:r>
      <w:proofErr w:type="gramStart"/>
      <w:r w:rsidRPr="009334DC">
        <w:rPr>
          <w:rFonts w:eastAsia="Times New Roman"/>
          <w:sz w:val="20"/>
          <w:szCs w:val="20"/>
        </w:rPr>
        <w:t>формируется и направляется</w:t>
      </w:r>
      <w:proofErr w:type="gramEnd"/>
      <w:r w:rsidRPr="009334DC">
        <w:rPr>
          <w:rFonts w:eastAsia="Times New Roman"/>
          <w:sz w:val="20"/>
          <w:szCs w:val="20"/>
        </w:rPr>
        <w:t xml:space="preserve"> в форме электронного документа по каналам системы межведомственного электронного взаимодействия (далее - СМЭВ).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22.2.2. Требования к содержанию межведомственного запроса определяются в соответствии со статьей 7.2 Федерального закона № 210-ФЗ. </w:t>
      </w:r>
    </w:p>
    <w:p w:rsidR="009334DC" w:rsidRPr="009334DC" w:rsidRDefault="009334DC" w:rsidP="009334DC">
      <w:pPr>
        <w:pStyle w:val="a6"/>
        <w:ind w:firstLine="567"/>
        <w:jc w:val="both"/>
        <w:rPr>
          <w:sz w:val="20"/>
          <w:szCs w:val="20"/>
        </w:rPr>
      </w:pPr>
      <w:proofErr w:type="gramStart"/>
      <w:r w:rsidRPr="009334DC">
        <w:rPr>
          <w:sz w:val="20"/>
          <w:szCs w:val="20"/>
        </w:rPr>
        <w:t xml:space="preserve">Срок подготовки и направления ответа на межведомственный запрос о представлении документов и информации, указанных в </w:t>
      </w:r>
      <w:hyperlink r:id="rId42" w:history="1">
        <w:r w:rsidRPr="009334DC">
          <w:rPr>
            <w:sz w:val="20"/>
            <w:szCs w:val="20"/>
          </w:rPr>
          <w:t xml:space="preserve">пункте 10 </w:t>
        </w:r>
      </w:hyperlink>
      <w:r w:rsidRPr="009334DC">
        <w:rPr>
          <w:sz w:val="20"/>
          <w:szCs w:val="20"/>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334DC">
        <w:rPr>
          <w:sz w:val="20"/>
          <w:szCs w:val="20"/>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22.3. Принятие решения о предоставлении Муниципальной услуги или об отказе в предоставлении Муниципальной услуги.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22.3.1. Решение о предоставлении Муниципальной услуги принимается при одновременном соблюдении следующих критериев: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достоверность сведений, содержащихся в представленных Заявителем документах;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22.3.5. В случае отсутствия оснований для отказа в предоставлении Муниципальной услуги, указанных в </w:t>
      </w:r>
      <w:hyperlink r:id="rId43" w:history="1">
        <w:r w:rsidRPr="009334DC">
          <w:rPr>
            <w:rFonts w:eastAsia="Times New Roman"/>
            <w:sz w:val="20"/>
            <w:szCs w:val="20"/>
          </w:rPr>
          <w:t>пункте</w:t>
        </w:r>
      </w:hyperlink>
      <w:r w:rsidRPr="009334DC">
        <w:rPr>
          <w:rFonts w:eastAsia="Times New Roman"/>
          <w:sz w:val="20"/>
          <w:szCs w:val="20"/>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lastRenderedPageBreak/>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На основании </w:t>
      </w:r>
      <w:hyperlink r:id="rId44" w:history="1">
        <w:r w:rsidRPr="009334DC">
          <w:rPr>
            <w:rFonts w:eastAsia="Times New Roman"/>
            <w:sz w:val="20"/>
            <w:szCs w:val="20"/>
          </w:rPr>
          <w:t>части 4 статьи 40</w:t>
        </w:r>
      </w:hyperlink>
      <w:r w:rsidRPr="009334DC">
        <w:rPr>
          <w:rFonts w:eastAsia="Times New Roman"/>
          <w:sz w:val="20"/>
          <w:szCs w:val="20"/>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334DC" w:rsidRPr="009334DC" w:rsidRDefault="009334DC" w:rsidP="009334DC">
      <w:pPr>
        <w:pStyle w:val="a6"/>
        <w:ind w:firstLine="567"/>
        <w:jc w:val="both"/>
        <w:rPr>
          <w:rFonts w:eastAsia="Times New Roman"/>
          <w:sz w:val="20"/>
          <w:szCs w:val="20"/>
        </w:rPr>
      </w:pPr>
      <w:proofErr w:type="gramStart"/>
      <w:r w:rsidRPr="009334DC">
        <w:rPr>
          <w:rFonts w:eastAsia="Times New Roman"/>
          <w:sz w:val="20"/>
          <w:szCs w:val="20"/>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334DC">
        <w:rPr>
          <w:rFonts w:eastAsia="Times New Roman"/>
          <w:sz w:val="20"/>
          <w:szCs w:val="20"/>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334DC">
        <w:rPr>
          <w:rFonts w:eastAsia="Times New Roman"/>
          <w:sz w:val="20"/>
          <w:szCs w:val="20"/>
        </w:rPr>
        <w:t>которое</w:t>
      </w:r>
      <w:proofErr w:type="gramEnd"/>
      <w:r w:rsidRPr="009334DC">
        <w:rPr>
          <w:rFonts w:eastAsia="Times New Roman"/>
          <w:sz w:val="20"/>
          <w:szCs w:val="20"/>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22.3.7. </w:t>
      </w:r>
      <w:proofErr w:type="gramStart"/>
      <w:r w:rsidRPr="009334DC">
        <w:rPr>
          <w:rFonts w:eastAsia="Times New Roman"/>
          <w:sz w:val="20"/>
          <w:szCs w:val="20"/>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334DC">
        <w:rPr>
          <w:rFonts w:eastAsia="Times New Roman"/>
          <w:sz w:val="20"/>
          <w:szCs w:val="20"/>
        </w:rPr>
        <w:t>об отказе в предоставлении разрешения на отклонение от предельных параметров разрешенного строительства с комплектом</w:t>
      </w:r>
      <w:proofErr w:type="gramEnd"/>
      <w:r w:rsidRPr="009334DC">
        <w:rPr>
          <w:rFonts w:eastAsia="Times New Roman"/>
          <w:sz w:val="20"/>
          <w:szCs w:val="20"/>
        </w:rPr>
        <w:t xml:space="preserve"> документов направляется в Администрацию.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22.3.8. Глава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9334DC">
        <w:rPr>
          <w:rFonts w:eastAsia="Times New Roman"/>
          <w:sz w:val="20"/>
          <w:szCs w:val="20"/>
        </w:rPr>
        <w:t>об отказе в предоставлении разрешения на отклонение от предельных параметров разрешенного строительства с указанием</w:t>
      </w:r>
      <w:proofErr w:type="gramEnd"/>
      <w:r w:rsidRPr="009334DC">
        <w:rPr>
          <w:rFonts w:eastAsia="Times New Roman"/>
          <w:sz w:val="20"/>
          <w:szCs w:val="20"/>
        </w:rPr>
        <w:t xml:space="preserve"> причин принятого решения.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22.3.9. Критерий принятия решения: наличие (отсутствие) оснований для отказа в предоставлении муниципальной услуги, указанных в </w:t>
      </w:r>
      <w:hyperlink r:id="rId45" w:history="1">
        <w:r w:rsidRPr="009334DC">
          <w:rPr>
            <w:rFonts w:eastAsia="Times New Roman"/>
            <w:sz w:val="20"/>
            <w:szCs w:val="20"/>
          </w:rPr>
          <w:t>пункте 12</w:t>
        </w:r>
      </w:hyperlink>
      <w:r w:rsidRPr="009334DC">
        <w:rPr>
          <w:rFonts w:eastAsia="Times New Roman"/>
          <w:sz w:val="20"/>
          <w:szCs w:val="20"/>
        </w:rPr>
        <w:t xml:space="preserve"> настоящего Административного регламента и рекомендации Комиссии. </w:t>
      </w:r>
    </w:p>
    <w:p w:rsidR="009334DC" w:rsidRPr="009334DC" w:rsidRDefault="009334DC" w:rsidP="009334DC">
      <w:pPr>
        <w:pStyle w:val="a6"/>
        <w:ind w:firstLine="567"/>
        <w:jc w:val="both"/>
        <w:rPr>
          <w:rFonts w:eastAsia="Times New Roman"/>
          <w:sz w:val="20"/>
          <w:szCs w:val="20"/>
        </w:rPr>
      </w:pP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23.3. Предоставление результата Муниципальной услуги.</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23.3.1. В день получения результата Муниципальной услуги уполномоченное лицо Администрации: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334DC" w:rsidRPr="009334DC" w:rsidRDefault="009334DC" w:rsidP="009334DC">
      <w:pPr>
        <w:pStyle w:val="a6"/>
        <w:ind w:firstLine="567"/>
        <w:jc w:val="both"/>
        <w:rPr>
          <w:sz w:val="20"/>
          <w:szCs w:val="20"/>
        </w:rPr>
      </w:pPr>
      <w:r w:rsidRPr="009334DC">
        <w:rPr>
          <w:sz w:val="20"/>
          <w:szCs w:val="20"/>
        </w:rPr>
        <w:t xml:space="preserve">23.3.4. Административная процедура по получению от Заявителя дополнительных сведений не применяется. </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bCs/>
          <w:sz w:val="20"/>
          <w:szCs w:val="20"/>
        </w:rPr>
      </w:pPr>
      <w:r w:rsidRPr="009334DC">
        <w:rPr>
          <w:sz w:val="20"/>
          <w:szCs w:val="20"/>
        </w:rPr>
        <w:t xml:space="preserve">24. </w:t>
      </w:r>
      <w:r w:rsidRPr="009334DC">
        <w:rPr>
          <w:bCs/>
          <w:sz w:val="20"/>
          <w:szCs w:val="2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334DC" w:rsidRPr="009334DC" w:rsidRDefault="009334DC" w:rsidP="009334DC">
      <w:pPr>
        <w:pStyle w:val="a6"/>
        <w:ind w:firstLine="567"/>
        <w:jc w:val="both"/>
        <w:rPr>
          <w:sz w:val="20"/>
          <w:szCs w:val="20"/>
        </w:rPr>
      </w:pPr>
      <w:r w:rsidRPr="009334DC">
        <w:rPr>
          <w:sz w:val="20"/>
          <w:szCs w:val="20"/>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334DC" w:rsidRPr="009334DC" w:rsidRDefault="009334DC" w:rsidP="009334DC">
      <w:pPr>
        <w:pStyle w:val="a6"/>
        <w:ind w:firstLine="567"/>
        <w:jc w:val="both"/>
        <w:rPr>
          <w:sz w:val="20"/>
          <w:szCs w:val="20"/>
        </w:rPr>
      </w:pPr>
      <w:r w:rsidRPr="009334DC">
        <w:rPr>
          <w:sz w:val="20"/>
          <w:szCs w:val="20"/>
        </w:rPr>
        <w:t xml:space="preserve">К заявлению могут быть приложены документы, подтверждающие опечатку и (или) ошибку. </w:t>
      </w:r>
    </w:p>
    <w:p w:rsidR="009334DC" w:rsidRPr="009334DC" w:rsidRDefault="009334DC" w:rsidP="009334DC">
      <w:pPr>
        <w:pStyle w:val="a6"/>
        <w:ind w:firstLine="567"/>
        <w:jc w:val="both"/>
        <w:rPr>
          <w:sz w:val="20"/>
          <w:szCs w:val="20"/>
        </w:rPr>
      </w:pPr>
      <w:r w:rsidRPr="009334DC">
        <w:rPr>
          <w:sz w:val="20"/>
          <w:szCs w:val="20"/>
        </w:rPr>
        <w:t xml:space="preserve">Административная процедура по приему и регистрации документов осуществляется в порядке, установленном </w:t>
      </w:r>
      <w:proofErr w:type="spellStart"/>
      <w:r w:rsidRPr="009334DC">
        <w:rPr>
          <w:sz w:val="20"/>
          <w:szCs w:val="20"/>
        </w:rPr>
        <w:t>пп</w:t>
      </w:r>
      <w:proofErr w:type="spellEnd"/>
      <w:r w:rsidRPr="009334DC">
        <w:rPr>
          <w:sz w:val="20"/>
          <w:szCs w:val="20"/>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334DC" w:rsidRPr="009334DC" w:rsidRDefault="009334DC" w:rsidP="009334DC">
      <w:pPr>
        <w:pStyle w:val="a6"/>
        <w:ind w:firstLine="567"/>
        <w:jc w:val="both"/>
        <w:rPr>
          <w:sz w:val="20"/>
          <w:szCs w:val="20"/>
        </w:rPr>
      </w:pPr>
      <w:r w:rsidRPr="009334DC">
        <w:rPr>
          <w:sz w:val="20"/>
          <w:szCs w:val="20"/>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334DC" w:rsidRPr="009334DC" w:rsidRDefault="009334DC" w:rsidP="009334DC">
      <w:pPr>
        <w:pStyle w:val="a6"/>
        <w:ind w:firstLine="567"/>
        <w:jc w:val="both"/>
        <w:rPr>
          <w:sz w:val="20"/>
          <w:szCs w:val="20"/>
        </w:rPr>
      </w:pPr>
      <w:r w:rsidRPr="009334DC">
        <w:rPr>
          <w:sz w:val="20"/>
          <w:szCs w:val="20"/>
        </w:rPr>
        <w:t xml:space="preserve">24.2. Административная процедура по </w:t>
      </w:r>
      <w:r w:rsidRPr="009334DC">
        <w:rPr>
          <w:rFonts w:eastAsia="Times New Roman"/>
          <w:sz w:val="20"/>
          <w:szCs w:val="20"/>
        </w:rPr>
        <w:t>межведомственному информационному взаимодействию</w:t>
      </w:r>
      <w:r w:rsidRPr="009334DC">
        <w:rPr>
          <w:sz w:val="20"/>
          <w:szCs w:val="20"/>
        </w:rPr>
        <w:t xml:space="preserve"> в настоящем варианте не применяется.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24.3. Принятие решения о предоставлении Муниципальной услуги или об отказе в предоставлении Муниципальной услуги.</w:t>
      </w:r>
    </w:p>
    <w:p w:rsidR="009334DC" w:rsidRPr="009334DC" w:rsidRDefault="009334DC" w:rsidP="009334DC">
      <w:pPr>
        <w:pStyle w:val="a6"/>
        <w:ind w:firstLine="567"/>
        <w:jc w:val="both"/>
        <w:rPr>
          <w:sz w:val="20"/>
          <w:szCs w:val="20"/>
        </w:rPr>
      </w:pPr>
      <w:r w:rsidRPr="009334DC">
        <w:rPr>
          <w:sz w:val="20"/>
          <w:szCs w:val="20"/>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334DC" w:rsidRPr="009334DC" w:rsidRDefault="009334DC" w:rsidP="009334DC">
      <w:pPr>
        <w:pStyle w:val="a6"/>
        <w:ind w:firstLine="567"/>
        <w:jc w:val="both"/>
        <w:rPr>
          <w:sz w:val="20"/>
          <w:szCs w:val="20"/>
        </w:rPr>
      </w:pPr>
      <w:proofErr w:type="gramStart"/>
      <w:r w:rsidRPr="009334DC">
        <w:rPr>
          <w:sz w:val="20"/>
          <w:szCs w:val="20"/>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9334DC" w:rsidRPr="009334DC" w:rsidRDefault="009334DC" w:rsidP="009334DC">
      <w:pPr>
        <w:pStyle w:val="a6"/>
        <w:ind w:firstLine="567"/>
        <w:jc w:val="both"/>
        <w:rPr>
          <w:sz w:val="20"/>
          <w:szCs w:val="20"/>
        </w:rPr>
      </w:pPr>
      <w:proofErr w:type="gramStart"/>
      <w:r w:rsidRPr="009334DC">
        <w:rPr>
          <w:sz w:val="20"/>
          <w:szCs w:val="20"/>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9334DC" w:rsidRPr="009334DC" w:rsidRDefault="009334DC" w:rsidP="009334DC">
      <w:pPr>
        <w:pStyle w:val="a6"/>
        <w:ind w:firstLine="567"/>
        <w:jc w:val="both"/>
        <w:rPr>
          <w:rFonts w:eastAsia="Times New Roman"/>
          <w:sz w:val="20"/>
          <w:szCs w:val="20"/>
        </w:rPr>
      </w:pPr>
      <w:r w:rsidRPr="009334DC">
        <w:rPr>
          <w:bCs/>
          <w:sz w:val="20"/>
          <w:szCs w:val="20"/>
        </w:rPr>
        <w:t xml:space="preserve">24.4. </w:t>
      </w:r>
      <w:r w:rsidRPr="009334DC">
        <w:rPr>
          <w:rFonts w:eastAsia="Times New Roman"/>
          <w:sz w:val="20"/>
          <w:szCs w:val="20"/>
        </w:rPr>
        <w:t>Предоставление результата Муниципальной услуги Заявителю.</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24.4.1. В день получения результата Муниципальной услуги уполномоченное лицо Администрации: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334DC" w:rsidRPr="009334DC" w:rsidRDefault="009334DC" w:rsidP="009334DC">
      <w:pPr>
        <w:pStyle w:val="a6"/>
        <w:ind w:firstLine="567"/>
        <w:jc w:val="both"/>
        <w:rPr>
          <w:sz w:val="20"/>
          <w:szCs w:val="20"/>
        </w:rPr>
      </w:pPr>
      <w:r w:rsidRPr="009334DC">
        <w:rPr>
          <w:sz w:val="20"/>
          <w:szCs w:val="20"/>
        </w:rPr>
        <w:t xml:space="preserve">24.5. Административная процедура по получению от Заявителя дополнительных сведений не применяется. </w:t>
      </w:r>
    </w:p>
    <w:p w:rsidR="009334DC" w:rsidRPr="009334DC" w:rsidRDefault="009334DC" w:rsidP="009334DC">
      <w:pPr>
        <w:pStyle w:val="a6"/>
        <w:ind w:firstLine="567"/>
        <w:jc w:val="both"/>
        <w:rPr>
          <w:bCs/>
          <w:sz w:val="20"/>
          <w:szCs w:val="20"/>
        </w:rPr>
      </w:pPr>
    </w:p>
    <w:p w:rsidR="009334DC" w:rsidRPr="009334DC" w:rsidRDefault="009334DC" w:rsidP="009334DC">
      <w:pPr>
        <w:pStyle w:val="a6"/>
        <w:ind w:firstLine="567"/>
        <w:jc w:val="both"/>
        <w:rPr>
          <w:bCs/>
          <w:sz w:val="20"/>
          <w:szCs w:val="20"/>
        </w:rPr>
      </w:pPr>
      <w:r w:rsidRPr="009334DC">
        <w:rPr>
          <w:bCs/>
          <w:sz w:val="20"/>
          <w:szCs w:val="20"/>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334DC" w:rsidRPr="009334DC" w:rsidRDefault="009334DC" w:rsidP="009334DC">
      <w:pPr>
        <w:pStyle w:val="a6"/>
        <w:ind w:firstLine="567"/>
        <w:jc w:val="both"/>
        <w:rPr>
          <w:sz w:val="20"/>
          <w:szCs w:val="20"/>
        </w:rPr>
      </w:pPr>
      <w:r w:rsidRPr="009334DC">
        <w:rPr>
          <w:sz w:val="20"/>
          <w:szCs w:val="20"/>
        </w:rPr>
        <w:t xml:space="preserve">25.1. В случае утраты либо повреждения Заявителем </w:t>
      </w:r>
      <w:r w:rsidRPr="009334DC">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Pr="009334DC">
        <w:rPr>
          <w:sz w:val="20"/>
          <w:szCs w:val="20"/>
        </w:rPr>
        <w:t xml:space="preserve"> Заявитель вправе обратиться с заявлением о выдаче дубликата.</w:t>
      </w:r>
    </w:p>
    <w:p w:rsidR="009334DC" w:rsidRPr="009334DC" w:rsidRDefault="009334DC" w:rsidP="009334DC">
      <w:pPr>
        <w:pStyle w:val="a6"/>
        <w:ind w:firstLine="567"/>
        <w:jc w:val="both"/>
        <w:rPr>
          <w:sz w:val="20"/>
          <w:szCs w:val="20"/>
        </w:rPr>
      </w:pPr>
      <w:r w:rsidRPr="009334DC">
        <w:rPr>
          <w:sz w:val="20"/>
          <w:szCs w:val="20"/>
        </w:rPr>
        <w:t xml:space="preserve">Административная процедура по приему и регистрации документов осуществляется в порядке, установленном </w:t>
      </w:r>
      <w:proofErr w:type="spellStart"/>
      <w:r w:rsidRPr="009334DC">
        <w:rPr>
          <w:sz w:val="20"/>
          <w:szCs w:val="20"/>
        </w:rPr>
        <w:t>пп</w:t>
      </w:r>
      <w:proofErr w:type="spellEnd"/>
      <w:r w:rsidRPr="009334DC">
        <w:rPr>
          <w:sz w:val="20"/>
          <w:szCs w:val="20"/>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334DC" w:rsidRPr="009334DC" w:rsidRDefault="009334DC" w:rsidP="009334DC">
      <w:pPr>
        <w:pStyle w:val="a6"/>
        <w:ind w:firstLine="567"/>
        <w:jc w:val="both"/>
        <w:rPr>
          <w:sz w:val="20"/>
          <w:szCs w:val="20"/>
        </w:rPr>
      </w:pPr>
      <w:r w:rsidRPr="009334DC">
        <w:rPr>
          <w:sz w:val="20"/>
          <w:szCs w:val="20"/>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334DC" w:rsidRPr="009334DC" w:rsidRDefault="009334DC" w:rsidP="009334DC">
      <w:pPr>
        <w:pStyle w:val="a6"/>
        <w:ind w:firstLine="567"/>
        <w:jc w:val="both"/>
        <w:rPr>
          <w:sz w:val="20"/>
          <w:szCs w:val="20"/>
        </w:rPr>
      </w:pPr>
      <w:r w:rsidRPr="009334DC">
        <w:rPr>
          <w:sz w:val="20"/>
          <w:szCs w:val="20"/>
        </w:rPr>
        <w:t xml:space="preserve">25.2. Административная процедура по </w:t>
      </w:r>
      <w:r w:rsidRPr="009334DC">
        <w:rPr>
          <w:rFonts w:eastAsia="Times New Roman"/>
          <w:sz w:val="20"/>
          <w:szCs w:val="20"/>
        </w:rPr>
        <w:t>межведомственному информационному взаимодействию</w:t>
      </w:r>
      <w:r w:rsidRPr="009334DC">
        <w:rPr>
          <w:sz w:val="20"/>
          <w:szCs w:val="20"/>
        </w:rPr>
        <w:t xml:space="preserve"> в настоящем варианте не применяется.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25.3. Принятие решения о предоставлении Муниципальной услуги или об отказе в предоставлении Муниципальной услуги.</w:t>
      </w:r>
    </w:p>
    <w:p w:rsidR="009334DC" w:rsidRPr="009334DC" w:rsidRDefault="009334DC" w:rsidP="009334DC">
      <w:pPr>
        <w:pStyle w:val="a6"/>
        <w:ind w:firstLine="567"/>
        <w:jc w:val="both"/>
        <w:rPr>
          <w:sz w:val="20"/>
          <w:szCs w:val="20"/>
        </w:rPr>
      </w:pPr>
      <w:proofErr w:type="gramStart"/>
      <w:r w:rsidRPr="009334DC">
        <w:rPr>
          <w:sz w:val="20"/>
          <w:szCs w:val="20"/>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334DC">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334DC" w:rsidRPr="009334DC" w:rsidRDefault="009334DC" w:rsidP="009334DC">
      <w:pPr>
        <w:pStyle w:val="a6"/>
        <w:ind w:firstLine="567"/>
        <w:jc w:val="both"/>
        <w:rPr>
          <w:sz w:val="20"/>
          <w:szCs w:val="20"/>
        </w:rPr>
      </w:pPr>
      <w:r w:rsidRPr="009334DC">
        <w:rPr>
          <w:sz w:val="20"/>
          <w:szCs w:val="20"/>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334DC" w:rsidRPr="009334DC" w:rsidRDefault="009334DC" w:rsidP="009334DC">
      <w:pPr>
        <w:pStyle w:val="a6"/>
        <w:ind w:firstLine="567"/>
        <w:jc w:val="both"/>
        <w:rPr>
          <w:rFonts w:eastAsia="Times New Roman"/>
          <w:sz w:val="20"/>
          <w:szCs w:val="20"/>
        </w:rPr>
      </w:pPr>
      <w:r w:rsidRPr="009334DC">
        <w:rPr>
          <w:bCs/>
          <w:sz w:val="20"/>
          <w:szCs w:val="20"/>
        </w:rPr>
        <w:t xml:space="preserve">25.4. </w:t>
      </w:r>
      <w:r w:rsidRPr="009334DC">
        <w:rPr>
          <w:rFonts w:eastAsia="Times New Roman"/>
          <w:sz w:val="20"/>
          <w:szCs w:val="20"/>
        </w:rPr>
        <w:t>Предоставление результата Муниципальной услуги Заявителю.</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25.4.1. В день получения результата Муниципальной услуги секретарь Комиссии: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334DC" w:rsidRPr="009334DC" w:rsidRDefault="009334DC" w:rsidP="009334DC">
      <w:pPr>
        <w:pStyle w:val="a6"/>
        <w:ind w:firstLine="567"/>
        <w:jc w:val="both"/>
        <w:rPr>
          <w:rFonts w:eastAsia="Times New Roman"/>
          <w:sz w:val="20"/>
          <w:szCs w:val="20"/>
        </w:rPr>
      </w:pPr>
      <w:r w:rsidRPr="009334DC">
        <w:rPr>
          <w:rFonts w:eastAsia="Times New Roman"/>
          <w:sz w:val="20"/>
          <w:szCs w:val="20"/>
        </w:rPr>
        <w:t>25.4.3. Срок предоставления результата Муниципальной услуги –3 рабочих дня.</w:t>
      </w:r>
    </w:p>
    <w:p w:rsidR="009334DC" w:rsidRPr="009334DC" w:rsidRDefault="009334DC" w:rsidP="009334DC">
      <w:pPr>
        <w:pStyle w:val="a6"/>
        <w:ind w:firstLine="567"/>
        <w:jc w:val="both"/>
        <w:rPr>
          <w:sz w:val="20"/>
          <w:szCs w:val="20"/>
        </w:rPr>
      </w:pPr>
      <w:r w:rsidRPr="009334DC">
        <w:rPr>
          <w:sz w:val="20"/>
          <w:szCs w:val="20"/>
        </w:rPr>
        <w:t xml:space="preserve">25.4.4. Административная процедура по получению от Заявителя дополнительных сведений не применяется. </w:t>
      </w:r>
    </w:p>
    <w:p w:rsidR="009334DC" w:rsidRPr="009334DC" w:rsidRDefault="009334DC" w:rsidP="009334DC">
      <w:pPr>
        <w:pStyle w:val="a6"/>
        <w:ind w:firstLine="567"/>
        <w:jc w:val="both"/>
        <w:rPr>
          <w:sz w:val="20"/>
          <w:szCs w:val="20"/>
        </w:rPr>
      </w:pPr>
    </w:p>
    <w:p w:rsidR="009334DC" w:rsidRPr="009334DC" w:rsidRDefault="009334DC" w:rsidP="009334DC">
      <w:pPr>
        <w:pStyle w:val="a6"/>
        <w:ind w:firstLine="567"/>
        <w:jc w:val="both"/>
        <w:rPr>
          <w:sz w:val="20"/>
          <w:szCs w:val="20"/>
        </w:rPr>
      </w:pPr>
      <w:r w:rsidRPr="009334DC">
        <w:rPr>
          <w:sz w:val="20"/>
          <w:szCs w:val="20"/>
        </w:rPr>
        <w:t xml:space="preserve">26. Порядок оставления запроса Заявителя без рассмотрения. </w:t>
      </w:r>
    </w:p>
    <w:p w:rsidR="009334DC" w:rsidRPr="009334DC" w:rsidRDefault="009334DC" w:rsidP="009334DC">
      <w:pPr>
        <w:pStyle w:val="a6"/>
        <w:ind w:firstLine="567"/>
        <w:jc w:val="both"/>
        <w:rPr>
          <w:sz w:val="20"/>
          <w:szCs w:val="20"/>
        </w:rPr>
      </w:pPr>
      <w:r w:rsidRPr="009334DC">
        <w:rPr>
          <w:sz w:val="20"/>
          <w:szCs w:val="20"/>
        </w:rPr>
        <w:t xml:space="preserve">Заявитель вправе обратиться </w:t>
      </w:r>
      <w:proofErr w:type="gramStart"/>
      <w:r w:rsidRPr="009334DC">
        <w:rPr>
          <w:sz w:val="20"/>
          <w:szCs w:val="20"/>
        </w:rPr>
        <w:t>в Администрацию с заявлением об оставлении запроса о предоставлении Муниципальной услуги без рассмотрения</w:t>
      </w:r>
      <w:proofErr w:type="gramEnd"/>
      <w:r w:rsidRPr="009334DC">
        <w:rPr>
          <w:sz w:val="20"/>
          <w:szCs w:val="20"/>
        </w:rPr>
        <w:t xml:space="preserve">. </w:t>
      </w:r>
    </w:p>
    <w:p w:rsidR="009334DC" w:rsidRPr="009334DC" w:rsidRDefault="009334DC" w:rsidP="009334DC">
      <w:pPr>
        <w:pStyle w:val="a6"/>
        <w:ind w:firstLine="567"/>
        <w:jc w:val="both"/>
        <w:rPr>
          <w:sz w:val="20"/>
          <w:szCs w:val="20"/>
        </w:rPr>
      </w:pPr>
      <w:proofErr w:type="gramStart"/>
      <w:r w:rsidRPr="009334DC">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334DC" w:rsidRPr="009334DC" w:rsidRDefault="009334DC" w:rsidP="009334DC">
      <w:pPr>
        <w:pStyle w:val="a6"/>
        <w:ind w:firstLine="567"/>
        <w:jc w:val="both"/>
        <w:rPr>
          <w:sz w:val="20"/>
          <w:szCs w:val="20"/>
        </w:rPr>
      </w:pPr>
      <w:r w:rsidRPr="009334DC">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9334DC" w:rsidRPr="009334DC" w:rsidRDefault="009334DC" w:rsidP="009334DC">
      <w:pPr>
        <w:pStyle w:val="a6"/>
        <w:ind w:firstLine="567"/>
        <w:jc w:val="both"/>
        <w:rPr>
          <w:sz w:val="20"/>
          <w:szCs w:val="20"/>
        </w:rPr>
      </w:pPr>
      <w:r w:rsidRPr="009334DC">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334DC" w:rsidRPr="009334DC" w:rsidRDefault="009334DC" w:rsidP="009334DC">
      <w:pPr>
        <w:pStyle w:val="a6"/>
        <w:ind w:firstLine="567"/>
        <w:jc w:val="both"/>
        <w:rPr>
          <w:kern w:val="2"/>
          <w:sz w:val="20"/>
          <w:szCs w:val="20"/>
          <w:lang w:bidi="hi-IN"/>
        </w:rPr>
      </w:pPr>
      <w:bookmarkStart w:id="24" w:name="_Hlk13150460"/>
      <w:bookmarkEnd w:id="24"/>
      <w:r w:rsidRPr="009334DC">
        <w:rPr>
          <w:kern w:val="2"/>
          <w:sz w:val="20"/>
          <w:szCs w:val="20"/>
          <w:lang w:val="en-US" w:bidi="hi-IN"/>
        </w:rPr>
        <w:t>IV</w:t>
      </w:r>
      <w:r w:rsidRPr="009334DC">
        <w:rPr>
          <w:kern w:val="2"/>
          <w:sz w:val="20"/>
          <w:szCs w:val="20"/>
          <w:lang w:bidi="hi-IN"/>
        </w:rPr>
        <w:t>.</w:t>
      </w:r>
      <w:r>
        <w:rPr>
          <w:kern w:val="2"/>
          <w:sz w:val="20"/>
          <w:szCs w:val="20"/>
          <w:lang w:bidi="hi-IN"/>
        </w:rPr>
        <w:t xml:space="preserve"> </w:t>
      </w:r>
      <w:r w:rsidRPr="009334DC">
        <w:rPr>
          <w:kern w:val="2"/>
          <w:sz w:val="20"/>
          <w:szCs w:val="20"/>
          <w:lang w:bidi="hi-IN"/>
        </w:rPr>
        <w:t>Порядок и формы контроля за исполнением административного регламента</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27.</w:t>
      </w:r>
      <w:r w:rsidRPr="009334DC">
        <w:rPr>
          <w:kern w:val="2"/>
          <w:sz w:val="20"/>
          <w:szCs w:val="20"/>
          <w:lang w:bidi="hi-IN"/>
        </w:rPr>
        <w:tab/>
        <w:t xml:space="preserve">Порядок осуществления текущего </w:t>
      </w:r>
      <w:proofErr w:type="gramStart"/>
      <w:r w:rsidRPr="009334DC">
        <w:rPr>
          <w:kern w:val="2"/>
          <w:sz w:val="20"/>
          <w:szCs w:val="20"/>
          <w:lang w:bidi="hi-IN"/>
        </w:rPr>
        <w:t>контроля за</w:t>
      </w:r>
      <w:proofErr w:type="gramEnd"/>
      <w:r w:rsidRPr="009334DC">
        <w:rPr>
          <w:kern w:val="2"/>
          <w:sz w:val="20"/>
          <w:szCs w:val="20"/>
          <w:lang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 xml:space="preserve">Текущий </w:t>
      </w:r>
      <w:proofErr w:type="gramStart"/>
      <w:r w:rsidRPr="009334DC">
        <w:rPr>
          <w:kern w:val="2"/>
          <w:sz w:val="20"/>
          <w:szCs w:val="20"/>
          <w:lang w:bidi="hi-IN"/>
        </w:rPr>
        <w:t>контроль за</w:t>
      </w:r>
      <w:proofErr w:type="gramEnd"/>
      <w:r w:rsidRPr="009334DC">
        <w:rPr>
          <w:kern w:val="2"/>
          <w:sz w:val="20"/>
          <w:szCs w:val="20"/>
          <w:lang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ab/>
        <w:t>Порядок и периодичность осуществления плановых и внеплановых проверок полноты и качества предоставления Муниципальной услуги:</w:t>
      </w:r>
    </w:p>
    <w:p w:rsidR="009334DC" w:rsidRPr="009334DC" w:rsidRDefault="009334DC" w:rsidP="009334DC">
      <w:pPr>
        <w:pStyle w:val="a6"/>
        <w:ind w:firstLine="567"/>
        <w:jc w:val="both"/>
        <w:rPr>
          <w:kern w:val="2"/>
          <w:sz w:val="20"/>
          <w:szCs w:val="20"/>
          <w:lang w:bidi="hi-IN"/>
        </w:rPr>
      </w:pPr>
      <w:proofErr w:type="gramStart"/>
      <w:r w:rsidRPr="009334DC">
        <w:rPr>
          <w:kern w:val="2"/>
          <w:sz w:val="20"/>
          <w:szCs w:val="20"/>
          <w:lang w:bidi="hi-IN"/>
        </w:rPr>
        <w:t>Контроль за</w:t>
      </w:r>
      <w:proofErr w:type="gramEnd"/>
      <w:r w:rsidRPr="009334DC">
        <w:rPr>
          <w:kern w:val="2"/>
          <w:sz w:val="20"/>
          <w:szCs w:val="20"/>
          <w:lang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При плановой проверке полноты и качества предоставления Муниципальной услуги контролю подлежат:</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а) соблюдение сроков предоставления Муниципальной услуги;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б) соблюдение положений настоящего Административного регламента;</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в) правильность и обоснованность принятого решения об отказе в предоставлении Муниципальной услуги.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28.</w:t>
      </w:r>
      <w:r w:rsidRPr="009334DC">
        <w:rPr>
          <w:kern w:val="2"/>
          <w:sz w:val="20"/>
          <w:szCs w:val="20"/>
          <w:lang w:bidi="hi-IN"/>
        </w:rPr>
        <w:tab/>
        <w:t>Основанием для проведения внеплановых проверок являются:</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 xml:space="preserve">29. </w:t>
      </w:r>
      <w:proofErr w:type="gramStart"/>
      <w:r w:rsidRPr="009334DC">
        <w:rPr>
          <w:kern w:val="2"/>
          <w:sz w:val="20"/>
          <w:szCs w:val="20"/>
          <w:lang w:bidi="hi-IN"/>
        </w:rPr>
        <w:t>Контроль за</w:t>
      </w:r>
      <w:proofErr w:type="gramEnd"/>
      <w:r w:rsidRPr="009334DC">
        <w:rPr>
          <w:kern w:val="2"/>
          <w:sz w:val="20"/>
          <w:szCs w:val="20"/>
          <w:lang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 xml:space="preserve">Требованиями к порядку и формам текущего </w:t>
      </w:r>
      <w:proofErr w:type="gramStart"/>
      <w:r w:rsidRPr="009334DC">
        <w:rPr>
          <w:kern w:val="2"/>
          <w:sz w:val="20"/>
          <w:szCs w:val="20"/>
          <w:lang w:bidi="hi-IN"/>
        </w:rPr>
        <w:t>контроля за</w:t>
      </w:r>
      <w:proofErr w:type="gramEnd"/>
      <w:r w:rsidRPr="009334DC">
        <w:rPr>
          <w:kern w:val="2"/>
          <w:sz w:val="20"/>
          <w:szCs w:val="20"/>
          <w:lang w:bidi="hi-IN"/>
        </w:rPr>
        <w:t xml:space="preserve"> предоставлением Муниципальной услуги являются независимость, тщательность.</w:t>
      </w:r>
    </w:p>
    <w:p w:rsidR="009334DC" w:rsidRPr="009334DC" w:rsidRDefault="009334DC" w:rsidP="009334DC">
      <w:pPr>
        <w:pStyle w:val="a6"/>
        <w:ind w:firstLine="567"/>
        <w:jc w:val="both"/>
        <w:rPr>
          <w:kern w:val="2"/>
          <w:sz w:val="20"/>
          <w:szCs w:val="20"/>
          <w:lang w:bidi="hi-IN"/>
        </w:rPr>
      </w:pPr>
      <w:proofErr w:type="gramStart"/>
      <w:r w:rsidRPr="009334DC">
        <w:rPr>
          <w:kern w:val="2"/>
          <w:sz w:val="20"/>
          <w:szCs w:val="20"/>
          <w:lang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9334DC">
        <w:rPr>
          <w:kern w:val="2"/>
          <w:sz w:val="20"/>
          <w:szCs w:val="20"/>
          <w:lang w:bidi="hi-IN"/>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334DC" w:rsidRPr="009334DC" w:rsidRDefault="009334DC" w:rsidP="009334DC">
      <w:pPr>
        <w:pStyle w:val="a6"/>
        <w:ind w:firstLine="567"/>
        <w:jc w:val="both"/>
        <w:rPr>
          <w:kern w:val="2"/>
          <w:sz w:val="20"/>
          <w:szCs w:val="20"/>
          <w:lang w:bidi="hi-IN"/>
        </w:rPr>
      </w:pPr>
      <w:r w:rsidRPr="009334DC">
        <w:rPr>
          <w:kern w:val="2"/>
          <w:sz w:val="20"/>
          <w:szCs w:val="20"/>
          <w:lang w:bidi="hi-IN"/>
        </w:rPr>
        <w:t xml:space="preserve">Должностные лица, осуществляющие текущий </w:t>
      </w:r>
      <w:proofErr w:type="gramStart"/>
      <w:r w:rsidRPr="009334DC">
        <w:rPr>
          <w:kern w:val="2"/>
          <w:sz w:val="20"/>
          <w:szCs w:val="20"/>
          <w:lang w:bidi="hi-IN"/>
        </w:rPr>
        <w:t>контроль за</w:t>
      </w:r>
      <w:proofErr w:type="gramEnd"/>
      <w:r w:rsidRPr="009334DC">
        <w:rPr>
          <w:kern w:val="2"/>
          <w:sz w:val="20"/>
          <w:szCs w:val="20"/>
          <w:lang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 xml:space="preserve">Тщательность осуществления текущего </w:t>
      </w:r>
      <w:proofErr w:type="gramStart"/>
      <w:r w:rsidRPr="009334DC">
        <w:rPr>
          <w:kern w:val="2"/>
          <w:sz w:val="20"/>
          <w:szCs w:val="20"/>
          <w:lang w:bidi="hi-IN"/>
        </w:rPr>
        <w:t>контроля за</w:t>
      </w:r>
      <w:proofErr w:type="gramEnd"/>
      <w:r w:rsidRPr="009334DC">
        <w:rPr>
          <w:kern w:val="2"/>
          <w:sz w:val="20"/>
          <w:szCs w:val="20"/>
          <w:lang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 xml:space="preserve">Граждане, их объединения и организации для осуществления </w:t>
      </w:r>
      <w:proofErr w:type="gramStart"/>
      <w:r w:rsidRPr="009334DC">
        <w:rPr>
          <w:kern w:val="2"/>
          <w:sz w:val="20"/>
          <w:szCs w:val="20"/>
          <w:lang w:bidi="hi-IN"/>
        </w:rPr>
        <w:t>контроля за</w:t>
      </w:r>
      <w:proofErr w:type="gramEnd"/>
      <w:r w:rsidRPr="009334DC">
        <w:rPr>
          <w:kern w:val="2"/>
          <w:sz w:val="20"/>
          <w:szCs w:val="20"/>
          <w:lang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34DC" w:rsidRPr="009334DC" w:rsidRDefault="009334DC" w:rsidP="009334DC">
      <w:pPr>
        <w:pStyle w:val="a6"/>
        <w:ind w:firstLine="567"/>
        <w:jc w:val="both"/>
        <w:rPr>
          <w:kern w:val="2"/>
          <w:sz w:val="20"/>
          <w:szCs w:val="20"/>
          <w:lang w:bidi="hi-IN"/>
        </w:rPr>
      </w:pPr>
      <w:r w:rsidRPr="009334DC">
        <w:rPr>
          <w:kern w:val="2"/>
          <w:sz w:val="20"/>
          <w:szCs w:val="20"/>
          <w:lang w:bidi="hi-IN"/>
        </w:rPr>
        <w:t xml:space="preserve">Граждане, их объединения и организации для осуществления </w:t>
      </w:r>
      <w:proofErr w:type="gramStart"/>
      <w:r w:rsidRPr="009334DC">
        <w:rPr>
          <w:kern w:val="2"/>
          <w:sz w:val="20"/>
          <w:szCs w:val="20"/>
          <w:lang w:bidi="hi-IN"/>
        </w:rPr>
        <w:t>контроля за</w:t>
      </w:r>
      <w:proofErr w:type="gramEnd"/>
      <w:r w:rsidRPr="009334DC">
        <w:rPr>
          <w:kern w:val="2"/>
          <w:sz w:val="20"/>
          <w:szCs w:val="20"/>
          <w:lang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334DC" w:rsidRPr="009334DC" w:rsidRDefault="009334DC" w:rsidP="009334DC">
      <w:pPr>
        <w:pStyle w:val="a6"/>
        <w:ind w:firstLine="567"/>
        <w:jc w:val="both"/>
        <w:rPr>
          <w:kern w:val="2"/>
          <w:sz w:val="20"/>
          <w:szCs w:val="20"/>
          <w:lang w:bidi="hi-IN"/>
        </w:rPr>
      </w:pPr>
      <w:proofErr w:type="gramStart"/>
      <w:r w:rsidRPr="009334DC">
        <w:rPr>
          <w:kern w:val="2"/>
          <w:sz w:val="20"/>
          <w:szCs w:val="20"/>
          <w:lang w:bidi="hi-IN"/>
        </w:rPr>
        <w:t>Контроль за</w:t>
      </w:r>
      <w:proofErr w:type="gramEnd"/>
      <w:r w:rsidRPr="009334DC">
        <w:rPr>
          <w:kern w:val="2"/>
          <w:sz w:val="20"/>
          <w:szCs w:val="20"/>
          <w:lang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34DC" w:rsidRPr="009334DC" w:rsidRDefault="009334DC" w:rsidP="009334DC">
      <w:pPr>
        <w:pStyle w:val="a6"/>
        <w:ind w:firstLine="567"/>
        <w:jc w:val="both"/>
        <w:rPr>
          <w:sz w:val="20"/>
          <w:szCs w:val="20"/>
        </w:rPr>
      </w:pPr>
      <w:r w:rsidRPr="009334DC">
        <w:rPr>
          <w:sz w:val="20"/>
          <w:szCs w:val="20"/>
        </w:rPr>
        <w:t xml:space="preserve">Раздел V. </w:t>
      </w:r>
      <w:r w:rsidRPr="009334DC">
        <w:rPr>
          <w:bCs/>
          <w:sz w:val="20"/>
          <w:szCs w:val="20"/>
        </w:rPr>
        <w:t>Досудебный (внесудебный) порядок обжалования решений</w:t>
      </w:r>
      <w:r>
        <w:rPr>
          <w:bCs/>
          <w:sz w:val="20"/>
          <w:szCs w:val="20"/>
        </w:rPr>
        <w:t xml:space="preserve"> </w:t>
      </w:r>
      <w:r w:rsidRPr="009334DC">
        <w:rPr>
          <w:bCs/>
          <w:sz w:val="20"/>
          <w:szCs w:val="20"/>
        </w:rPr>
        <w:t>и действий (бездействия) органа, предоставляющего</w:t>
      </w:r>
      <w:r>
        <w:rPr>
          <w:bCs/>
          <w:sz w:val="20"/>
          <w:szCs w:val="20"/>
        </w:rPr>
        <w:t xml:space="preserve"> </w:t>
      </w:r>
      <w:r w:rsidRPr="009334DC">
        <w:rPr>
          <w:bCs/>
          <w:sz w:val="20"/>
          <w:szCs w:val="20"/>
        </w:rPr>
        <w:t>муниципальную услугу, МФЦ, организаций, указанных в части</w:t>
      </w:r>
      <w:r>
        <w:rPr>
          <w:bCs/>
          <w:sz w:val="20"/>
          <w:szCs w:val="20"/>
        </w:rPr>
        <w:t xml:space="preserve"> </w:t>
      </w:r>
      <w:r w:rsidRPr="009334DC">
        <w:rPr>
          <w:bCs/>
          <w:sz w:val="20"/>
          <w:szCs w:val="20"/>
        </w:rPr>
        <w:t>1.1 статьи 16 федерального закона от 27.07.2010 № 210-ФЗ,</w:t>
      </w:r>
      <w:r>
        <w:rPr>
          <w:bCs/>
          <w:sz w:val="20"/>
          <w:szCs w:val="20"/>
        </w:rPr>
        <w:t xml:space="preserve"> </w:t>
      </w:r>
      <w:r w:rsidRPr="009334DC">
        <w:rPr>
          <w:bCs/>
          <w:sz w:val="20"/>
          <w:szCs w:val="20"/>
        </w:rPr>
        <w:t>а также их должностных лиц, муниципальных служащих,</w:t>
      </w:r>
      <w:r>
        <w:rPr>
          <w:bCs/>
          <w:sz w:val="20"/>
          <w:szCs w:val="20"/>
        </w:rPr>
        <w:t xml:space="preserve"> </w:t>
      </w:r>
      <w:r w:rsidRPr="009334DC">
        <w:rPr>
          <w:bCs/>
          <w:sz w:val="20"/>
          <w:szCs w:val="20"/>
        </w:rPr>
        <w:t>работников</w:t>
      </w:r>
    </w:p>
    <w:p w:rsidR="009334DC" w:rsidRPr="009334DC" w:rsidRDefault="009334DC" w:rsidP="009334DC">
      <w:pPr>
        <w:pStyle w:val="a6"/>
        <w:ind w:firstLine="567"/>
        <w:jc w:val="both"/>
        <w:rPr>
          <w:sz w:val="20"/>
          <w:szCs w:val="20"/>
        </w:rPr>
      </w:pPr>
      <w:r w:rsidRPr="009334DC">
        <w:rPr>
          <w:sz w:val="20"/>
          <w:szCs w:val="20"/>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6" w:history="1">
        <w:r w:rsidRPr="009334DC">
          <w:rPr>
            <w:rStyle w:val="af"/>
            <w:sz w:val="20"/>
            <w:szCs w:val="20"/>
          </w:rPr>
          <w:t>частью 1.1 статьи 16</w:t>
        </w:r>
      </w:hyperlink>
      <w:r w:rsidRPr="009334DC">
        <w:rPr>
          <w:sz w:val="20"/>
          <w:szCs w:val="20"/>
        </w:rPr>
        <w:t xml:space="preserve"> Федерального закона от 27.07.2010 N 210-ФЗ (далее - привлекаемые организации), или их работников в досудебном порядке. </w:t>
      </w:r>
    </w:p>
    <w:p w:rsidR="009334DC" w:rsidRPr="009334DC" w:rsidRDefault="009334DC" w:rsidP="009334DC">
      <w:pPr>
        <w:pStyle w:val="a6"/>
        <w:ind w:firstLine="567"/>
        <w:jc w:val="both"/>
        <w:rPr>
          <w:sz w:val="20"/>
          <w:szCs w:val="20"/>
        </w:rPr>
      </w:pPr>
      <w:r w:rsidRPr="009334DC">
        <w:rPr>
          <w:sz w:val="20"/>
          <w:szCs w:val="20"/>
        </w:rPr>
        <w:t xml:space="preserve">31. Заявитель может обратиться с </w:t>
      </w:r>
      <w:proofErr w:type="gramStart"/>
      <w:r w:rsidRPr="009334DC">
        <w:rPr>
          <w:sz w:val="20"/>
          <w:szCs w:val="20"/>
        </w:rPr>
        <w:t>жалобой</w:t>
      </w:r>
      <w:proofErr w:type="gramEnd"/>
      <w:r w:rsidRPr="009334DC">
        <w:rPr>
          <w:sz w:val="20"/>
          <w:szCs w:val="20"/>
        </w:rPr>
        <w:t xml:space="preserve"> в том числе в следующих случаях: </w:t>
      </w:r>
    </w:p>
    <w:p w:rsidR="009334DC" w:rsidRPr="009334DC" w:rsidRDefault="009334DC" w:rsidP="009334DC">
      <w:pPr>
        <w:pStyle w:val="a6"/>
        <w:ind w:firstLine="567"/>
        <w:jc w:val="both"/>
        <w:rPr>
          <w:sz w:val="20"/>
          <w:szCs w:val="20"/>
        </w:rPr>
      </w:pPr>
      <w:r w:rsidRPr="009334DC">
        <w:rPr>
          <w:sz w:val="20"/>
          <w:szCs w:val="20"/>
        </w:rPr>
        <w:t xml:space="preserve">- нарушение срока регистрации запроса о предоставлении муниципальной услуги, комплексного запроса; </w:t>
      </w:r>
    </w:p>
    <w:p w:rsidR="009334DC" w:rsidRPr="009334DC" w:rsidRDefault="009334DC" w:rsidP="009334DC">
      <w:pPr>
        <w:pStyle w:val="a6"/>
        <w:ind w:firstLine="567"/>
        <w:jc w:val="both"/>
        <w:rPr>
          <w:sz w:val="20"/>
          <w:szCs w:val="20"/>
        </w:rPr>
      </w:pPr>
      <w:r w:rsidRPr="009334DC">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34DC" w:rsidRPr="009334DC" w:rsidRDefault="009334DC" w:rsidP="009334DC">
      <w:pPr>
        <w:pStyle w:val="a6"/>
        <w:ind w:firstLine="567"/>
        <w:jc w:val="both"/>
        <w:rPr>
          <w:sz w:val="20"/>
          <w:szCs w:val="20"/>
        </w:rPr>
      </w:pPr>
      <w:r w:rsidRPr="009334DC">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34DC" w:rsidRPr="009334DC" w:rsidRDefault="009334DC" w:rsidP="009334DC">
      <w:pPr>
        <w:pStyle w:val="a6"/>
        <w:ind w:firstLine="567"/>
        <w:jc w:val="both"/>
        <w:rPr>
          <w:sz w:val="20"/>
          <w:szCs w:val="20"/>
        </w:rPr>
      </w:pPr>
      <w:proofErr w:type="gramStart"/>
      <w:r w:rsidRPr="009334DC">
        <w:rPr>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334D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334DC" w:rsidRPr="009334DC" w:rsidRDefault="009334DC" w:rsidP="009334DC">
      <w:pPr>
        <w:pStyle w:val="a6"/>
        <w:ind w:firstLine="567"/>
        <w:jc w:val="both"/>
        <w:rPr>
          <w:sz w:val="20"/>
          <w:szCs w:val="20"/>
        </w:rPr>
      </w:pPr>
      <w:proofErr w:type="gramStart"/>
      <w:r w:rsidRPr="009334DC">
        <w:rPr>
          <w:sz w:val="20"/>
          <w:szCs w:val="2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4D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 нарушение срока или порядка выдачи документов по результатам предоставления муниципальной услуги; </w:t>
      </w:r>
    </w:p>
    <w:p w:rsidR="009334DC" w:rsidRPr="009334DC" w:rsidRDefault="009334DC" w:rsidP="009334DC">
      <w:pPr>
        <w:pStyle w:val="a6"/>
        <w:ind w:firstLine="567"/>
        <w:jc w:val="both"/>
        <w:rPr>
          <w:sz w:val="20"/>
          <w:szCs w:val="20"/>
        </w:rPr>
      </w:pPr>
      <w:proofErr w:type="gramStart"/>
      <w:r w:rsidRPr="009334DC">
        <w:rPr>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334D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9334DC">
          <w:rPr>
            <w:rStyle w:val="af"/>
            <w:sz w:val="20"/>
            <w:szCs w:val="20"/>
          </w:rPr>
          <w:t>частью 1.3 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334DC">
        <w:rPr>
          <w:sz w:val="20"/>
          <w:szCs w:val="20"/>
        </w:rPr>
        <w:lastRenderedPageBreak/>
        <w:t xml:space="preserve">предусмотренных </w:t>
      </w:r>
      <w:hyperlink r:id="rId51" w:history="1">
        <w:r w:rsidRPr="009334DC">
          <w:rPr>
            <w:rStyle w:val="af"/>
            <w:sz w:val="20"/>
            <w:szCs w:val="20"/>
          </w:rPr>
          <w:t>пунктом 4 части 1 статьи 7</w:t>
        </w:r>
      </w:hyperlink>
      <w:r w:rsidRPr="009334DC">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52" w:history="1">
        <w:r w:rsidRPr="009334DC">
          <w:rPr>
            <w:rStyle w:val="af"/>
            <w:sz w:val="20"/>
            <w:szCs w:val="20"/>
          </w:rPr>
          <w:t>статьи 16</w:t>
        </w:r>
      </w:hyperlink>
      <w:r w:rsidRPr="009334DC">
        <w:rPr>
          <w:sz w:val="20"/>
          <w:szCs w:val="20"/>
        </w:rPr>
        <w:t xml:space="preserve"> Федерального закона от 27.07.2010 N 210-ФЗ. </w:t>
      </w:r>
    </w:p>
    <w:p w:rsidR="009334DC" w:rsidRPr="009334DC" w:rsidRDefault="009334DC" w:rsidP="009334DC">
      <w:pPr>
        <w:pStyle w:val="a6"/>
        <w:ind w:firstLine="567"/>
        <w:jc w:val="both"/>
        <w:rPr>
          <w:sz w:val="20"/>
          <w:szCs w:val="20"/>
        </w:rPr>
      </w:pPr>
      <w:r w:rsidRPr="009334DC">
        <w:rPr>
          <w:sz w:val="20"/>
          <w:szCs w:val="20"/>
        </w:rPr>
        <w:t xml:space="preserve">32. Заявители имеют право на получение информации, необходимой для обоснования и рассмотрения жалобы. </w:t>
      </w:r>
    </w:p>
    <w:p w:rsidR="009334DC" w:rsidRPr="009334DC" w:rsidRDefault="009334DC" w:rsidP="009334DC">
      <w:pPr>
        <w:pStyle w:val="a6"/>
        <w:ind w:firstLine="567"/>
        <w:jc w:val="both"/>
        <w:rPr>
          <w:sz w:val="20"/>
          <w:szCs w:val="20"/>
        </w:rPr>
      </w:pPr>
      <w:r w:rsidRPr="009334DC">
        <w:rPr>
          <w:sz w:val="20"/>
          <w:szCs w:val="20"/>
        </w:rPr>
        <w:t xml:space="preserve">33. Оснований для отказа в рассмотрении жалобы не имеется. </w:t>
      </w:r>
    </w:p>
    <w:p w:rsidR="009334DC" w:rsidRPr="009334DC" w:rsidRDefault="009334DC" w:rsidP="009334DC">
      <w:pPr>
        <w:pStyle w:val="a6"/>
        <w:ind w:firstLine="567"/>
        <w:jc w:val="both"/>
        <w:rPr>
          <w:sz w:val="20"/>
          <w:szCs w:val="20"/>
        </w:rPr>
      </w:pPr>
      <w:r w:rsidRPr="009334DC">
        <w:rPr>
          <w:sz w:val="20"/>
          <w:szCs w:val="20"/>
        </w:rPr>
        <w:t xml:space="preserve">34. Основанием для начала процедуры досудебного (внесудебного) обжалования является поступившая жалоба. </w:t>
      </w:r>
    </w:p>
    <w:p w:rsidR="009334DC" w:rsidRPr="009334DC" w:rsidRDefault="009334DC" w:rsidP="009334DC">
      <w:pPr>
        <w:pStyle w:val="a6"/>
        <w:ind w:firstLine="567"/>
        <w:jc w:val="both"/>
        <w:rPr>
          <w:sz w:val="20"/>
          <w:szCs w:val="20"/>
        </w:rPr>
      </w:pPr>
      <w:r w:rsidRPr="009334DC">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34DC" w:rsidRPr="009334DC" w:rsidRDefault="009334DC" w:rsidP="009334DC">
      <w:pPr>
        <w:pStyle w:val="a6"/>
        <w:ind w:firstLine="567"/>
        <w:jc w:val="both"/>
        <w:rPr>
          <w:sz w:val="20"/>
          <w:szCs w:val="20"/>
        </w:rPr>
      </w:pPr>
      <w:r w:rsidRPr="009334DC">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34DC" w:rsidRPr="009334DC" w:rsidRDefault="009334DC" w:rsidP="009334DC">
      <w:pPr>
        <w:pStyle w:val="a6"/>
        <w:ind w:firstLine="567"/>
        <w:jc w:val="both"/>
        <w:rPr>
          <w:sz w:val="20"/>
          <w:szCs w:val="20"/>
        </w:rPr>
      </w:pPr>
      <w:r w:rsidRPr="009334DC">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34DC" w:rsidRPr="009334DC" w:rsidRDefault="009334DC" w:rsidP="009334DC">
      <w:pPr>
        <w:pStyle w:val="a6"/>
        <w:ind w:firstLine="567"/>
        <w:jc w:val="both"/>
        <w:rPr>
          <w:sz w:val="20"/>
          <w:szCs w:val="20"/>
        </w:rPr>
      </w:pPr>
      <w:r w:rsidRPr="009334DC">
        <w:rPr>
          <w:sz w:val="20"/>
          <w:szCs w:val="20"/>
        </w:rPr>
        <w:t xml:space="preserve">35. Жалоба должна содержать: </w:t>
      </w:r>
    </w:p>
    <w:p w:rsidR="009334DC" w:rsidRPr="009334DC" w:rsidRDefault="009334DC" w:rsidP="009334DC">
      <w:pPr>
        <w:pStyle w:val="a6"/>
        <w:ind w:firstLine="567"/>
        <w:jc w:val="both"/>
        <w:rPr>
          <w:sz w:val="20"/>
          <w:szCs w:val="20"/>
        </w:rPr>
      </w:pPr>
      <w:r w:rsidRPr="009334DC">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34DC" w:rsidRPr="009334DC" w:rsidRDefault="009334DC" w:rsidP="009334DC">
      <w:pPr>
        <w:pStyle w:val="a6"/>
        <w:ind w:firstLine="567"/>
        <w:jc w:val="both"/>
        <w:rPr>
          <w:sz w:val="20"/>
          <w:szCs w:val="20"/>
        </w:rPr>
      </w:pPr>
      <w:proofErr w:type="gramStart"/>
      <w:r w:rsidRPr="009334DC">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334DC" w:rsidRPr="009334DC" w:rsidRDefault="009334DC" w:rsidP="009334DC">
      <w:pPr>
        <w:pStyle w:val="a6"/>
        <w:ind w:firstLine="567"/>
        <w:jc w:val="both"/>
        <w:rPr>
          <w:sz w:val="20"/>
          <w:szCs w:val="20"/>
        </w:rPr>
      </w:pPr>
      <w:r w:rsidRPr="009334DC">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34DC" w:rsidRPr="009334DC" w:rsidRDefault="009334DC" w:rsidP="009334DC">
      <w:pPr>
        <w:pStyle w:val="a6"/>
        <w:ind w:firstLine="567"/>
        <w:jc w:val="both"/>
        <w:rPr>
          <w:sz w:val="20"/>
          <w:szCs w:val="20"/>
        </w:rPr>
      </w:pPr>
      <w:r w:rsidRPr="009334DC">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34DC" w:rsidRPr="009334DC" w:rsidRDefault="009334DC" w:rsidP="009334DC">
      <w:pPr>
        <w:pStyle w:val="a6"/>
        <w:ind w:firstLine="567"/>
        <w:jc w:val="both"/>
        <w:rPr>
          <w:sz w:val="20"/>
          <w:szCs w:val="20"/>
        </w:rPr>
      </w:pPr>
      <w:r w:rsidRPr="009334DC">
        <w:rPr>
          <w:sz w:val="20"/>
          <w:szCs w:val="20"/>
        </w:rPr>
        <w:t xml:space="preserve">36. Жалобы на решения и действия (бездействие) должностного лица подаются в Администрацию. </w:t>
      </w:r>
    </w:p>
    <w:p w:rsidR="009334DC" w:rsidRPr="009334DC" w:rsidRDefault="009334DC" w:rsidP="009334DC">
      <w:pPr>
        <w:pStyle w:val="a6"/>
        <w:ind w:firstLine="567"/>
        <w:jc w:val="both"/>
        <w:rPr>
          <w:sz w:val="20"/>
          <w:szCs w:val="20"/>
        </w:rPr>
      </w:pPr>
      <w:r w:rsidRPr="009334DC">
        <w:rPr>
          <w:sz w:val="20"/>
          <w:szCs w:val="2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9334DC" w:rsidRPr="009334DC" w:rsidRDefault="009334DC" w:rsidP="009334DC">
      <w:pPr>
        <w:pStyle w:val="a6"/>
        <w:ind w:firstLine="567"/>
        <w:jc w:val="both"/>
        <w:rPr>
          <w:sz w:val="20"/>
          <w:szCs w:val="20"/>
        </w:rPr>
      </w:pPr>
      <w:r w:rsidRPr="009334DC">
        <w:rPr>
          <w:sz w:val="20"/>
          <w:szCs w:val="20"/>
        </w:rPr>
        <w:t xml:space="preserve">Глава поселения  проводят личный прием заявителей. </w:t>
      </w:r>
    </w:p>
    <w:p w:rsidR="009334DC" w:rsidRPr="009334DC" w:rsidRDefault="009334DC" w:rsidP="009334DC">
      <w:pPr>
        <w:pStyle w:val="a6"/>
        <w:ind w:firstLine="567"/>
        <w:jc w:val="both"/>
        <w:rPr>
          <w:sz w:val="20"/>
          <w:szCs w:val="20"/>
        </w:rPr>
      </w:pPr>
      <w:r w:rsidRPr="009334DC">
        <w:rPr>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334DC" w:rsidRPr="009334DC" w:rsidRDefault="009334DC" w:rsidP="009334DC">
      <w:pPr>
        <w:pStyle w:val="a6"/>
        <w:ind w:firstLine="567"/>
        <w:jc w:val="both"/>
        <w:rPr>
          <w:sz w:val="20"/>
          <w:szCs w:val="20"/>
        </w:rPr>
      </w:pPr>
      <w:r w:rsidRPr="009334DC">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9334DC" w:rsidRPr="009334DC" w:rsidRDefault="009334DC" w:rsidP="009334DC">
      <w:pPr>
        <w:pStyle w:val="a6"/>
        <w:ind w:firstLine="567"/>
        <w:rPr>
          <w:sz w:val="20"/>
          <w:szCs w:val="20"/>
        </w:rPr>
      </w:pPr>
      <w:r w:rsidRPr="009334DC">
        <w:rPr>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9334DC" w:rsidRPr="009334DC" w:rsidRDefault="009334DC" w:rsidP="009334DC">
      <w:pPr>
        <w:pStyle w:val="a6"/>
        <w:ind w:firstLine="567"/>
        <w:rPr>
          <w:sz w:val="20"/>
          <w:szCs w:val="20"/>
        </w:rPr>
      </w:pPr>
      <w:proofErr w:type="gramStart"/>
      <w:r w:rsidRPr="009334DC">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334DC" w:rsidRPr="009334DC" w:rsidRDefault="009334DC" w:rsidP="009334DC">
      <w:pPr>
        <w:pStyle w:val="a6"/>
        <w:ind w:firstLine="567"/>
        <w:rPr>
          <w:sz w:val="20"/>
          <w:szCs w:val="20"/>
        </w:rPr>
      </w:pPr>
      <w:r w:rsidRPr="009334DC">
        <w:rPr>
          <w:sz w:val="20"/>
          <w:szCs w:val="20"/>
        </w:rPr>
        <w:t xml:space="preserve">2) в удовлетворении жалобы отказывается. </w:t>
      </w:r>
    </w:p>
    <w:p w:rsidR="009334DC" w:rsidRPr="009334DC" w:rsidRDefault="009334DC" w:rsidP="009334DC">
      <w:pPr>
        <w:pStyle w:val="a6"/>
        <w:ind w:firstLine="567"/>
        <w:rPr>
          <w:sz w:val="20"/>
          <w:szCs w:val="20"/>
        </w:rPr>
      </w:pPr>
      <w:r w:rsidRPr="009334DC">
        <w:rPr>
          <w:sz w:val="20"/>
          <w:szCs w:val="20"/>
        </w:rPr>
        <w:t xml:space="preserve">39. </w:t>
      </w:r>
      <w:proofErr w:type="gramStart"/>
      <w:r w:rsidRPr="009334DC">
        <w:rPr>
          <w:sz w:val="20"/>
          <w:szCs w:val="2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334DC">
        <w:rPr>
          <w:sz w:val="20"/>
          <w:szCs w:val="20"/>
        </w:rPr>
        <w:t xml:space="preserve"> со дня ее регистрации. </w:t>
      </w:r>
    </w:p>
    <w:p w:rsidR="009334DC" w:rsidRPr="009334DC" w:rsidRDefault="009334DC" w:rsidP="009334DC">
      <w:pPr>
        <w:pStyle w:val="a6"/>
        <w:ind w:firstLine="567"/>
        <w:rPr>
          <w:sz w:val="20"/>
          <w:szCs w:val="20"/>
        </w:rPr>
      </w:pPr>
      <w:r w:rsidRPr="009334DC">
        <w:rPr>
          <w:sz w:val="20"/>
          <w:szCs w:val="20"/>
        </w:rPr>
        <w:t xml:space="preserve">40. Не позднее 1 рабочего дня, следующего за днем принятия решения, указанного в </w:t>
      </w:r>
      <w:hyperlink r:id="rId53" w:anchor="p39" w:history="1">
        <w:r w:rsidRPr="009334DC">
          <w:rPr>
            <w:rStyle w:val="af"/>
            <w:sz w:val="20"/>
            <w:szCs w:val="20"/>
          </w:rPr>
          <w:t>пункте 38</w:t>
        </w:r>
      </w:hyperlink>
      <w:r w:rsidRPr="009334DC">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34DC" w:rsidRPr="009334DC" w:rsidRDefault="009334DC" w:rsidP="009334DC">
      <w:pPr>
        <w:pStyle w:val="a6"/>
        <w:ind w:firstLine="567"/>
        <w:rPr>
          <w:sz w:val="20"/>
          <w:szCs w:val="20"/>
        </w:rPr>
      </w:pPr>
      <w:r w:rsidRPr="009334DC">
        <w:rPr>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sectPr w:rsidR="009334DC" w:rsidRPr="009334DC" w:rsidSect="009334DC">
      <w:pgSz w:w="11909" w:h="16834"/>
      <w:pgMar w:top="426" w:right="569" w:bottom="567" w:left="113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ndale Sans UI">
    <w:altName w:val="Arial"/>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397"/>
    <w:rsid w:val="00003A60"/>
    <w:rsid w:val="00004EB7"/>
    <w:rsid w:val="000513B6"/>
    <w:rsid w:val="00102563"/>
    <w:rsid w:val="00215BED"/>
    <w:rsid w:val="00261C0E"/>
    <w:rsid w:val="002C2764"/>
    <w:rsid w:val="00314961"/>
    <w:rsid w:val="00386B94"/>
    <w:rsid w:val="00387793"/>
    <w:rsid w:val="004410B8"/>
    <w:rsid w:val="004F7AA5"/>
    <w:rsid w:val="00686D2E"/>
    <w:rsid w:val="00746D47"/>
    <w:rsid w:val="00856BCC"/>
    <w:rsid w:val="00890397"/>
    <w:rsid w:val="008C71E0"/>
    <w:rsid w:val="009334DC"/>
    <w:rsid w:val="00A5302F"/>
    <w:rsid w:val="00AF5728"/>
    <w:rsid w:val="00AF77D3"/>
    <w:rsid w:val="00B33F88"/>
    <w:rsid w:val="00B7163B"/>
    <w:rsid w:val="00CA4FF4"/>
    <w:rsid w:val="00CC7094"/>
    <w:rsid w:val="00D578E1"/>
    <w:rsid w:val="00DD1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8"/>
  </w:style>
  <w:style w:type="paragraph" w:styleId="1">
    <w:name w:val="heading 1"/>
    <w:basedOn w:val="a"/>
    <w:next w:val="a"/>
    <w:link w:val="10"/>
    <w:qFormat/>
    <w:rsid w:val="00890397"/>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334D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1"/>
    <w:link w:val="30"/>
    <w:rsid w:val="009334DC"/>
    <w:pPr>
      <w:keepNext/>
      <w:tabs>
        <w:tab w:val="num" w:pos="720"/>
      </w:tabs>
      <w:ind w:left="720" w:hanging="720"/>
      <w:jc w:val="center"/>
      <w:outlineLvl w:val="2"/>
    </w:pPr>
    <w:rPr>
      <w:sz w:val="36"/>
      <w:szCs w:val="20"/>
    </w:rPr>
  </w:style>
  <w:style w:type="paragraph" w:styleId="4">
    <w:name w:val="heading 4"/>
    <w:basedOn w:val="a"/>
    <w:next w:val="a"/>
    <w:link w:val="40"/>
    <w:uiPriority w:val="9"/>
    <w:semiHidden/>
    <w:unhideWhenUsed/>
    <w:qFormat/>
    <w:rsid w:val="00AF57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90397"/>
    <w:rPr>
      <w:rFonts w:ascii="Times New Roman" w:eastAsia="Times New Roman" w:hAnsi="Times New Roman" w:cs="Times New Roman"/>
      <w:sz w:val="28"/>
      <w:szCs w:val="20"/>
    </w:rPr>
  </w:style>
  <w:style w:type="character" w:customStyle="1" w:styleId="20">
    <w:name w:val="Заголовок 2 Знак"/>
    <w:basedOn w:val="a2"/>
    <w:link w:val="2"/>
    <w:rsid w:val="009334DC"/>
    <w:rPr>
      <w:rFonts w:asciiTheme="majorHAnsi" w:eastAsiaTheme="majorEastAsia" w:hAnsiTheme="majorHAnsi" w:cstheme="majorBidi"/>
      <w:b/>
      <w:bCs/>
      <w:color w:val="4F81BD" w:themeColor="accent1"/>
      <w:sz w:val="26"/>
      <w:szCs w:val="26"/>
      <w:lang w:eastAsia="en-US"/>
    </w:rPr>
  </w:style>
  <w:style w:type="paragraph" w:customStyle="1" w:styleId="a0">
    <w:name w:val="Базовый"/>
    <w:rsid w:val="009334DC"/>
    <w:pPr>
      <w:suppressAutoHyphens/>
      <w:textAlignment w:val="baseline"/>
    </w:pPr>
    <w:rPr>
      <w:rFonts w:ascii="Times New Roman" w:eastAsia="SimSun" w:hAnsi="Times New Roman" w:cs="Mangal"/>
      <w:sz w:val="24"/>
      <w:szCs w:val="24"/>
      <w:lang w:eastAsia="zh-CN" w:bidi="hi-IN"/>
    </w:rPr>
  </w:style>
  <w:style w:type="paragraph" w:styleId="a1">
    <w:name w:val="Body Text"/>
    <w:basedOn w:val="a"/>
    <w:link w:val="a5"/>
    <w:unhideWhenUsed/>
    <w:qFormat/>
    <w:rsid w:val="00AF5728"/>
    <w:pPr>
      <w:spacing w:after="120"/>
    </w:pPr>
  </w:style>
  <w:style w:type="character" w:customStyle="1" w:styleId="a5">
    <w:name w:val="Основной текст Знак"/>
    <w:basedOn w:val="a2"/>
    <w:link w:val="a1"/>
    <w:rsid w:val="00AF5728"/>
  </w:style>
  <w:style w:type="character" w:customStyle="1" w:styleId="30">
    <w:name w:val="Заголовок 3 Знак"/>
    <w:basedOn w:val="a2"/>
    <w:link w:val="3"/>
    <w:rsid w:val="009334DC"/>
    <w:rPr>
      <w:rFonts w:ascii="Times New Roman" w:eastAsia="SimSun" w:hAnsi="Times New Roman" w:cs="Mangal"/>
      <w:sz w:val="36"/>
      <w:szCs w:val="20"/>
      <w:lang w:eastAsia="zh-CN" w:bidi="hi-IN"/>
    </w:rPr>
  </w:style>
  <w:style w:type="character" w:customStyle="1" w:styleId="40">
    <w:name w:val="Заголовок 4 Знак"/>
    <w:basedOn w:val="a2"/>
    <w:link w:val="4"/>
    <w:uiPriority w:val="9"/>
    <w:semiHidden/>
    <w:rsid w:val="00AF5728"/>
    <w:rPr>
      <w:rFonts w:asciiTheme="majorHAnsi" w:eastAsiaTheme="majorEastAsia" w:hAnsiTheme="majorHAnsi" w:cstheme="majorBidi"/>
      <w:b/>
      <w:bCs/>
      <w:i/>
      <w:iCs/>
      <w:color w:val="4F81BD" w:themeColor="accent1"/>
    </w:rPr>
  </w:style>
  <w:style w:type="paragraph" w:styleId="a6">
    <w:name w:val="No Spacing"/>
    <w:link w:val="a7"/>
    <w:qFormat/>
    <w:rsid w:val="00890397"/>
    <w:pPr>
      <w:spacing w:after="0" w:line="240" w:lineRule="auto"/>
    </w:pPr>
    <w:rPr>
      <w:rFonts w:ascii="Times New Roman" w:eastAsia="SimSun" w:hAnsi="Times New Roman" w:cs="Times New Roman"/>
      <w:sz w:val="24"/>
      <w:szCs w:val="24"/>
      <w:lang w:eastAsia="zh-CN"/>
    </w:rPr>
  </w:style>
  <w:style w:type="character" w:customStyle="1" w:styleId="a7">
    <w:name w:val="Без интервала Знак"/>
    <w:basedOn w:val="a2"/>
    <w:link w:val="a6"/>
    <w:uiPriority w:val="1"/>
    <w:rsid w:val="00890397"/>
    <w:rPr>
      <w:rFonts w:ascii="Times New Roman" w:eastAsia="SimSun" w:hAnsi="Times New Roman" w:cs="Times New Roman"/>
      <w:sz w:val="24"/>
      <w:szCs w:val="24"/>
      <w:lang w:eastAsia="zh-CN"/>
    </w:rPr>
  </w:style>
  <w:style w:type="paragraph" w:styleId="21">
    <w:name w:val="Body Text 2"/>
    <w:basedOn w:val="a"/>
    <w:link w:val="22"/>
    <w:rsid w:val="0089039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2"/>
    <w:link w:val="21"/>
    <w:rsid w:val="00890397"/>
    <w:rPr>
      <w:rFonts w:ascii="Times New Roman" w:eastAsia="Times New Roman" w:hAnsi="Times New Roman" w:cs="Times New Roman"/>
      <w:sz w:val="24"/>
      <w:szCs w:val="24"/>
    </w:rPr>
  </w:style>
  <w:style w:type="paragraph" w:customStyle="1" w:styleId="FR1">
    <w:name w:val="FR1"/>
    <w:rsid w:val="00890397"/>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8">
    <w:name w:val="Комментарий пользователя Знак"/>
    <w:basedOn w:val="a2"/>
    <w:link w:val="a9"/>
    <w:locked/>
    <w:rsid w:val="00890397"/>
    <w:rPr>
      <w:rFonts w:ascii="Arial" w:hAnsi="Arial" w:cs="Arial"/>
      <w:i/>
      <w:iCs/>
      <w:color w:val="000080"/>
    </w:rPr>
  </w:style>
  <w:style w:type="paragraph" w:customStyle="1" w:styleId="a9">
    <w:name w:val="Комментарий пользователя"/>
    <w:basedOn w:val="a"/>
    <w:next w:val="a"/>
    <w:link w:val="a8"/>
    <w:rsid w:val="00890397"/>
    <w:pPr>
      <w:autoSpaceDE w:val="0"/>
      <w:autoSpaceDN w:val="0"/>
      <w:adjustRightInd w:val="0"/>
      <w:spacing w:after="0" w:line="240" w:lineRule="auto"/>
      <w:ind w:left="170"/>
    </w:pPr>
    <w:rPr>
      <w:rFonts w:ascii="Arial" w:hAnsi="Arial" w:cs="Arial"/>
      <w:i/>
      <w:iCs/>
      <w:color w:val="000080"/>
    </w:rPr>
  </w:style>
  <w:style w:type="paragraph" w:styleId="aa">
    <w:name w:val="Normal (Web)"/>
    <w:basedOn w:val="a"/>
    <w:uiPriority w:val="99"/>
    <w:unhideWhenUsed/>
    <w:rsid w:val="00AF57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Обычный.Название подразделения"/>
    <w:uiPriority w:val="99"/>
    <w:rsid w:val="00AF5728"/>
    <w:pPr>
      <w:spacing w:after="0" w:line="240" w:lineRule="auto"/>
    </w:pPr>
    <w:rPr>
      <w:rFonts w:ascii="SchoolBook" w:eastAsia="Times New Roman" w:hAnsi="SchoolBook" w:cs="Times New Roman"/>
      <w:sz w:val="28"/>
      <w:szCs w:val="20"/>
    </w:rPr>
  </w:style>
  <w:style w:type="character" w:customStyle="1" w:styleId="ac">
    <w:name w:val="Основной текст_"/>
    <w:basedOn w:val="a2"/>
    <w:link w:val="23"/>
    <w:rsid w:val="00AF5728"/>
    <w:rPr>
      <w:rFonts w:ascii="Times New Roman" w:eastAsia="Times New Roman" w:hAnsi="Times New Roman" w:cs="Times New Roman"/>
      <w:sz w:val="26"/>
      <w:szCs w:val="26"/>
      <w:shd w:val="clear" w:color="auto" w:fill="FFFFFF"/>
    </w:rPr>
  </w:style>
  <w:style w:type="paragraph" w:customStyle="1" w:styleId="23">
    <w:name w:val="Основной текст2"/>
    <w:basedOn w:val="a"/>
    <w:link w:val="ac"/>
    <w:rsid w:val="00AF5728"/>
    <w:pPr>
      <w:widowControl w:val="0"/>
      <w:shd w:val="clear" w:color="auto" w:fill="FFFFFF"/>
      <w:spacing w:after="0" w:line="317" w:lineRule="exact"/>
      <w:ind w:hanging="360"/>
    </w:pPr>
    <w:rPr>
      <w:rFonts w:ascii="Times New Roman" w:eastAsia="Times New Roman" w:hAnsi="Times New Roman" w:cs="Times New Roman"/>
      <w:sz w:val="26"/>
      <w:szCs w:val="26"/>
    </w:rPr>
  </w:style>
  <w:style w:type="character" w:customStyle="1" w:styleId="24">
    <w:name w:val="Основной текст (2)"/>
    <w:basedOn w:val="a2"/>
    <w:rsid w:val="00AF5728"/>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2"/>
    <w:link w:val="60"/>
    <w:rsid w:val="00AF5728"/>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AF5728"/>
    <w:pPr>
      <w:widowControl w:val="0"/>
      <w:shd w:val="clear" w:color="auto" w:fill="FFFFFF"/>
      <w:spacing w:after="0" w:line="278" w:lineRule="exact"/>
      <w:jc w:val="center"/>
    </w:pPr>
    <w:rPr>
      <w:rFonts w:ascii="Times New Roman" w:eastAsia="Times New Roman" w:hAnsi="Times New Roman" w:cs="Times New Roman"/>
      <w:b/>
      <w:bCs/>
      <w:sz w:val="23"/>
      <w:szCs w:val="23"/>
    </w:rPr>
  </w:style>
  <w:style w:type="character" w:customStyle="1" w:styleId="115pt">
    <w:name w:val="Основной текст + 11;5 pt"/>
    <w:basedOn w:val="ac"/>
    <w:rsid w:val="00AF5728"/>
    <w:rPr>
      <w:color w:val="000000"/>
      <w:spacing w:val="0"/>
      <w:w w:val="100"/>
      <w:position w:val="0"/>
      <w:sz w:val="23"/>
      <w:szCs w:val="23"/>
      <w:lang w:val="ru-RU"/>
    </w:rPr>
  </w:style>
  <w:style w:type="character" w:customStyle="1" w:styleId="9">
    <w:name w:val="Основной текст (9)_"/>
    <w:basedOn w:val="a2"/>
    <w:link w:val="90"/>
    <w:rsid w:val="00AF5728"/>
    <w:rPr>
      <w:rFonts w:ascii="Times New Roman" w:eastAsia="Times New Roman" w:hAnsi="Times New Roman" w:cs="Times New Roman"/>
      <w:b/>
      <w:bCs/>
      <w:sz w:val="26"/>
      <w:szCs w:val="26"/>
      <w:shd w:val="clear" w:color="auto" w:fill="FFFFFF"/>
    </w:rPr>
  </w:style>
  <w:style w:type="paragraph" w:customStyle="1" w:styleId="90">
    <w:name w:val="Основной текст (9)"/>
    <w:basedOn w:val="a"/>
    <w:link w:val="9"/>
    <w:rsid w:val="00AF5728"/>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Standard">
    <w:name w:val="Standard"/>
    <w:rsid w:val="00AF57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List Paragraph"/>
    <w:aliases w:val="ТЗ список,Абзац списка нумерованный"/>
    <w:basedOn w:val="a"/>
    <w:link w:val="ae"/>
    <w:uiPriority w:val="34"/>
    <w:qFormat/>
    <w:rsid w:val="00AF5728"/>
    <w:pPr>
      <w:spacing w:after="0" w:line="240" w:lineRule="auto"/>
      <w:ind w:left="720"/>
      <w:contextualSpacing/>
    </w:pPr>
    <w:rPr>
      <w:rFonts w:ascii="Times New Roman" w:eastAsia="Times New Roman" w:hAnsi="Times New Roman" w:cs="Times New Roman"/>
      <w:sz w:val="24"/>
      <w:szCs w:val="24"/>
    </w:rPr>
  </w:style>
  <w:style w:type="character" w:customStyle="1" w:styleId="ae">
    <w:name w:val="Абзац списка Знак"/>
    <w:aliases w:val="ТЗ список Знак,Абзац списка нумерованный Знак"/>
    <w:link w:val="ad"/>
    <w:uiPriority w:val="34"/>
    <w:qFormat/>
    <w:locked/>
    <w:rsid w:val="009334DC"/>
    <w:rPr>
      <w:rFonts w:ascii="Times New Roman" w:eastAsia="Times New Roman" w:hAnsi="Times New Roman" w:cs="Times New Roman"/>
      <w:sz w:val="24"/>
      <w:szCs w:val="24"/>
    </w:rPr>
  </w:style>
  <w:style w:type="paragraph" w:customStyle="1" w:styleId="Title">
    <w:name w:val="Title!Название НПА"/>
    <w:basedOn w:val="a"/>
    <w:rsid w:val="00AF5728"/>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rsid w:val="00AF572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4">
    <w:name w:val="p4"/>
    <w:basedOn w:val="a"/>
    <w:rsid w:val="00AF5728"/>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af">
    <w:name w:val="Hyperlink"/>
    <w:basedOn w:val="a2"/>
    <w:uiPriority w:val="99"/>
    <w:unhideWhenUsed/>
    <w:rsid w:val="00B7163B"/>
    <w:rPr>
      <w:color w:val="0000FF"/>
      <w:u w:val="single"/>
    </w:rPr>
  </w:style>
  <w:style w:type="paragraph" w:customStyle="1" w:styleId="ConsPlusNormal">
    <w:name w:val="ConsPlusNormal"/>
    <w:rsid w:val="00B7163B"/>
    <w:pPr>
      <w:widowControl w:val="0"/>
      <w:autoSpaceDE w:val="0"/>
      <w:autoSpaceDN w:val="0"/>
      <w:spacing w:after="0" w:line="240" w:lineRule="auto"/>
    </w:pPr>
    <w:rPr>
      <w:rFonts w:ascii="Calibri" w:eastAsia="Times New Roman" w:hAnsi="Calibri" w:cs="Calibri"/>
      <w:szCs w:val="20"/>
    </w:rPr>
  </w:style>
  <w:style w:type="table" w:customStyle="1" w:styleId="TableNormal">
    <w:name w:val="Table Normal"/>
    <w:uiPriority w:val="2"/>
    <w:semiHidden/>
    <w:unhideWhenUsed/>
    <w:qFormat/>
    <w:rsid w:val="008C71E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8C71E0"/>
    <w:pPr>
      <w:widowControl w:val="0"/>
      <w:autoSpaceDE w:val="0"/>
      <w:autoSpaceDN w:val="0"/>
      <w:spacing w:before="1" w:after="0" w:line="240" w:lineRule="auto"/>
      <w:ind w:left="194"/>
      <w:jc w:val="center"/>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8C71E0"/>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styleId="af0">
    <w:name w:val="Balloon Text"/>
    <w:basedOn w:val="a"/>
    <w:link w:val="af1"/>
    <w:unhideWhenUsed/>
    <w:rsid w:val="008C71E0"/>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1">
    <w:name w:val="Текст выноски Знак"/>
    <w:basedOn w:val="a2"/>
    <w:link w:val="af0"/>
    <w:rsid w:val="008C71E0"/>
    <w:rPr>
      <w:rFonts w:ascii="Tahoma" w:eastAsia="Times New Roman" w:hAnsi="Tahoma" w:cs="Tahoma"/>
      <w:sz w:val="16"/>
      <w:szCs w:val="16"/>
      <w:lang w:eastAsia="en-US"/>
    </w:rPr>
  </w:style>
  <w:style w:type="paragraph" w:customStyle="1" w:styleId="Style4">
    <w:name w:val="Style4"/>
    <w:basedOn w:val="a"/>
    <w:uiPriority w:val="99"/>
    <w:rsid w:val="008C71E0"/>
    <w:pPr>
      <w:widowControl w:val="0"/>
      <w:autoSpaceDE w:val="0"/>
      <w:autoSpaceDN w:val="0"/>
      <w:adjustRightInd w:val="0"/>
      <w:spacing w:after="0" w:line="322" w:lineRule="exact"/>
    </w:pPr>
    <w:rPr>
      <w:rFonts w:ascii="Calibri" w:eastAsia="Times New Roman" w:hAnsi="Calibri" w:cs="Calibri"/>
      <w:sz w:val="24"/>
      <w:szCs w:val="24"/>
    </w:rPr>
  </w:style>
  <w:style w:type="character" w:customStyle="1" w:styleId="FontStyle11">
    <w:name w:val="Font Style11"/>
    <w:basedOn w:val="a2"/>
    <w:uiPriority w:val="99"/>
    <w:rsid w:val="008C71E0"/>
    <w:rPr>
      <w:rFonts w:ascii="Times New Roman" w:hAnsi="Times New Roman" w:cs="Times New Roman" w:hint="default"/>
      <w:sz w:val="26"/>
      <w:szCs w:val="26"/>
    </w:rPr>
  </w:style>
  <w:style w:type="paragraph" w:styleId="af2">
    <w:name w:val="footer"/>
    <w:basedOn w:val="a"/>
    <w:link w:val="af3"/>
    <w:uiPriority w:val="99"/>
    <w:rsid w:val="009334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2"/>
    <w:link w:val="af2"/>
    <w:uiPriority w:val="99"/>
    <w:rsid w:val="009334DC"/>
    <w:rPr>
      <w:rFonts w:ascii="Times New Roman" w:eastAsia="Times New Roman" w:hAnsi="Times New Roman" w:cs="Times New Roman"/>
      <w:sz w:val="24"/>
      <w:szCs w:val="24"/>
    </w:rPr>
  </w:style>
  <w:style w:type="paragraph" w:styleId="af4">
    <w:name w:val="Body Text Indent"/>
    <w:basedOn w:val="a"/>
    <w:link w:val="af5"/>
    <w:rsid w:val="009334DC"/>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2"/>
    <w:link w:val="af4"/>
    <w:rsid w:val="009334DC"/>
    <w:rPr>
      <w:rFonts w:ascii="Times New Roman" w:eastAsia="Times New Roman" w:hAnsi="Times New Roman" w:cs="Times New Roman"/>
      <w:sz w:val="24"/>
      <w:szCs w:val="24"/>
    </w:rPr>
  </w:style>
  <w:style w:type="character" w:customStyle="1" w:styleId="31">
    <w:name w:val="Основной текст (3)_"/>
    <w:link w:val="32"/>
    <w:rsid w:val="009334DC"/>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334D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0pt">
    <w:name w:val="Основной текст + Курсив;Интервал 0 pt"/>
    <w:rsid w:val="009334D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6">
    <w:name w:val="Колонтитул_"/>
    <w:link w:val="af7"/>
    <w:rsid w:val="009334DC"/>
    <w:rPr>
      <w:rFonts w:ascii="Times New Roman" w:eastAsia="Times New Roman" w:hAnsi="Times New Roman" w:cs="Times New Roman"/>
      <w:b/>
      <w:bCs/>
      <w:spacing w:val="14"/>
      <w:sz w:val="21"/>
      <w:szCs w:val="21"/>
      <w:shd w:val="clear" w:color="auto" w:fill="FFFFFF"/>
    </w:rPr>
  </w:style>
  <w:style w:type="paragraph" w:customStyle="1" w:styleId="af7">
    <w:name w:val="Колонтитул"/>
    <w:basedOn w:val="a"/>
    <w:link w:val="af6"/>
    <w:rsid w:val="009334D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0pt">
    <w:name w:val="Основной текст (9) + Не курсив;Интервал 0 pt"/>
    <w:rsid w:val="009334D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9334D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334DC"/>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334D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9334D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5">
    <w:name w:val="Заголовок №2_"/>
    <w:link w:val="26"/>
    <w:rsid w:val="009334DC"/>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9334D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9334D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334D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334D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9334DC"/>
    <w:rPr>
      <w:rFonts w:ascii="Times New Roman" w:hAnsi="Times New Roman" w:cs="Times New Roman" w:hint="default"/>
      <w:b/>
      <w:bCs/>
      <w:sz w:val="26"/>
      <w:szCs w:val="26"/>
    </w:rPr>
  </w:style>
  <w:style w:type="paragraph" w:customStyle="1" w:styleId="ConsNormal">
    <w:name w:val="ConsNormal"/>
    <w:uiPriority w:val="99"/>
    <w:rsid w:val="009334D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8">
    <w:name w:val="header"/>
    <w:basedOn w:val="a"/>
    <w:link w:val="af9"/>
    <w:uiPriority w:val="99"/>
    <w:unhideWhenUsed/>
    <w:rsid w:val="009334DC"/>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9">
    <w:name w:val="Верхний колонтитул Знак"/>
    <w:basedOn w:val="a2"/>
    <w:link w:val="af8"/>
    <w:uiPriority w:val="99"/>
    <w:rsid w:val="009334DC"/>
    <w:rPr>
      <w:rFonts w:ascii="Arial" w:eastAsia="Times New Roman" w:hAnsi="Arial" w:cs="Times New Roman"/>
      <w:sz w:val="24"/>
      <w:szCs w:val="24"/>
    </w:rPr>
  </w:style>
  <w:style w:type="character" w:customStyle="1" w:styleId="91">
    <w:name w:val="Основной текст (9) + Не курсив"/>
    <w:aliases w:val="Интервал 0 pt"/>
    <w:rsid w:val="009334D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a">
    <w:name w:val="footnote text"/>
    <w:basedOn w:val="a"/>
    <w:link w:val="afb"/>
    <w:rsid w:val="009334DC"/>
    <w:pPr>
      <w:spacing w:after="0" w:line="240" w:lineRule="auto"/>
      <w:ind w:firstLine="567"/>
      <w:jc w:val="both"/>
    </w:pPr>
    <w:rPr>
      <w:rFonts w:ascii="Arial" w:eastAsia="Times New Roman" w:hAnsi="Arial" w:cs="Times New Roman"/>
      <w:sz w:val="20"/>
      <w:szCs w:val="20"/>
    </w:rPr>
  </w:style>
  <w:style w:type="character" w:customStyle="1" w:styleId="afb">
    <w:name w:val="Текст сноски Знак"/>
    <w:basedOn w:val="a2"/>
    <w:link w:val="afa"/>
    <w:rsid w:val="009334DC"/>
    <w:rPr>
      <w:rFonts w:ascii="Arial" w:eastAsia="Times New Roman" w:hAnsi="Arial" w:cs="Times New Roman"/>
      <w:sz w:val="20"/>
      <w:szCs w:val="20"/>
    </w:rPr>
  </w:style>
  <w:style w:type="character" w:styleId="afc">
    <w:name w:val="footnote reference"/>
    <w:rsid w:val="009334DC"/>
    <w:rPr>
      <w:vertAlign w:val="superscript"/>
    </w:rPr>
  </w:style>
  <w:style w:type="character" w:customStyle="1" w:styleId="5">
    <w:name w:val="Основной текст (5)_"/>
    <w:basedOn w:val="a2"/>
    <w:link w:val="50"/>
    <w:rsid w:val="009334DC"/>
    <w:rPr>
      <w:rFonts w:ascii="Arial" w:eastAsia="Arial" w:hAnsi="Arial" w:cs="Arial"/>
      <w:sz w:val="20"/>
      <w:szCs w:val="20"/>
    </w:rPr>
  </w:style>
  <w:style w:type="paragraph" w:customStyle="1" w:styleId="50">
    <w:name w:val="Основной текст (5)"/>
    <w:basedOn w:val="a"/>
    <w:link w:val="5"/>
    <w:rsid w:val="009334DC"/>
    <w:pPr>
      <w:widowControl w:val="0"/>
      <w:spacing w:after="0" w:line="252" w:lineRule="auto"/>
      <w:jc w:val="center"/>
    </w:pPr>
    <w:rPr>
      <w:rFonts w:ascii="Arial" w:eastAsia="Arial" w:hAnsi="Arial" w:cs="Arial"/>
      <w:sz w:val="20"/>
      <w:szCs w:val="20"/>
    </w:rPr>
  </w:style>
  <w:style w:type="paragraph" w:customStyle="1" w:styleId="12">
    <w:name w:val="Стиль1"/>
    <w:basedOn w:val="a"/>
    <w:qFormat/>
    <w:rsid w:val="009334DC"/>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
    <w:name w:val="Интернет-ссылка"/>
    <w:basedOn w:val="a2"/>
    <w:rsid w:val="009334DC"/>
    <w:rPr>
      <w:color w:val="0563C1"/>
      <w:u w:val="single"/>
      <w:lang w:val="ru-RU" w:eastAsia="ru-RU" w:bidi="ru-RU"/>
    </w:rPr>
  </w:style>
  <w:style w:type="character" w:customStyle="1" w:styleId="afd">
    <w:name w:val="Символ нумерации"/>
    <w:rsid w:val="009334DC"/>
    <w:rPr>
      <w:sz w:val="28"/>
      <w:szCs w:val="28"/>
    </w:rPr>
  </w:style>
  <w:style w:type="character" w:customStyle="1" w:styleId="afe">
    <w:name w:val="Цветовое выделение"/>
    <w:rsid w:val="009334DC"/>
    <w:rPr>
      <w:b/>
      <w:color w:val="26282F"/>
      <w:sz w:val="26"/>
    </w:rPr>
  </w:style>
  <w:style w:type="character" w:customStyle="1" w:styleId="aff">
    <w:name w:val="Гипертекстовая ссылка"/>
    <w:rsid w:val="009334DC"/>
    <w:rPr>
      <w:rFonts w:cs="Times New Roman"/>
      <w:b/>
      <w:color w:val="106BBE"/>
      <w:sz w:val="26"/>
    </w:rPr>
  </w:style>
  <w:style w:type="character" w:customStyle="1" w:styleId="aff0">
    <w:name w:val="Öâåòîâîå âûäåëåíèå"/>
    <w:rsid w:val="009334DC"/>
    <w:rPr>
      <w:b/>
      <w:bCs/>
      <w:color w:val="000080"/>
    </w:rPr>
  </w:style>
  <w:style w:type="character" w:customStyle="1" w:styleId="aff1">
    <w:name w:val="Утратил силу"/>
    <w:rsid w:val="009334DC"/>
    <w:rPr>
      <w:b w:val="0"/>
      <w:strike/>
      <w:color w:val="666600"/>
    </w:rPr>
  </w:style>
  <w:style w:type="character" w:customStyle="1" w:styleId="aff2">
    <w:name w:val="Продолжение ссылки"/>
    <w:basedOn w:val="aff"/>
    <w:rsid w:val="009334DC"/>
  </w:style>
  <w:style w:type="character" w:customStyle="1" w:styleId="aff3">
    <w:name w:val="Найденные слова"/>
    <w:rsid w:val="009334DC"/>
    <w:rPr>
      <w:shd w:val="clear" w:color="auto" w:fill="FFF580"/>
    </w:rPr>
  </w:style>
  <w:style w:type="character" w:customStyle="1" w:styleId="aff4">
    <w:name w:val="Не вступил в силу"/>
    <w:rsid w:val="009334DC"/>
    <w:rPr>
      <w:color w:val="000000"/>
      <w:shd w:val="clear" w:color="auto" w:fill="D8EDE8"/>
    </w:rPr>
  </w:style>
  <w:style w:type="character" w:customStyle="1" w:styleId="aff5">
    <w:name w:val="Опечатки"/>
    <w:rsid w:val="009334DC"/>
    <w:rPr>
      <w:color w:val="FF0000"/>
    </w:rPr>
  </w:style>
  <w:style w:type="character" w:customStyle="1" w:styleId="aff6">
    <w:name w:val="Активная гипертекстовая ссылка"/>
    <w:basedOn w:val="aff"/>
    <w:rsid w:val="009334DC"/>
  </w:style>
  <w:style w:type="character" w:customStyle="1" w:styleId="aff7">
    <w:name w:val="Сравнение редакций. Добавленный фрагмент"/>
    <w:rsid w:val="009334DC"/>
    <w:rPr>
      <w:color w:val="000000"/>
      <w:shd w:val="clear" w:color="auto" w:fill="C1D7FF"/>
    </w:rPr>
  </w:style>
  <w:style w:type="character" w:customStyle="1" w:styleId="aff8">
    <w:name w:val="Сравнение редакций. Удаленный фрагмент"/>
    <w:rsid w:val="009334DC"/>
    <w:rPr>
      <w:color w:val="000000"/>
      <w:shd w:val="clear" w:color="auto" w:fill="C4C413"/>
    </w:rPr>
  </w:style>
  <w:style w:type="character" w:customStyle="1" w:styleId="aff9">
    <w:name w:val="Заголовок своего сообщения"/>
    <w:rsid w:val="009334DC"/>
    <w:rPr>
      <w:b/>
      <w:color w:val="26282F"/>
    </w:rPr>
  </w:style>
  <w:style w:type="character" w:customStyle="1" w:styleId="affa">
    <w:name w:val="Заголовок чужого сообщения"/>
    <w:rsid w:val="009334DC"/>
    <w:rPr>
      <w:b/>
      <w:color w:val="FF0000"/>
    </w:rPr>
  </w:style>
  <w:style w:type="character" w:customStyle="1" w:styleId="affb">
    <w:name w:val="Выделение для Базового Поиска"/>
    <w:basedOn w:val="afe"/>
    <w:rsid w:val="009334DC"/>
  </w:style>
  <w:style w:type="character" w:customStyle="1" w:styleId="affc">
    <w:name w:val="Выделение для Базового Поиска (курсив)"/>
    <w:basedOn w:val="affb"/>
    <w:rsid w:val="009334DC"/>
    <w:rPr>
      <w:i/>
      <w:color w:val="0058A9"/>
    </w:rPr>
  </w:style>
  <w:style w:type="character" w:customStyle="1" w:styleId="affd">
    <w:name w:val="Ссылка на утративший силу документ"/>
    <w:basedOn w:val="aff"/>
    <w:rsid w:val="009334DC"/>
  </w:style>
  <w:style w:type="character" w:customStyle="1" w:styleId="affe">
    <w:name w:val="Сравнение редакций"/>
    <w:rsid w:val="009334DC"/>
    <w:rPr>
      <w:b w:val="0"/>
    </w:rPr>
  </w:style>
  <w:style w:type="character" w:customStyle="1" w:styleId="afff">
    <w:name w:val="Цветовое выделение для Текст"/>
    <w:rsid w:val="009334DC"/>
    <w:rPr>
      <w:sz w:val="24"/>
    </w:rPr>
  </w:style>
  <w:style w:type="paragraph" w:customStyle="1" w:styleId="13">
    <w:name w:val="Заголовок1"/>
    <w:basedOn w:val="a0"/>
    <w:next w:val="a1"/>
    <w:rsid w:val="009334DC"/>
    <w:pPr>
      <w:keepNext/>
      <w:spacing w:before="240" w:after="120"/>
      <w:jc w:val="center"/>
    </w:pPr>
    <w:rPr>
      <w:rFonts w:ascii="Arial" w:eastAsia="Microsoft YaHei" w:hAnsi="Arial"/>
      <w:b/>
      <w:bCs/>
      <w:sz w:val="56"/>
      <w:szCs w:val="56"/>
    </w:rPr>
  </w:style>
  <w:style w:type="character" w:customStyle="1" w:styleId="14">
    <w:name w:val="Основной текст Знак1"/>
    <w:basedOn w:val="a2"/>
    <w:rsid w:val="009334DC"/>
    <w:rPr>
      <w:rFonts w:ascii="Times New Roman" w:eastAsia="SimSun" w:hAnsi="Times New Roman" w:cs="Times New Roman"/>
      <w:color w:val="000000"/>
      <w:sz w:val="28"/>
      <w:szCs w:val="20"/>
      <w:lang w:eastAsia="zh-CN" w:bidi="hi-IN"/>
    </w:rPr>
  </w:style>
  <w:style w:type="paragraph" w:styleId="afff0">
    <w:name w:val="List"/>
    <w:basedOn w:val="a1"/>
    <w:rsid w:val="009334DC"/>
    <w:pPr>
      <w:suppressAutoHyphens/>
    </w:pPr>
    <w:rPr>
      <w:rFonts w:ascii="Times New Roman" w:eastAsia="SimSun" w:hAnsi="Times New Roman" w:cs="Mangal"/>
      <w:color w:val="000000"/>
      <w:sz w:val="28"/>
      <w:szCs w:val="20"/>
      <w:lang w:eastAsia="zh-CN" w:bidi="hi-IN"/>
    </w:rPr>
  </w:style>
  <w:style w:type="paragraph" w:styleId="afff1">
    <w:name w:val="Title"/>
    <w:basedOn w:val="a0"/>
    <w:link w:val="afff2"/>
    <w:rsid w:val="009334DC"/>
    <w:pPr>
      <w:suppressLineNumbers/>
      <w:spacing w:before="120" w:after="120"/>
    </w:pPr>
    <w:rPr>
      <w:i/>
      <w:iCs/>
    </w:rPr>
  </w:style>
  <w:style w:type="character" w:customStyle="1" w:styleId="afff2">
    <w:name w:val="Название Знак"/>
    <w:basedOn w:val="a2"/>
    <w:link w:val="afff1"/>
    <w:rsid w:val="009334DC"/>
    <w:rPr>
      <w:rFonts w:ascii="Times New Roman" w:eastAsia="SimSun" w:hAnsi="Times New Roman" w:cs="Mangal"/>
      <w:i/>
      <w:iCs/>
      <w:sz w:val="24"/>
      <w:szCs w:val="24"/>
      <w:lang w:eastAsia="zh-CN" w:bidi="hi-IN"/>
    </w:rPr>
  </w:style>
  <w:style w:type="paragraph" w:styleId="afff3">
    <w:name w:val="index heading"/>
    <w:basedOn w:val="a0"/>
    <w:rsid w:val="009334DC"/>
    <w:pPr>
      <w:suppressLineNumbers/>
    </w:pPr>
  </w:style>
  <w:style w:type="paragraph" w:styleId="afff4">
    <w:name w:val="caption"/>
    <w:basedOn w:val="13"/>
    <w:rsid w:val="009334DC"/>
  </w:style>
  <w:style w:type="paragraph" w:customStyle="1" w:styleId="afff5">
    <w:name w:val="Содержимое таблицы"/>
    <w:basedOn w:val="a0"/>
    <w:rsid w:val="009334DC"/>
    <w:pPr>
      <w:suppressLineNumbers/>
    </w:pPr>
  </w:style>
  <w:style w:type="paragraph" w:customStyle="1" w:styleId="ConsPlusCell">
    <w:name w:val="ConsPlusCell"/>
    <w:rsid w:val="009334DC"/>
    <w:pPr>
      <w:suppressAutoHyphens/>
      <w:textAlignment w:val="baseline"/>
    </w:pPr>
    <w:rPr>
      <w:rFonts w:ascii="Arial" w:eastAsia="Times New Roman" w:hAnsi="Arial" w:cs="Arial"/>
      <w:sz w:val="20"/>
      <w:szCs w:val="20"/>
      <w:lang w:eastAsia="zh-CN"/>
    </w:rPr>
  </w:style>
  <w:style w:type="paragraph" w:customStyle="1" w:styleId="afff6">
    <w:name w:val="Заголовок таблицы"/>
    <w:basedOn w:val="afff5"/>
    <w:rsid w:val="009334DC"/>
    <w:pPr>
      <w:jc w:val="center"/>
    </w:pPr>
    <w:rPr>
      <w:b/>
      <w:bCs/>
    </w:rPr>
  </w:style>
  <w:style w:type="character" w:customStyle="1" w:styleId="15">
    <w:name w:val="Верхний колонтитул Знак1"/>
    <w:basedOn w:val="a2"/>
    <w:uiPriority w:val="99"/>
    <w:rsid w:val="009334DC"/>
    <w:rPr>
      <w:rFonts w:ascii="Times New Roman" w:eastAsia="SimSun" w:hAnsi="Times New Roman" w:cs="Mangal"/>
      <w:sz w:val="24"/>
      <w:szCs w:val="24"/>
      <w:lang w:eastAsia="zh-CN" w:bidi="hi-IN"/>
    </w:rPr>
  </w:style>
  <w:style w:type="paragraph" w:customStyle="1" w:styleId="ConsPlusCell1">
    <w:name w:val="ConsPlusCell1"/>
    <w:rsid w:val="009334DC"/>
    <w:pPr>
      <w:suppressAutoHyphens/>
      <w:textAlignment w:val="baseline"/>
    </w:pPr>
    <w:rPr>
      <w:rFonts w:ascii="Arial" w:eastAsia="Arial" w:hAnsi="Arial" w:cs="Arial"/>
      <w:sz w:val="20"/>
      <w:szCs w:val="20"/>
      <w:lang w:eastAsia="zh-CN" w:bidi="hi-IN"/>
    </w:rPr>
  </w:style>
  <w:style w:type="paragraph" w:customStyle="1" w:styleId="afff7">
    <w:name w:val="Прижатый влево"/>
    <w:basedOn w:val="a0"/>
    <w:rsid w:val="009334DC"/>
  </w:style>
  <w:style w:type="paragraph" w:customStyle="1" w:styleId="afff8">
    <w:name w:val="Текст в заданном формате"/>
    <w:basedOn w:val="a0"/>
    <w:rsid w:val="009334DC"/>
    <w:pPr>
      <w:spacing w:after="0"/>
    </w:pPr>
    <w:rPr>
      <w:rFonts w:ascii="Courier New" w:eastAsia="NSimSun" w:hAnsi="Courier New" w:cs="Courier New"/>
      <w:sz w:val="20"/>
      <w:szCs w:val="20"/>
    </w:rPr>
  </w:style>
  <w:style w:type="paragraph" w:customStyle="1" w:styleId="102">
    <w:name w:val="Заголовок 10"/>
    <w:basedOn w:val="13"/>
    <w:next w:val="a1"/>
    <w:rsid w:val="009334DC"/>
    <w:rPr>
      <w:sz w:val="42"/>
      <w:szCs w:val="42"/>
    </w:rPr>
  </w:style>
  <w:style w:type="paragraph" w:customStyle="1" w:styleId="ConsPlusNormal1">
    <w:name w:val="ConsPlusNormal1"/>
    <w:rsid w:val="009334DC"/>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9334DC"/>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9334DC"/>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9334DC"/>
    <w:pPr>
      <w:suppressAutoHyphens/>
      <w:textAlignment w:val="baseline"/>
    </w:pPr>
    <w:rPr>
      <w:rFonts w:ascii="Times New Roman" w:eastAsia="Times New Roman" w:hAnsi="Times New Roman" w:cs="Tahoma"/>
      <w:b/>
      <w:sz w:val="28"/>
      <w:szCs w:val="24"/>
      <w:lang w:eastAsia="zh-CN" w:bidi="hi-IN"/>
    </w:rPr>
  </w:style>
  <w:style w:type="character" w:customStyle="1" w:styleId="16">
    <w:name w:val="Текст выноски Знак1"/>
    <w:basedOn w:val="a2"/>
    <w:rsid w:val="009334DC"/>
    <w:rPr>
      <w:rFonts w:ascii="Tahoma" w:eastAsia="Tahoma" w:hAnsi="Tahoma" w:cs="Tahoma"/>
      <w:sz w:val="16"/>
      <w:szCs w:val="14"/>
      <w:lang w:eastAsia="zh-CN" w:bidi="hi-IN"/>
    </w:rPr>
  </w:style>
  <w:style w:type="paragraph" w:customStyle="1" w:styleId="ConsPlusNormal2">
    <w:name w:val="ConsPlusNormal2"/>
    <w:rsid w:val="009334DC"/>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9334DC"/>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9334DC"/>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9334DC"/>
    <w:pPr>
      <w:suppressAutoHyphens/>
      <w:textAlignment w:val="baseline"/>
    </w:pPr>
    <w:rPr>
      <w:rFonts w:ascii="Times New Roman" w:eastAsia="Times New Roman" w:hAnsi="Times New Roman" w:cs="Tahoma"/>
      <w:b/>
      <w:sz w:val="28"/>
      <w:szCs w:val="24"/>
      <w:lang w:eastAsia="zh-CN" w:bidi="hi-IN"/>
    </w:rPr>
  </w:style>
  <w:style w:type="paragraph" w:styleId="afff9">
    <w:name w:val="Block Text"/>
    <w:basedOn w:val="a0"/>
    <w:rsid w:val="009334DC"/>
    <w:pPr>
      <w:spacing w:after="283"/>
      <w:ind w:left="567" w:right="567"/>
    </w:pPr>
  </w:style>
  <w:style w:type="paragraph" w:styleId="afffa">
    <w:name w:val="Subtitle"/>
    <w:basedOn w:val="13"/>
    <w:next w:val="a1"/>
    <w:link w:val="afffb"/>
    <w:rsid w:val="009334DC"/>
    <w:pPr>
      <w:spacing w:before="60"/>
    </w:pPr>
    <w:rPr>
      <w:i/>
      <w:iCs/>
      <w:sz w:val="36"/>
      <w:szCs w:val="36"/>
    </w:rPr>
  </w:style>
  <w:style w:type="character" w:customStyle="1" w:styleId="afffb">
    <w:name w:val="Подзаголовок Знак"/>
    <w:basedOn w:val="a2"/>
    <w:link w:val="afffa"/>
    <w:rsid w:val="009334DC"/>
    <w:rPr>
      <w:rFonts w:ascii="Arial" w:eastAsia="Microsoft YaHei" w:hAnsi="Arial" w:cs="Mangal"/>
      <w:b/>
      <w:bCs/>
      <w:i/>
      <w:iCs/>
      <w:sz w:val="36"/>
      <w:szCs w:val="36"/>
      <w:lang w:eastAsia="zh-CN" w:bidi="hi-IN"/>
    </w:rPr>
  </w:style>
  <w:style w:type="paragraph" w:customStyle="1" w:styleId="afffc">
    <w:name w:val="Первая строка с отступом"/>
    <w:basedOn w:val="a1"/>
    <w:rsid w:val="009334DC"/>
    <w:pPr>
      <w:suppressAutoHyphens/>
      <w:spacing w:after="0"/>
      <w:ind w:firstLine="283"/>
    </w:pPr>
    <w:rPr>
      <w:rFonts w:ascii="Times New Roman" w:eastAsia="SimSun" w:hAnsi="Times New Roman" w:cs="Times New Roman"/>
      <w:color w:val="000000"/>
      <w:sz w:val="28"/>
      <w:szCs w:val="20"/>
      <w:lang w:eastAsia="zh-CN" w:bidi="hi-IN"/>
    </w:rPr>
  </w:style>
  <w:style w:type="paragraph" w:customStyle="1" w:styleId="ConsPlusDocList">
    <w:name w:val="ConsPlusDocList"/>
    <w:rsid w:val="009334DC"/>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9334DC"/>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9334DC"/>
    <w:pPr>
      <w:suppressAutoHyphens/>
      <w:textAlignment w:val="baseline"/>
    </w:pPr>
    <w:rPr>
      <w:rFonts w:ascii="Tahoma" w:eastAsia="Arial" w:hAnsi="Tahoma" w:cs="Courier New"/>
      <w:sz w:val="26"/>
      <w:szCs w:val="24"/>
      <w:lang w:eastAsia="zh-CN" w:bidi="hi-IN"/>
    </w:rPr>
  </w:style>
  <w:style w:type="paragraph" w:customStyle="1" w:styleId="afffd">
    <w:name w:val="Таблицы (моноширинный)"/>
    <w:basedOn w:val="a0"/>
    <w:rsid w:val="009334DC"/>
    <w:rPr>
      <w:rFonts w:ascii="Courier New" w:eastAsia="Courier New" w:hAnsi="Courier New" w:cs="Courier New"/>
    </w:rPr>
  </w:style>
  <w:style w:type="paragraph" w:customStyle="1" w:styleId="afffe">
    <w:name w:val="Комментарий"/>
    <w:rsid w:val="009334DC"/>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f">
    <w:name w:val="Моноширинный"/>
    <w:basedOn w:val="a0"/>
    <w:rsid w:val="009334DC"/>
    <w:rPr>
      <w:rFonts w:ascii="Courier New" w:eastAsia="Courier New" w:hAnsi="Courier New" w:cs="Courier New"/>
    </w:rPr>
  </w:style>
  <w:style w:type="paragraph" w:customStyle="1" w:styleId="affff0">
    <w:name w:val="Текст (справка)"/>
    <w:basedOn w:val="a0"/>
    <w:rsid w:val="009334DC"/>
    <w:pPr>
      <w:spacing w:after="0"/>
      <w:ind w:left="170" w:right="170"/>
    </w:pPr>
  </w:style>
  <w:style w:type="paragraph" w:customStyle="1" w:styleId="affff1">
    <w:name w:val="Заголовок статьи"/>
    <w:basedOn w:val="a0"/>
    <w:rsid w:val="009334DC"/>
    <w:pPr>
      <w:spacing w:after="0"/>
      <w:ind w:left="1612" w:hanging="892"/>
      <w:jc w:val="both"/>
    </w:pPr>
  </w:style>
  <w:style w:type="paragraph" w:customStyle="1" w:styleId="affff2">
    <w:name w:val="Нормальный (таблица)"/>
    <w:basedOn w:val="a0"/>
    <w:rsid w:val="009334DC"/>
    <w:pPr>
      <w:jc w:val="both"/>
    </w:pPr>
  </w:style>
  <w:style w:type="paragraph" w:customStyle="1" w:styleId="affff3">
    <w:name w:val="Текст (лев. подпись)"/>
    <w:basedOn w:val="a0"/>
    <w:rsid w:val="009334DC"/>
  </w:style>
  <w:style w:type="paragraph" w:customStyle="1" w:styleId="affff4">
    <w:name w:val="Текст (прав. подпись)"/>
    <w:basedOn w:val="a0"/>
    <w:rsid w:val="009334DC"/>
    <w:pPr>
      <w:jc w:val="right"/>
    </w:pPr>
  </w:style>
  <w:style w:type="paragraph" w:customStyle="1" w:styleId="affff5">
    <w:name w:val="Текст в таблице"/>
    <w:basedOn w:val="affff2"/>
    <w:rsid w:val="009334DC"/>
    <w:pPr>
      <w:spacing w:after="0"/>
      <w:ind w:firstLine="500"/>
    </w:pPr>
  </w:style>
  <w:style w:type="paragraph" w:customStyle="1" w:styleId="affff6">
    <w:name w:val="Технический комментарий"/>
    <w:basedOn w:val="a0"/>
    <w:rsid w:val="009334DC"/>
    <w:rPr>
      <w:color w:val="463F31"/>
      <w:shd w:val="clear" w:color="auto" w:fill="FFFFA6"/>
    </w:rPr>
  </w:style>
  <w:style w:type="paragraph" w:customStyle="1" w:styleId="affff7">
    <w:name w:val="Информация об изменениях документа"/>
    <w:basedOn w:val="afffe"/>
    <w:rsid w:val="009334DC"/>
    <w:rPr>
      <w:i/>
    </w:rPr>
  </w:style>
  <w:style w:type="paragraph" w:customStyle="1" w:styleId="affff8">
    <w:name w:val="Оглавление"/>
    <w:basedOn w:val="afffd"/>
    <w:rsid w:val="009334DC"/>
    <w:pPr>
      <w:spacing w:after="0"/>
      <w:ind w:left="140"/>
    </w:pPr>
  </w:style>
  <w:style w:type="paragraph" w:customStyle="1" w:styleId="affff9">
    <w:name w:val="Словарная статья"/>
    <w:basedOn w:val="a0"/>
    <w:rsid w:val="009334DC"/>
    <w:pPr>
      <w:spacing w:after="0"/>
      <w:ind w:right="118"/>
      <w:jc w:val="both"/>
    </w:pPr>
  </w:style>
  <w:style w:type="paragraph" w:customStyle="1" w:styleId="affffa">
    <w:name w:val="Колонтитул (левый)"/>
    <w:basedOn w:val="affff3"/>
    <w:rsid w:val="009334DC"/>
    <w:rPr>
      <w:sz w:val="14"/>
    </w:rPr>
  </w:style>
  <w:style w:type="paragraph" w:customStyle="1" w:styleId="affffb">
    <w:name w:val="Колонтитул (правый)"/>
    <w:basedOn w:val="affff4"/>
    <w:rsid w:val="009334DC"/>
    <w:rPr>
      <w:sz w:val="14"/>
    </w:rPr>
  </w:style>
  <w:style w:type="paragraph" w:customStyle="1" w:styleId="affffc">
    <w:name w:val="Основное меню (преемственное)"/>
    <w:basedOn w:val="a0"/>
    <w:rsid w:val="009334DC"/>
    <w:pPr>
      <w:spacing w:after="0"/>
      <w:ind w:firstLine="720"/>
      <w:jc w:val="both"/>
    </w:pPr>
    <w:rPr>
      <w:rFonts w:ascii="Verdana" w:eastAsia="Verdana" w:hAnsi="Verdana" w:cs="Verdana"/>
      <w:sz w:val="22"/>
    </w:rPr>
  </w:style>
  <w:style w:type="paragraph" w:customStyle="1" w:styleId="affffd">
    <w:name w:val="Постоянная часть"/>
    <w:basedOn w:val="affffc"/>
    <w:rsid w:val="009334DC"/>
    <w:rPr>
      <w:sz w:val="20"/>
    </w:rPr>
  </w:style>
  <w:style w:type="paragraph" w:customStyle="1" w:styleId="affffe">
    <w:name w:val="Переменная часть"/>
    <w:basedOn w:val="affffc"/>
    <w:rsid w:val="009334DC"/>
    <w:rPr>
      <w:sz w:val="18"/>
    </w:rPr>
  </w:style>
  <w:style w:type="paragraph" w:customStyle="1" w:styleId="afffff">
    <w:name w:val="Интерактивный заголовок"/>
    <w:basedOn w:val="13"/>
    <w:rsid w:val="009334DC"/>
    <w:rPr>
      <w:rFonts w:ascii="Verdana" w:eastAsia="Verdana" w:hAnsi="Verdana" w:cs="Verdana"/>
      <w:color w:val="0058A9"/>
      <w:sz w:val="22"/>
      <w:shd w:val="clear" w:color="auto" w:fill="F0F0F0"/>
    </w:rPr>
  </w:style>
  <w:style w:type="paragraph" w:customStyle="1" w:styleId="afffff0">
    <w:name w:val="Центрированный (таблица)"/>
    <w:basedOn w:val="affff2"/>
    <w:rsid w:val="009334DC"/>
    <w:pPr>
      <w:jc w:val="center"/>
    </w:pPr>
  </w:style>
  <w:style w:type="paragraph" w:customStyle="1" w:styleId="afffff1">
    <w:name w:val="Необходимые документы"/>
    <w:rsid w:val="009334DC"/>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f2">
    <w:name w:val="Куда обратиться?"/>
    <w:rsid w:val="009334DC"/>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f3">
    <w:name w:val="Внимание: недобросовестность!"/>
    <w:rsid w:val="009334DC"/>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f4">
    <w:name w:val="Внимание: криминал!!"/>
    <w:rsid w:val="009334DC"/>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f5">
    <w:name w:val="Примечание."/>
    <w:rsid w:val="009334DC"/>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f6">
    <w:name w:val="Пример."/>
    <w:rsid w:val="009334DC"/>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f7">
    <w:name w:val="Информация об изменениях"/>
    <w:rsid w:val="009334DC"/>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f8">
    <w:name w:val="Заголовок для информации об изменениях"/>
    <w:basedOn w:val="1"/>
    <w:rsid w:val="009334DC"/>
    <w:pPr>
      <w:suppressAutoHyphens/>
      <w:spacing w:before="240" w:after="120" w:line="276" w:lineRule="auto"/>
      <w:jc w:val="center"/>
      <w:textAlignment w:val="baseline"/>
    </w:pPr>
    <w:rPr>
      <w:rFonts w:ascii="Arial" w:eastAsia="Microsoft YaHei" w:hAnsi="Arial" w:cs="Mangal"/>
      <w:b/>
      <w:bCs/>
      <w:color w:val="26282F"/>
      <w:sz w:val="18"/>
      <w:szCs w:val="56"/>
      <w:shd w:val="clear" w:color="auto" w:fill="FFFFFF"/>
      <w:lang w:eastAsia="zh-CN" w:bidi="hi-IN"/>
    </w:rPr>
  </w:style>
  <w:style w:type="paragraph" w:customStyle="1" w:styleId="afffff9">
    <w:name w:val="Подвал для информации об изменениях"/>
    <w:basedOn w:val="1"/>
    <w:rsid w:val="009334DC"/>
    <w:pPr>
      <w:suppressAutoHyphens/>
      <w:spacing w:before="108" w:after="108" w:line="276" w:lineRule="auto"/>
      <w:jc w:val="center"/>
      <w:textAlignment w:val="baseline"/>
    </w:pPr>
    <w:rPr>
      <w:rFonts w:ascii="Arial" w:eastAsia="Microsoft YaHei" w:hAnsi="Arial" w:cs="Mangal"/>
      <w:bCs/>
      <w:color w:val="26282F"/>
      <w:sz w:val="18"/>
      <w:szCs w:val="56"/>
      <w:lang w:eastAsia="zh-CN" w:bidi="hi-IN"/>
    </w:rPr>
  </w:style>
  <w:style w:type="paragraph" w:customStyle="1" w:styleId="afffffa">
    <w:name w:val="Текст информации об изменениях"/>
    <w:basedOn w:val="a0"/>
    <w:rsid w:val="009334DC"/>
    <w:pPr>
      <w:spacing w:after="0"/>
      <w:ind w:firstLine="720"/>
      <w:jc w:val="both"/>
    </w:pPr>
    <w:rPr>
      <w:color w:val="353842"/>
      <w:sz w:val="18"/>
    </w:rPr>
  </w:style>
  <w:style w:type="paragraph" w:customStyle="1" w:styleId="afffffb">
    <w:name w:val="Подзаголовок для информации об изменениях"/>
    <w:basedOn w:val="afffffa"/>
    <w:rsid w:val="009334DC"/>
    <w:rPr>
      <w:b/>
    </w:rPr>
  </w:style>
  <w:style w:type="paragraph" w:customStyle="1" w:styleId="afffffc">
    <w:name w:val="Заголовок группы контролов"/>
    <w:basedOn w:val="a0"/>
    <w:rsid w:val="009334DC"/>
    <w:pPr>
      <w:spacing w:after="0"/>
      <w:ind w:firstLine="720"/>
      <w:jc w:val="both"/>
    </w:pPr>
    <w:rPr>
      <w:b/>
      <w:color w:val="000000"/>
    </w:rPr>
  </w:style>
  <w:style w:type="paragraph" w:customStyle="1" w:styleId="afffffd">
    <w:name w:val="Заголовок распахивающейся части диалога"/>
    <w:basedOn w:val="a0"/>
    <w:rsid w:val="009334DC"/>
    <w:pPr>
      <w:spacing w:after="0"/>
      <w:ind w:firstLine="720"/>
      <w:jc w:val="both"/>
    </w:pPr>
    <w:rPr>
      <w:i/>
      <w:color w:val="000080"/>
      <w:sz w:val="22"/>
    </w:rPr>
  </w:style>
  <w:style w:type="paragraph" w:customStyle="1" w:styleId="afffffe">
    <w:name w:val="Ссылка на официальную публикацию"/>
    <w:basedOn w:val="a0"/>
    <w:rsid w:val="009334DC"/>
    <w:pPr>
      <w:spacing w:after="0"/>
      <w:ind w:firstLine="720"/>
      <w:jc w:val="both"/>
    </w:pPr>
  </w:style>
  <w:style w:type="paragraph" w:customStyle="1" w:styleId="affffff">
    <w:name w:val="Подчёркнутый текст"/>
    <w:basedOn w:val="a0"/>
    <w:rsid w:val="009334DC"/>
    <w:pPr>
      <w:spacing w:after="0"/>
      <w:ind w:firstLine="720"/>
      <w:jc w:val="both"/>
    </w:pPr>
  </w:style>
  <w:style w:type="paragraph" w:customStyle="1" w:styleId="affffff0">
    <w:name w:val="Внимание"/>
    <w:basedOn w:val="a0"/>
    <w:rsid w:val="009334DC"/>
    <w:rPr>
      <w:shd w:val="clear" w:color="auto" w:fill="F5F3DA"/>
    </w:rPr>
  </w:style>
  <w:style w:type="paragraph" w:customStyle="1" w:styleId="affffff1">
    <w:name w:val="Напишите нам"/>
    <w:basedOn w:val="a0"/>
    <w:rsid w:val="009334DC"/>
    <w:rPr>
      <w:sz w:val="20"/>
      <w:shd w:val="clear" w:color="auto" w:fill="EFFFAD"/>
    </w:rPr>
  </w:style>
  <w:style w:type="paragraph" w:customStyle="1" w:styleId="affffff2">
    <w:name w:val="Текст ЭР (см. также)"/>
    <w:basedOn w:val="a0"/>
    <w:rsid w:val="009334DC"/>
    <w:pPr>
      <w:spacing w:before="200" w:after="0"/>
    </w:pPr>
    <w:rPr>
      <w:sz w:val="20"/>
    </w:rPr>
  </w:style>
  <w:style w:type="paragraph" w:customStyle="1" w:styleId="affffff3">
    <w:name w:val="Заголовок ЭР (левое окно)"/>
    <w:basedOn w:val="a0"/>
    <w:rsid w:val="009334DC"/>
    <w:pPr>
      <w:spacing w:before="300" w:after="250"/>
      <w:jc w:val="center"/>
    </w:pPr>
    <w:rPr>
      <w:b/>
      <w:color w:val="26282F"/>
      <w:sz w:val="26"/>
    </w:rPr>
  </w:style>
  <w:style w:type="paragraph" w:customStyle="1" w:styleId="affffff4">
    <w:name w:val="Заголовок ЭР (правое окно)"/>
    <w:basedOn w:val="affffff3"/>
    <w:rsid w:val="009334DC"/>
    <w:pPr>
      <w:jc w:val="left"/>
    </w:pPr>
  </w:style>
  <w:style w:type="paragraph" w:customStyle="1" w:styleId="-0">
    <w:name w:val="ЭР-содержание (правое окно)"/>
    <w:basedOn w:val="a0"/>
    <w:rsid w:val="009334DC"/>
    <w:pPr>
      <w:spacing w:before="300" w:after="0"/>
    </w:pPr>
  </w:style>
  <w:style w:type="paragraph" w:customStyle="1" w:styleId="affffff5">
    <w:name w:val="Формула"/>
    <w:basedOn w:val="a0"/>
    <w:rsid w:val="009334DC"/>
    <w:rPr>
      <w:shd w:val="clear" w:color="auto" w:fill="F5F3DA"/>
    </w:rPr>
  </w:style>
  <w:style w:type="paragraph" w:customStyle="1" w:styleId="affffff6">
    <w:name w:val="Дочерний элемент списка"/>
    <w:basedOn w:val="a0"/>
    <w:rsid w:val="009334DC"/>
    <w:pPr>
      <w:jc w:val="both"/>
    </w:pPr>
    <w:rPr>
      <w:color w:val="868381"/>
      <w:sz w:val="20"/>
    </w:rPr>
  </w:style>
  <w:style w:type="paragraph" w:customStyle="1" w:styleId="27">
    <w:name w:val="Обзор изменений документа 2"/>
    <w:rsid w:val="009334DC"/>
    <w:pPr>
      <w:suppressAutoHyphens/>
      <w:textAlignment w:val="baseline"/>
    </w:pPr>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0"/>
    <w:rsid w:val="009334DC"/>
    <w:pPr>
      <w:jc w:val="center"/>
    </w:pPr>
    <w:rPr>
      <w:i/>
      <w:color w:val="800080"/>
    </w:rPr>
  </w:style>
  <w:style w:type="paragraph" w:customStyle="1" w:styleId="affffff7">
    <w:name w:val="Основное меню (по умолчанию)"/>
    <w:basedOn w:val="a0"/>
    <w:rsid w:val="009334DC"/>
    <w:pPr>
      <w:spacing w:after="0"/>
      <w:ind w:firstLine="720"/>
      <w:jc w:val="both"/>
    </w:pPr>
    <w:rPr>
      <w:sz w:val="20"/>
    </w:rPr>
  </w:style>
  <w:style w:type="paragraph" w:customStyle="1" w:styleId="affffff8">
    <w:name w:val="Подсказки для контекста"/>
    <w:basedOn w:val="a0"/>
    <w:rsid w:val="009334DC"/>
    <w:pPr>
      <w:spacing w:after="0"/>
      <w:ind w:firstLine="720"/>
    </w:pPr>
    <w:rPr>
      <w:color w:val="000000"/>
      <w:sz w:val="16"/>
    </w:rPr>
  </w:style>
  <w:style w:type="character" w:customStyle="1" w:styleId="18">
    <w:name w:val="Текст сноски Знак1"/>
    <w:basedOn w:val="a2"/>
    <w:rsid w:val="009334DC"/>
    <w:rPr>
      <w:rFonts w:ascii="Times New Roman" w:eastAsia="SimSun" w:hAnsi="Times New Roman" w:cs="Mangal"/>
      <w:sz w:val="20"/>
      <w:szCs w:val="18"/>
      <w:lang w:eastAsia="zh-CN" w:bidi="hi-IN"/>
    </w:rPr>
  </w:style>
  <w:style w:type="paragraph" w:customStyle="1" w:styleId="western">
    <w:name w:val="western"/>
    <w:basedOn w:val="a0"/>
    <w:rsid w:val="009334DC"/>
    <w:pPr>
      <w:spacing w:before="100" w:after="119"/>
      <w:textAlignment w:val="auto"/>
    </w:pPr>
    <w:rPr>
      <w:rFonts w:eastAsia="Times New Roman" w:cs="Times New Roman"/>
      <w:color w:val="000000"/>
      <w:sz w:val="28"/>
      <w:szCs w:val="28"/>
      <w:lang w:eastAsia="ru-RU" w:bidi="ar-SA"/>
    </w:rPr>
  </w:style>
  <w:style w:type="paragraph" w:customStyle="1" w:styleId="19">
    <w:name w:val="нум список 1"/>
    <w:rsid w:val="009334DC"/>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9334DC"/>
  </w:style>
</w:styles>
</file>

<file path=word/webSettings.xml><?xml version="1.0" encoding="utf-8"?>
<w:webSettings xmlns:r="http://schemas.openxmlformats.org/officeDocument/2006/relationships" xmlns:w="http://schemas.openxmlformats.org/wordprocessingml/2006/main">
  <w:divs>
    <w:div w:id="21407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EA97C6E67D05281BA26539A44B232A0F873561F7778C778C7ADD6EA21D9BC576E9B981A0A7C8E69F9BE4EAA57E9663BBD0010EA73FBF3D06C5EC7466LAN" TargetMode="Externa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http://www.govvrn.ru" TargetMode="External"/><Relationship Id="rId42" Type="http://schemas.openxmlformats.org/officeDocument/2006/relationships/hyperlink" Target="consultantplus://offline/ref=88484F58FDF907C22CA0E56C8A013FAFA4594757FE428431007274460DBAF6998ACFA0042F963F892293D39D3E6CC911B285799EDB26N"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theme" Target="theme/theme1.xml"/><Relationship Id="rId7" Type="http://schemas.openxmlformats.org/officeDocument/2006/relationships/hyperlink" Target="https://login.consultant.ru/link/?req=doc&amp;base=RZB&amp;n=452904&amp;dst=616"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http://www.gosuslugi.ru" TargetMode="External"/><Relationship Id="rId38" Type="http://schemas.openxmlformats.org/officeDocument/2006/relationships/hyperlink" Target="https://login.consultant.ru/link/?req=doc&amp;base=RLAW404&amp;n=91548&amp;dst=100534&amp;field=134&amp;date=04.06.2023" TargetMode="External"/><Relationship Id="rId46" Type="http://schemas.openxmlformats.org/officeDocument/2006/relationships/hyperlink" Target="https://login.consultant.ru/link/?req=doc&amp;base=LAW&amp;n=430635&amp;dst=100352&amp;field=134&amp;date=23.07.2023"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https://login.consultant.ru/link/?req=doc&amp;base=LAW&amp;n=430635&amp;dst=290&amp;field=134&amp;date=23.07.2023" TargetMode="External"/><Relationship Id="rId41" Type="http://schemas.openxmlformats.org/officeDocument/2006/relationships/hyperlink" Target="consultantplus://offline/ref=EA97C6E67D05281BA26539A44B232A0F873561F7778C778C7ADD6EA21D9BC576E9B981A0A7C8E69F9BE4EAA57E9663BBD0010EA73FBF3D06C5EC7466LA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ZB&amp;n=426999" TargetMode="External"/><Relationship Id="rId11" Type="http://schemas.openxmlformats.org/officeDocument/2006/relationships/hyperlink" Target="https://radchenskoe-r20.gosweb.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https://radchenskoe-r20.gosweb.gosuslugi.ru" TargetMode="External"/><Relationship Id="rId37" Type="http://schemas.openxmlformats.org/officeDocument/2006/relationships/hyperlink" Target="consultantplus://offline/ref=CCA0C446D0FF9D7D0FA212A1F276432D73DFD3E93C3594F197200F4744DC09E54E9A4D298C09C6E19AABB4697477BAB0376CE9A4B79612rBM" TargetMode="External"/><Relationship Id="rId40" Type="http://schemas.openxmlformats.org/officeDocument/2006/relationships/hyperlink" Target="consultantplus://offline/ref=EA97C6E67D05281BA26539A44B232A0F873561F7778C778C7ADD6EA21D9BC576E9B981A0A7C8E69F9BE4EAA57E9663BBD0010EA73FBF3D06C5EC7466LAN" TargetMode="External"/><Relationship Id="rId45" Type="http://schemas.openxmlformats.org/officeDocument/2006/relationships/hyperlink" Target="https://login.consultant.ru/link/?req=doc&amp;base=RLAW404&amp;n=91548&amp;dst=100135&amp;field=134&amp;date=04.06.2023" TargetMode="External"/><Relationship Id="rId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https://login.consultant.ru/link/?req=doc&amp;base=RZB&amp;n=452904&amp;dst=616" TargetMode="Externa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CCA0C446D0FF9D7D0FA212A1F276432D73DFD3E93C3594F197200F4744DC09E54E9A4D2B8D0BC7EBCBF1A46D3D22B2AE3274F7A0A99628C71Dr4M" TargetMode="External"/><Relationship Id="rId49"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radche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4" Type="http://schemas.openxmlformats.org/officeDocument/2006/relationships/hyperlink" Target="consultantplus://offline/ref=0001D78CF626337622F4A90BFA41EA88732D8F1D3161CDE54ADBC83C171A36B7DC5468BEAB02969E634CCB6AFABC186392681644F6B6J6X2J" TargetMode="External"/><Relationship Id="rId52"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radchen.ru" TargetMode="External"/><Relationship Id="rId14" Type="http://schemas.openxmlformats.org/officeDocument/2006/relationships/hyperlink" Target="https://radchenskoe-r20.gosweb.gosuslugi.ru"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CCA0C446D0FF9D7D0FA212A1F276432D73DFD3E93C3594F197200F4744DC09E54E9A4D288C0BC5E19AABB4697477BAB0376CE9A4B79612rBM" TargetMode="External"/><Relationship Id="rId43" Type="http://schemas.openxmlformats.org/officeDocument/2006/relationships/hyperlink" Target="https://login.consultant.ru/link/?req=doc&amp;base=RLAW404&amp;n=91548&amp;dst=100135&amp;field=134&amp;date=04.06.2023" TargetMode="External"/><Relationship Id="rId48"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https://login.consultant.ru/link/?req=doc&amp;base=RZB&amp;n=426999" TargetMode="External"/><Relationship Id="rId51"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31400</Words>
  <Characters>178981</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Radchen</dc:creator>
  <cp:keywords/>
  <dc:description/>
  <cp:lastModifiedBy>Radchen</cp:lastModifiedBy>
  <cp:revision>22</cp:revision>
  <cp:lastPrinted>2024-05-15T07:09:00Z</cp:lastPrinted>
  <dcterms:created xsi:type="dcterms:W3CDTF">2021-01-14T13:22:00Z</dcterms:created>
  <dcterms:modified xsi:type="dcterms:W3CDTF">2024-05-15T07:10:00Z</dcterms:modified>
</cp:coreProperties>
</file>